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AD" w:rsidRDefault="009973AD" w:rsidP="0038177F">
      <w:pPr>
        <w:pStyle w:val="afe"/>
        <w:tabs>
          <w:tab w:val="clear" w:pos="720"/>
        </w:tabs>
        <w:spacing w:line="220" w:lineRule="exact"/>
        <w:ind w:left="0" w:firstLine="0"/>
        <w:jc w:val="center"/>
        <w:rPr>
          <w:b/>
          <w:sz w:val="22"/>
          <w:szCs w:val="22"/>
        </w:rPr>
      </w:pPr>
      <w:r>
        <w:rPr>
          <w:b/>
          <w:sz w:val="22"/>
          <w:szCs w:val="22"/>
        </w:rPr>
        <w:t>Аннотации рабочих программ дисциплин</w:t>
      </w:r>
    </w:p>
    <w:p w:rsidR="009973AD" w:rsidRDefault="009973AD" w:rsidP="0038177F">
      <w:pPr>
        <w:pStyle w:val="afe"/>
        <w:tabs>
          <w:tab w:val="clear" w:pos="720"/>
        </w:tabs>
        <w:spacing w:line="220" w:lineRule="exact"/>
        <w:ind w:left="0" w:firstLine="0"/>
        <w:jc w:val="center"/>
        <w:rPr>
          <w:b/>
          <w:sz w:val="22"/>
          <w:szCs w:val="22"/>
        </w:rPr>
      </w:pPr>
    </w:p>
    <w:p w:rsidR="0038177F" w:rsidRDefault="009973AD" w:rsidP="0038177F">
      <w:pPr>
        <w:pStyle w:val="afe"/>
        <w:tabs>
          <w:tab w:val="clear" w:pos="720"/>
        </w:tabs>
        <w:spacing w:line="220" w:lineRule="exact"/>
        <w:ind w:left="0" w:firstLine="0"/>
        <w:jc w:val="center"/>
        <w:rPr>
          <w:sz w:val="22"/>
          <w:szCs w:val="22"/>
        </w:rPr>
      </w:pPr>
      <w:r>
        <w:rPr>
          <w:b/>
          <w:sz w:val="22"/>
          <w:szCs w:val="22"/>
        </w:rPr>
        <w:t xml:space="preserve"> </w:t>
      </w:r>
      <w:r w:rsidR="0038177F">
        <w:rPr>
          <w:b/>
          <w:sz w:val="22"/>
          <w:szCs w:val="22"/>
        </w:rPr>
        <w:t xml:space="preserve">«Иностранный язык ООД» (английский) </w:t>
      </w:r>
      <w:r w:rsidR="0038177F">
        <w:rPr>
          <w:sz w:val="22"/>
          <w:szCs w:val="22"/>
        </w:rPr>
        <w:t xml:space="preserve">Автор-составитель: </w:t>
      </w:r>
      <w:proofErr w:type="spellStart"/>
      <w:r w:rsidR="0038177F">
        <w:rPr>
          <w:sz w:val="22"/>
          <w:szCs w:val="22"/>
        </w:rPr>
        <w:t>Скрипник</w:t>
      </w:r>
      <w:proofErr w:type="spellEnd"/>
      <w:r w:rsidR="0038177F">
        <w:rPr>
          <w:sz w:val="22"/>
          <w:szCs w:val="22"/>
        </w:rPr>
        <w:t xml:space="preserve"> А.В.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654"/>
      </w:tblGrid>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rPr>
            </w:pPr>
            <w:r>
              <w:rPr>
                <w:rFonts w:ascii="Times New Roman" w:hAnsi="Times New Roman" w:cs="Times New Roman"/>
              </w:rPr>
              <w:t>Основной целью изучения дисциплины «Иностранный язык (английский)» студентами, обучающимися по специальности «Право и организация социального обеспечения» является:</w:t>
            </w:r>
          </w:p>
          <w:p w:rsidR="0038177F" w:rsidRDefault="0038177F">
            <w:pPr>
              <w:spacing w:after="0" w:line="220" w:lineRule="exact"/>
              <w:rPr>
                <w:rFonts w:ascii="Times New Roman" w:hAnsi="Times New Roman" w:cs="Times New Roman"/>
              </w:rPr>
            </w:pPr>
            <w:r>
              <w:rPr>
                <w:rFonts w:ascii="Times New Roman" w:hAnsi="Times New Roman" w:cs="Times New Roman"/>
              </w:rPr>
              <w:t>● дальнейшее развитие иноязычной коммуникативной компетенции (речевой, языковой, соци</w:t>
            </w:r>
            <w:bookmarkStart w:id="0" w:name="_GoBack"/>
            <w:bookmarkEnd w:id="0"/>
            <w:r>
              <w:rPr>
                <w:rFonts w:ascii="Times New Roman" w:hAnsi="Times New Roman" w:cs="Times New Roman"/>
              </w:rPr>
              <w:t>окультурной, компенсаторной и  учебно-познавательной);</w:t>
            </w:r>
          </w:p>
          <w:p w:rsidR="0038177F" w:rsidRDefault="0038177F">
            <w:pPr>
              <w:spacing w:after="0" w:line="220" w:lineRule="exact"/>
              <w:rPr>
                <w:rFonts w:ascii="Times New Roman" w:hAnsi="Times New Roman" w:cs="Times New Roman"/>
              </w:rPr>
            </w:pPr>
            <w:r>
              <w:rPr>
                <w:rFonts w:ascii="Times New Roman" w:hAnsi="Times New Roman" w:cs="Times New Roman"/>
              </w:rPr>
              <w:t xml:space="preserve">● развитие и воспитание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английском языках; личностному самоопределению студентов в отношении их будущей профессии; их социальная адаптация. </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Место дисциплины в структуре программы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pPr>
            <w:r>
              <w:t>Дисциплина «Иностранный язык» относится к дисциплинам общеобразовательного цикла (ОД.Б.1)</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Компетенции, формируемые в результате освоения дисциплины (модуля)</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hAnsi="Times New Roman" w:cs="Times New Roman"/>
                <w:sz w:val="24"/>
                <w:szCs w:val="24"/>
              </w:rPr>
            </w:pPr>
            <w:r>
              <w:rPr>
                <w:rFonts w:ascii="Times New Roman" w:hAnsi="Times New Roman" w:cs="Times New Roman"/>
                <w:sz w:val="24"/>
                <w:szCs w:val="24"/>
              </w:rPr>
              <w:t>ОК 1, 2, 3, 4, 5, 6, 7, 8, 9, 10, 11</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Содержание дисциплины (модуля)</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Автобиография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Информация о себе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1.2. Описание людей, внешность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Семья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1.4. Юридический колледж</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Мой день</w:t>
            </w:r>
          </w:p>
          <w:p w:rsidR="0038177F" w:rsidRDefault="0038177F">
            <w:pPr>
              <w:pStyle w:val="27"/>
              <w:spacing w:line="220" w:lineRule="exact"/>
              <w:jc w:val="both"/>
              <w:rPr>
                <w:sz w:val="24"/>
                <w:szCs w:val="24"/>
              </w:rPr>
            </w:pPr>
            <w:r>
              <w:rPr>
                <w:sz w:val="24"/>
                <w:szCs w:val="24"/>
              </w:rPr>
              <w:t>Тема 2.1. Распорядок дня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В выходные, мое свободное время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 Как позвонить и назначить встречу</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Мир моих увлечений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 Различные виды хобби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3.2.  Хобби моих друзей</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sz w:val="24"/>
                <w:szCs w:val="24"/>
              </w:rPr>
              <w:t>Тема 3.3.</w:t>
            </w:r>
            <w:r>
              <w:rPr>
                <w:rFonts w:ascii="Times New Roman" w:hAnsi="Times New Roman" w:cs="Times New Roman"/>
                <w:bCs/>
                <w:sz w:val="24"/>
                <w:szCs w:val="24"/>
              </w:rPr>
              <w:t xml:space="preserve"> Моя будущая профессия</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 Моя квартира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4.1. Меблировка комнат в квартире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4.2. В гостиной комнате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4.3. На кухне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4.4. Моя квартира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4.5. Типичный английский дом</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Покупки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5.1. Одежда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5.2. Покупка одежды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5.3. Продукты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5.4. Делая заказ в кафе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5.5. Национальная еда американцев</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Раздел VI. В городе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6.1. Томск</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6.2. Экскурсия по Томску</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6.3. Мой родной город</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6.4. Москва – столица России</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Раздел VII. Путешествие. Каникулы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7.1. Каникулы. Как их провести?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7.2. Поездка на поезде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7.3. Поездка на корабле</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Тема 7.4. Перелет на самолете</w:t>
            </w:r>
          </w:p>
        </w:tc>
      </w:tr>
      <w:tr w:rsidR="0038177F" w:rsidTr="0038177F">
        <w:trPr>
          <w:trHeight w:val="20"/>
        </w:trPr>
        <w:tc>
          <w:tcPr>
            <w:tcW w:w="1952" w:type="dxa"/>
            <w:tcBorders>
              <w:top w:val="single" w:sz="4" w:space="0" w:color="auto"/>
              <w:left w:val="single" w:sz="4" w:space="0" w:color="auto"/>
              <w:bottom w:val="single" w:sz="4" w:space="0" w:color="auto"/>
              <w:right w:val="single" w:sz="4" w:space="0" w:color="auto"/>
            </w:tcBorders>
          </w:tcPr>
          <w:p w:rsidR="0038177F" w:rsidRDefault="0038177F">
            <w:pPr>
              <w:pStyle w:val="afe"/>
              <w:tabs>
                <w:tab w:val="clear" w:pos="720"/>
              </w:tabs>
              <w:spacing w:line="220" w:lineRule="exact"/>
              <w:ind w:left="0" w:firstLine="0"/>
              <w:jc w:val="left"/>
              <w:rPr>
                <w:b/>
                <w:sz w:val="22"/>
                <w:szCs w:val="22"/>
              </w:rPr>
            </w:pPr>
            <w:r>
              <w:rPr>
                <w:b/>
                <w:sz w:val="22"/>
                <w:szCs w:val="22"/>
              </w:rPr>
              <w:t>Структура дисциплины (модуля), виды учебной работы</w:t>
            </w:r>
          </w:p>
          <w:p w:rsidR="0038177F" w:rsidRDefault="0038177F">
            <w:pPr>
              <w:pStyle w:val="afe"/>
              <w:tabs>
                <w:tab w:val="clear" w:pos="720"/>
              </w:tabs>
              <w:spacing w:line="220" w:lineRule="exact"/>
              <w:ind w:left="0" w:firstLine="0"/>
              <w:jc w:val="left"/>
              <w:rPr>
                <w:b/>
                <w:sz w:val="22"/>
                <w:szCs w:val="22"/>
              </w:rPr>
            </w:pP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176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117  часов</w:t>
            </w:r>
          </w:p>
          <w:p w:rsidR="0038177F" w:rsidRDefault="0038177F">
            <w:pPr>
              <w:spacing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59 часов.</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 xml:space="preserve">Знания, умения </w:t>
            </w:r>
            <w:r>
              <w:rPr>
                <w:b/>
                <w:sz w:val="22"/>
                <w:szCs w:val="22"/>
              </w:rPr>
              <w:lastRenderedPageBreak/>
              <w:t>и навыки, получаемые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В результате освоения дисциплины обучающийся должен:</w:t>
            </w:r>
          </w:p>
          <w:p w:rsidR="0038177F" w:rsidRDefault="0038177F">
            <w:pPr>
              <w:pStyle w:val="afe"/>
              <w:tabs>
                <w:tab w:val="clear" w:pos="720"/>
                <w:tab w:val="num" w:pos="964"/>
              </w:tabs>
              <w:spacing w:line="220" w:lineRule="exact"/>
              <w:ind w:left="0" w:firstLine="0"/>
              <w:jc w:val="left"/>
              <w:rPr>
                <w:b/>
              </w:rPr>
            </w:pPr>
            <w:r>
              <w:rPr>
                <w:b/>
              </w:rPr>
              <w:lastRenderedPageBreak/>
              <w:t>Знать:</w:t>
            </w:r>
          </w:p>
          <w:p w:rsidR="0038177F" w:rsidRDefault="0038177F">
            <w:pPr>
              <w:pStyle w:val="afe"/>
              <w:tabs>
                <w:tab w:val="clear" w:pos="720"/>
                <w:tab w:val="num" w:pos="964"/>
              </w:tabs>
              <w:spacing w:line="220" w:lineRule="exact"/>
              <w:ind w:left="0" w:firstLine="0"/>
              <w:jc w:val="left"/>
            </w:pPr>
            <w:r>
              <w:t>лексический (1200–1400 лексических единиц) и грамматический минимум (</w:t>
            </w:r>
            <w:proofErr w:type="spellStart"/>
            <w:proofErr w:type="gramStart"/>
            <w:r>
              <w:t>видо</w:t>
            </w:r>
            <w:proofErr w:type="spellEnd"/>
            <w:r>
              <w:t>-временные</w:t>
            </w:r>
            <w:proofErr w:type="gramEnd"/>
            <w:r>
              <w:t xml:space="preserve"> формы глагола, неличные формы глагола, местоимения, степени сравнения, категории существительного, способы выражения модальности; условия, предположения, причины, следствия), необходимый для чтения и перевода (со словарем) иностранных текстов профессиональной направленности </w:t>
            </w:r>
          </w:p>
          <w:p w:rsidR="0038177F" w:rsidRDefault="0038177F">
            <w:pPr>
              <w:pStyle w:val="afe"/>
              <w:tabs>
                <w:tab w:val="clear" w:pos="720"/>
                <w:tab w:val="num" w:pos="964"/>
              </w:tabs>
              <w:spacing w:line="220" w:lineRule="exact"/>
              <w:ind w:left="0" w:firstLine="0"/>
              <w:jc w:val="left"/>
              <w:rPr>
                <w:b/>
              </w:rPr>
            </w:pPr>
            <w:r>
              <w:rPr>
                <w:b/>
              </w:rPr>
              <w:t>Уметь:</w:t>
            </w:r>
          </w:p>
          <w:p w:rsidR="0038177F" w:rsidRDefault="0038177F">
            <w:pPr>
              <w:pStyle w:val="Default"/>
              <w:spacing w:line="220" w:lineRule="exact"/>
              <w:rPr>
                <w:color w:val="auto"/>
              </w:rPr>
            </w:pPr>
            <w:r>
              <w:rPr>
                <w:color w:val="auto"/>
              </w:rPr>
              <w:t xml:space="preserve">общаться (устно и письменно) на иностранном языке на профессиональные и повседневные темы; </w:t>
            </w:r>
          </w:p>
          <w:p w:rsidR="0038177F" w:rsidRDefault="0038177F">
            <w:pPr>
              <w:pStyle w:val="Default"/>
              <w:spacing w:line="220" w:lineRule="exact"/>
              <w:rPr>
                <w:b/>
                <w:color w:val="auto"/>
              </w:rPr>
            </w:pPr>
            <w:r>
              <w:rPr>
                <w:b/>
                <w:color w:val="auto"/>
              </w:rPr>
              <w:t xml:space="preserve">говорение: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вести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8177F" w:rsidRDefault="0038177F">
            <w:pPr>
              <w:pStyle w:val="Default"/>
              <w:spacing w:line="220" w:lineRule="exact"/>
              <w:rPr>
                <w:color w:val="auto"/>
              </w:rPr>
            </w:pPr>
            <w:r>
              <w:rPr>
                <w:color w:val="auto"/>
              </w:rPr>
              <w:t xml:space="preserve">высказываться по изученной тематике и в связи с проблематикой прочитанных/прослушанных текстов; </w:t>
            </w:r>
          </w:p>
          <w:p w:rsidR="0038177F" w:rsidRDefault="0038177F">
            <w:pPr>
              <w:pStyle w:val="Default"/>
              <w:spacing w:line="220" w:lineRule="exact"/>
              <w:rPr>
                <w:color w:val="auto"/>
              </w:rPr>
            </w:pPr>
            <w:r>
              <w:rPr>
                <w:color w:val="auto"/>
              </w:rPr>
              <w:t xml:space="preserve">описывать события, излагать факты, делать сообщения;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устную речь;</w:t>
            </w:r>
          </w:p>
          <w:p w:rsidR="0038177F" w:rsidRDefault="0038177F">
            <w:pPr>
              <w:pStyle w:val="Default"/>
              <w:spacing w:line="220" w:lineRule="exact"/>
              <w:rPr>
                <w:b/>
                <w:color w:val="auto"/>
              </w:rPr>
            </w:pPr>
            <w:proofErr w:type="spellStart"/>
            <w:r>
              <w:rPr>
                <w:b/>
                <w:color w:val="auto"/>
              </w:rPr>
              <w:t>аудирование</w:t>
            </w:r>
            <w:proofErr w:type="spellEnd"/>
            <w:r>
              <w:rPr>
                <w:b/>
                <w:color w:val="auto"/>
              </w:rPr>
              <w:t xml:space="preserve">: </w:t>
            </w:r>
          </w:p>
          <w:p w:rsidR="0038177F" w:rsidRDefault="0038177F">
            <w:pPr>
              <w:pStyle w:val="Default"/>
              <w:spacing w:line="220" w:lineRule="exact"/>
              <w:rPr>
                <w:color w:val="auto"/>
              </w:rPr>
            </w:pPr>
            <w:r>
              <w:rPr>
                <w:color w:val="auto"/>
              </w:rPr>
              <w:t xml:space="preserve">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38177F" w:rsidRDefault="0038177F">
            <w:pPr>
              <w:pStyle w:val="Default"/>
              <w:spacing w:line="220" w:lineRule="exact"/>
              <w:rPr>
                <w:b/>
                <w:color w:val="auto"/>
              </w:rPr>
            </w:pPr>
            <w:r>
              <w:rPr>
                <w:b/>
                <w:color w:val="auto"/>
              </w:rPr>
              <w:t xml:space="preserve">чтение: </w:t>
            </w:r>
          </w:p>
          <w:p w:rsidR="0038177F" w:rsidRDefault="0038177F">
            <w:pPr>
              <w:pStyle w:val="Default"/>
              <w:spacing w:line="220" w:lineRule="exact"/>
              <w:rPr>
                <w:color w:val="auto"/>
              </w:rPr>
            </w:pPr>
            <w:r>
              <w:rPr>
                <w:color w:val="auto"/>
              </w:rPr>
              <w:t xml:space="preserve">читать иноязычные тематические тексты, используя основные виды чтения (ознакомительное, изучающее, просмотровое/поисковое) в зависимости от коммуникативной задачи;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пополнять словарный запас; </w:t>
            </w:r>
          </w:p>
          <w:p w:rsidR="0038177F" w:rsidRDefault="0038177F">
            <w:pPr>
              <w:pStyle w:val="Default"/>
              <w:spacing w:line="220" w:lineRule="exact"/>
              <w:rPr>
                <w:b/>
                <w:color w:val="auto"/>
              </w:rPr>
            </w:pPr>
            <w:r>
              <w:rPr>
                <w:b/>
                <w:color w:val="auto"/>
              </w:rPr>
              <w:t xml:space="preserve">письменная речь: </w:t>
            </w:r>
          </w:p>
          <w:p w:rsidR="0038177F" w:rsidRDefault="0038177F">
            <w:pPr>
              <w:pStyle w:val="Default"/>
              <w:spacing w:line="220" w:lineRule="exact"/>
              <w:rPr>
                <w:color w:val="auto"/>
              </w:rPr>
            </w:pPr>
            <w:r>
              <w:rPr>
                <w:color w:val="auto"/>
              </w:rPr>
              <w:t xml:space="preserve">переводить (со словарем) иноязычную литературу по профилю подготовки; </w:t>
            </w:r>
          </w:p>
          <w:p w:rsidR="0038177F" w:rsidRDefault="0038177F">
            <w:pPr>
              <w:pStyle w:val="afe"/>
              <w:tabs>
                <w:tab w:val="clear" w:pos="720"/>
                <w:tab w:val="num" w:pos="964"/>
              </w:tabs>
              <w:spacing w:line="220" w:lineRule="exact"/>
              <w:ind w:left="0" w:firstLine="0"/>
              <w:jc w:val="left"/>
              <w:rPr>
                <w:i/>
              </w:rPr>
            </w:pPr>
            <w:r>
              <w:t>самостоятельно совершенствовать письменную речь;</w:t>
            </w:r>
          </w:p>
          <w:p w:rsidR="0038177F" w:rsidRDefault="0038177F">
            <w:pPr>
              <w:pStyle w:val="afe"/>
              <w:tabs>
                <w:tab w:val="clear" w:pos="720"/>
              </w:tabs>
              <w:spacing w:line="220" w:lineRule="exact"/>
              <w:ind w:left="0" w:firstLine="0"/>
              <w:jc w:val="left"/>
              <w:rPr>
                <w:b/>
              </w:rPr>
            </w:pPr>
            <w:r>
              <w:rPr>
                <w:b/>
              </w:rPr>
              <w:t xml:space="preserve">Владеть: </w:t>
            </w:r>
          </w:p>
          <w:p w:rsidR="0038177F" w:rsidRDefault="0038177F">
            <w:pPr>
              <w:pStyle w:val="afe"/>
              <w:tabs>
                <w:tab w:val="clear" w:pos="720"/>
              </w:tabs>
              <w:spacing w:line="220" w:lineRule="exact"/>
              <w:ind w:left="0" w:firstLine="0"/>
              <w:jc w:val="left"/>
            </w:pPr>
            <w:r>
              <w:t>основной иноязычной терминологией специальности;</w:t>
            </w:r>
          </w:p>
          <w:p w:rsidR="0038177F" w:rsidRDefault="0038177F">
            <w:pPr>
              <w:pStyle w:val="af3"/>
              <w:spacing w:after="0" w:line="220" w:lineRule="exact"/>
            </w:pPr>
            <w:r>
              <w:t>навыками речевой деятельности применительно к сфере бытовой и профессиональной коммуникации;</w:t>
            </w:r>
          </w:p>
          <w:p w:rsidR="0038177F" w:rsidRDefault="0038177F">
            <w:pPr>
              <w:pStyle w:val="22"/>
              <w:spacing w:after="0" w:line="220" w:lineRule="exact"/>
            </w:pPr>
            <w:r>
              <w:t>основами публичной речи – проводить презентации,  делать доклады и сообщения;</w:t>
            </w:r>
          </w:p>
          <w:p w:rsidR="0038177F" w:rsidRDefault="0038177F">
            <w:pPr>
              <w:pStyle w:val="22"/>
              <w:spacing w:after="0" w:line="220" w:lineRule="exact"/>
              <w:rPr>
                <w:i/>
              </w:rPr>
            </w:pPr>
            <w:r>
              <w:t>навыком пользоваться словарем.</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lastRenderedPageBreak/>
              <w:t>Технология проведения занятий</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Активные формы проведения практических занятий</w:t>
            </w:r>
            <w:r>
              <w:rPr>
                <w:rFonts w:ascii="Times New Roman" w:hAnsi="Times New Roman" w:cs="Times New Roman"/>
                <w:sz w:val="24"/>
                <w:szCs w:val="24"/>
              </w:rPr>
              <w:t>:</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 (</w:t>
            </w:r>
            <w:r>
              <w:rPr>
                <w:rFonts w:ascii="Times New Roman" w:hAnsi="Times New Roman" w:cs="Times New Roman"/>
                <w:b/>
                <w:sz w:val="24"/>
                <w:szCs w:val="24"/>
              </w:rPr>
              <w:t>темы</w:t>
            </w:r>
            <w:r>
              <w:rPr>
                <w:rFonts w:ascii="Times New Roman" w:hAnsi="Times New Roman" w:cs="Times New Roman"/>
                <w:sz w:val="24"/>
                <w:szCs w:val="24"/>
              </w:rPr>
              <w:t xml:space="preserve"> №№1.1-7.4)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лексико-грамматические тренинги (</w:t>
            </w:r>
            <w:r>
              <w:rPr>
                <w:rFonts w:ascii="Times New Roman" w:hAnsi="Times New Roman" w:cs="Times New Roman"/>
                <w:b/>
                <w:sz w:val="24"/>
                <w:szCs w:val="24"/>
              </w:rPr>
              <w:t>темы</w:t>
            </w:r>
            <w:r>
              <w:rPr>
                <w:rFonts w:ascii="Times New Roman" w:hAnsi="Times New Roman" w:cs="Times New Roman"/>
                <w:sz w:val="24"/>
                <w:szCs w:val="24"/>
              </w:rPr>
              <w:t xml:space="preserve"> № 1.4, № 2.3, № 3.3,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4.5, № 5.5, № 7.4)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 сотрудничестве (</w:t>
            </w:r>
            <w:r>
              <w:rPr>
                <w:rFonts w:ascii="Times New Roman" w:hAnsi="Times New Roman" w:cs="Times New Roman"/>
                <w:b/>
                <w:sz w:val="24"/>
                <w:szCs w:val="24"/>
              </w:rPr>
              <w:t>темы</w:t>
            </w:r>
            <w:r>
              <w:rPr>
                <w:rFonts w:ascii="Times New Roman" w:hAnsi="Times New Roman" w:cs="Times New Roman"/>
                <w:sz w:val="24"/>
                <w:szCs w:val="24"/>
              </w:rPr>
              <w:t xml:space="preserve"> № 2.3, № 4.3, № 5.2,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5.4, № 6.1, № 7.2)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моделирование виртуального путешествия </w:t>
            </w:r>
            <w:r>
              <w:rPr>
                <w:rFonts w:ascii="Times New Roman" w:hAnsi="Times New Roman" w:cs="Times New Roman"/>
                <w:sz w:val="24"/>
                <w:szCs w:val="24"/>
              </w:rPr>
              <w:t>(</w:t>
            </w:r>
            <w:r>
              <w:rPr>
                <w:rFonts w:ascii="Times New Roman" w:hAnsi="Times New Roman" w:cs="Times New Roman"/>
                <w:b/>
                <w:sz w:val="24"/>
                <w:szCs w:val="24"/>
              </w:rPr>
              <w:t>темы</w:t>
            </w:r>
            <w:r>
              <w:rPr>
                <w:rFonts w:ascii="Times New Roman" w:hAnsi="Times New Roman" w:cs="Times New Roman"/>
                <w:sz w:val="24"/>
                <w:szCs w:val="24"/>
              </w:rPr>
              <w:t xml:space="preserve"> № № 7.2 - 7.4)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интерактивные формы проведения занятий</w:t>
            </w:r>
            <w:r>
              <w:rPr>
                <w:rFonts w:ascii="Times New Roman" w:hAnsi="Times New Roman" w:cs="Times New Roman"/>
                <w:sz w:val="24"/>
                <w:szCs w:val="24"/>
              </w:rPr>
              <w:t>:</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дискуссии (</w:t>
            </w:r>
            <w:r>
              <w:rPr>
                <w:rFonts w:ascii="Times New Roman" w:hAnsi="Times New Roman" w:cs="Times New Roman"/>
                <w:b/>
                <w:sz w:val="24"/>
                <w:szCs w:val="24"/>
              </w:rPr>
              <w:t>темы</w:t>
            </w:r>
            <w:r>
              <w:rPr>
                <w:rFonts w:ascii="Times New Roman" w:hAnsi="Times New Roman" w:cs="Times New Roman"/>
                <w:sz w:val="24"/>
                <w:szCs w:val="24"/>
              </w:rPr>
              <w:t xml:space="preserve"> № 1.3, № 3.3)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«мозговой штурм» (</w:t>
            </w:r>
            <w:r>
              <w:rPr>
                <w:rFonts w:ascii="Times New Roman" w:hAnsi="Times New Roman" w:cs="Times New Roman"/>
                <w:b/>
                <w:sz w:val="24"/>
                <w:szCs w:val="24"/>
              </w:rPr>
              <w:t xml:space="preserve">темы </w:t>
            </w:r>
            <w:r>
              <w:rPr>
                <w:rFonts w:ascii="Times New Roman" w:hAnsi="Times New Roman" w:cs="Times New Roman"/>
                <w:sz w:val="24"/>
                <w:szCs w:val="24"/>
              </w:rPr>
              <w:t>№ 6.2, № 7.1)</w:t>
            </w:r>
          </w:p>
          <w:p w:rsidR="0038177F" w:rsidRDefault="003817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симуляционные</w:t>
            </w:r>
            <w:proofErr w:type="spellEnd"/>
            <w:r>
              <w:rPr>
                <w:rFonts w:ascii="Times New Roman" w:hAnsi="Times New Roman" w:cs="Times New Roman"/>
                <w:sz w:val="24"/>
                <w:szCs w:val="24"/>
              </w:rPr>
              <w:t xml:space="preserve"> и ролевые игры (</w:t>
            </w:r>
            <w:r>
              <w:rPr>
                <w:rFonts w:ascii="Times New Roman" w:hAnsi="Times New Roman" w:cs="Times New Roman"/>
                <w:b/>
                <w:sz w:val="24"/>
                <w:szCs w:val="24"/>
              </w:rPr>
              <w:t xml:space="preserve">темы </w:t>
            </w:r>
            <w:r>
              <w:rPr>
                <w:rFonts w:ascii="Times New Roman" w:hAnsi="Times New Roman" w:cs="Times New Roman"/>
                <w:sz w:val="24"/>
                <w:szCs w:val="24"/>
              </w:rPr>
              <w:t>№ 2.1, № 4.1, № 5.4)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творческих заданий (</w:t>
            </w:r>
            <w:r>
              <w:rPr>
                <w:rFonts w:ascii="Times New Roman" w:hAnsi="Times New Roman" w:cs="Times New Roman"/>
                <w:b/>
                <w:sz w:val="24"/>
                <w:szCs w:val="24"/>
              </w:rPr>
              <w:t>темы</w:t>
            </w:r>
            <w:r>
              <w:rPr>
                <w:rFonts w:ascii="Times New Roman" w:hAnsi="Times New Roman" w:cs="Times New Roman"/>
                <w:sz w:val="24"/>
                <w:szCs w:val="24"/>
              </w:rPr>
              <w:t xml:space="preserve"> № 3.3, 5.5)</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проектов (</w:t>
            </w:r>
            <w:r>
              <w:rPr>
                <w:rFonts w:ascii="Times New Roman" w:hAnsi="Times New Roman" w:cs="Times New Roman"/>
                <w:b/>
                <w:sz w:val="24"/>
                <w:szCs w:val="24"/>
              </w:rPr>
              <w:t>темы</w:t>
            </w:r>
            <w:r>
              <w:rPr>
                <w:rFonts w:ascii="Times New Roman" w:hAnsi="Times New Roman" w:cs="Times New Roman"/>
                <w:sz w:val="24"/>
                <w:szCs w:val="24"/>
              </w:rPr>
              <w:t xml:space="preserve"> №№1.1-1.3, №№ 2.1-2.2, №№3.1-3.3)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компьютерных презентаций  (</w:t>
            </w:r>
            <w:r>
              <w:rPr>
                <w:rFonts w:ascii="Times New Roman" w:hAnsi="Times New Roman" w:cs="Times New Roman"/>
                <w:b/>
                <w:sz w:val="24"/>
                <w:szCs w:val="24"/>
              </w:rPr>
              <w:t>темы</w:t>
            </w:r>
            <w:r>
              <w:rPr>
                <w:rFonts w:ascii="Times New Roman" w:hAnsi="Times New Roman" w:cs="Times New Roman"/>
                <w:sz w:val="24"/>
                <w:szCs w:val="24"/>
              </w:rPr>
              <w:t xml:space="preserve"> №№ 4.1-4.5)</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мультимедийными программами в компьютерном классе (</w:t>
            </w:r>
            <w:r>
              <w:rPr>
                <w:rFonts w:ascii="Times New Roman" w:hAnsi="Times New Roman" w:cs="Times New Roman"/>
                <w:b/>
                <w:sz w:val="24"/>
                <w:szCs w:val="24"/>
              </w:rPr>
              <w:t>темы</w:t>
            </w:r>
            <w:r>
              <w:rPr>
                <w:rFonts w:ascii="Times New Roman" w:hAnsi="Times New Roman" w:cs="Times New Roman"/>
                <w:sz w:val="24"/>
                <w:szCs w:val="24"/>
              </w:rPr>
              <w:t xml:space="preserve"> № 1.3, № 5.3)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викторин (</w:t>
            </w:r>
            <w:r>
              <w:rPr>
                <w:rFonts w:ascii="Times New Roman" w:hAnsi="Times New Roman" w:cs="Times New Roman"/>
                <w:b/>
                <w:sz w:val="24"/>
                <w:szCs w:val="24"/>
              </w:rPr>
              <w:t>темы</w:t>
            </w:r>
            <w:r>
              <w:rPr>
                <w:rFonts w:ascii="Times New Roman" w:hAnsi="Times New Roman" w:cs="Times New Roman"/>
                <w:sz w:val="24"/>
                <w:szCs w:val="24"/>
              </w:rPr>
              <w:t xml:space="preserve"> № 6.1, № 6.4)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интенсивная внеаудиторная работа</w:t>
            </w:r>
            <w:r>
              <w:rPr>
                <w:rFonts w:ascii="Times New Roman" w:hAnsi="Times New Roman" w:cs="Times New Roman"/>
                <w:sz w:val="24"/>
                <w:szCs w:val="24"/>
              </w:rPr>
              <w:t xml:space="preserve">: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с мультимедийными продуктами;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творческое исследование; </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проекты с поиском в глобальных информационных сетях. </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lastRenderedPageBreak/>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Реализация учебной дисциплины требует наличия комплекта учебно-наглядных пособий.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w:t>
            </w:r>
            <w:proofErr w:type="spellStart"/>
            <w:r>
              <w:rPr>
                <w:rFonts w:ascii="Times New Roman" w:hAnsi="Times New Roman" w:cs="Times New Roman"/>
                <w:bCs/>
                <w:sz w:val="24"/>
                <w:szCs w:val="24"/>
              </w:rPr>
              <w:t>аудиомагнитофон</w:t>
            </w:r>
            <w:proofErr w:type="spellEnd"/>
            <w:r>
              <w:rPr>
                <w:rFonts w:ascii="Times New Roman" w:hAnsi="Times New Roman" w:cs="Times New Roman"/>
                <w:bCs/>
                <w:sz w:val="24"/>
                <w:szCs w:val="24"/>
              </w:rPr>
              <w:t xml:space="preserve">, компьютеры с лицензионным программным обеспечением (установлена </w:t>
            </w:r>
            <w:r>
              <w:rPr>
                <w:rFonts w:ascii="Times New Roman" w:hAnsi="Times New Roman" w:cs="Times New Roman"/>
                <w:sz w:val="24"/>
                <w:szCs w:val="24"/>
              </w:rPr>
              <w:t xml:space="preserve">ОС </w:t>
            </w:r>
            <w:r>
              <w:rPr>
                <w:rFonts w:ascii="Times New Roman" w:hAnsi="Times New Roman" w:cs="Times New Roman"/>
                <w:sz w:val="24"/>
                <w:szCs w:val="24"/>
                <w:lang w:val="en-US"/>
              </w:rPr>
              <w:t>Windows XP</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7, 8, </w:t>
            </w:r>
            <w:r>
              <w:rPr>
                <w:rFonts w:ascii="Times New Roman" w:hAnsi="Times New Roman" w:cs="Times New Roman"/>
                <w:sz w:val="24"/>
                <w:szCs w:val="24"/>
                <w:lang w:val="en-US"/>
              </w:rPr>
              <w:t>Microsoft</w:t>
            </w:r>
            <w:r w:rsidRPr="0038177F">
              <w:rPr>
                <w:rFonts w:ascii="Times New Roman" w:hAnsi="Times New Roman" w:cs="Times New Roman"/>
                <w:sz w:val="24"/>
                <w:szCs w:val="24"/>
              </w:rPr>
              <w:t xml:space="preserve"> </w:t>
            </w:r>
            <w:r>
              <w:rPr>
                <w:rFonts w:ascii="Times New Roman" w:hAnsi="Times New Roman" w:cs="Times New Roman"/>
                <w:sz w:val="24"/>
                <w:szCs w:val="24"/>
                <w:lang w:val="en-US"/>
              </w:rPr>
              <w:t>Office</w:t>
            </w:r>
            <w:r>
              <w:rPr>
                <w:rFonts w:ascii="Times New Roman" w:hAnsi="Times New Roman" w:cs="Times New Roman"/>
                <w:sz w:val="24"/>
                <w:szCs w:val="24"/>
              </w:rPr>
              <w:t xml:space="preserve"> 2007-2010),</w:t>
            </w:r>
            <w:r>
              <w:rPr>
                <w:rFonts w:ascii="Times New Roman" w:hAnsi="Times New Roman" w:cs="Times New Roman"/>
                <w:bCs/>
                <w:sz w:val="24"/>
                <w:szCs w:val="24"/>
              </w:rPr>
              <w:t xml:space="preserve"> мультимедиа проектор, экран.</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Аудиовизуальные наглядные пособия, тематические компьютерные презентации.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i/>
                <w:sz w:val="24"/>
                <w:szCs w:val="24"/>
              </w:rPr>
            </w:pPr>
            <w:r>
              <w:rPr>
                <w:rFonts w:ascii="Times New Roman" w:hAnsi="Times New Roman" w:cs="Times New Roman"/>
                <w:bCs/>
                <w:sz w:val="24"/>
                <w:szCs w:val="24"/>
              </w:rPr>
              <w:t>Аутентичные видеокурсы.</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38177F" w:rsidRDefault="0038177F">
            <w:pPr>
              <w:pStyle w:val="afe"/>
              <w:tabs>
                <w:tab w:val="clear" w:pos="720"/>
              </w:tabs>
              <w:spacing w:line="220" w:lineRule="exact"/>
              <w:ind w:left="0" w:firstLine="0"/>
              <w:jc w:val="left"/>
            </w:pPr>
            <w:r>
              <w:t>устный или письменный опрос;</w:t>
            </w:r>
          </w:p>
          <w:p w:rsidR="0038177F" w:rsidRDefault="0038177F">
            <w:pPr>
              <w:pStyle w:val="afe"/>
              <w:tabs>
                <w:tab w:val="clear" w:pos="720"/>
              </w:tabs>
              <w:spacing w:line="220" w:lineRule="exact"/>
              <w:ind w:left="0" w:firstLine="0"/>
              <w:jc w:val="left"/>
            </w:pPr>
            <w:r>
              <w:t>тестирование;</w:t>
            </w:r>
          </w:p>
          <w:p w:rsidR="0038177F" w:rsidRDefault="0038177F">
            <w:pPr>
              <w:pStyle w:val="afe"/>
              <w:tabs>
                <w:tab w:val="clear" w:pos="720"/>
              </w:tabs>
              <w:spacing w:line="220" w:lineRule="exact"/>
              <w:ind w:left="0" w:firstLine="0"/>
              <w:jc w:val="left"/>
            </w:pPr>
            <w:r>
              <w:t>защита проекта-презентации по теме;</w:t>
            </w:r>
          </w:p>
          <w:p w:rsidR="0038177F" w:rsidRDefault="0038177F">
            <w:pPr>
              <w:pStyle w:val="afe"/>
              <w:tabs>
                <w:tab w:val="clear" w:pos="720"/>
              </w:tabs>
              <w:spacing w:line="220" w:lineRule="exact"/>
              <w:ind w:left="0" w:firstLine="0"/>
              <w:jc w:val="left"/>
            </w:pPr>
            <w:r>
              <w:t>индивидуальные задания;</w:t>
            </w:r>
          </w:p>
          <w:p w:rsidR="0038177F" w:rsidRDefault="0038177F">
            <w:pPr>
              <w:pStyle w:val="afe"/>
              <w:tabs>
                <w:tab w:val="clear" w:pos="720"/>
              </w:tabs>
              <w:spacing w:line="220" w:lineRule="exact"/>
              <w:ind w:left="0" w:firstLine="0"/>
              <w:jc w:val="left"/>
            </w:pPr>
            <w:r>
              <w:t>словарный диктант;</w:t>
            </w:r>
          </w:p>
          <w:p w:rsidR="0038177F" w:rsidRDefault="0038177F">
            <w:pPr>
              <w:pStyle w:val="afe"/>
              <w:tabs>
                <w:tab w:val="clear" w:pos="720"/>
              </w:tabs>
              <w:spacing w:line="220" w:lineRule="exact"/>
              <w:ind w:left="0" w:firstLine="0"/>
              <w:jc w:val="left"/>
            </w:pPr>
            <w:r>
              <w:t>сочинение по теме;</w:t>
            </w:r>
          </w:p>
          <w:p w:rsidR="0038177F" w:rsidRDefault="0038177F">
            <w:pPr>
              <w:pStyle w:val="afe"/>
              <w:tabs>
                <w:tab w:val="clear" w:pos="720"/>
              </w:tabs>
              <w:spacing w:line="220" w:lineRule="exact"/>
              <w:ind w:left="0" w:firstLine="0"/>
              <w:jc w:val="left"/>
            </w:pPr>
            <w:r>
              <w:t>контрольная работа;</w:t>
            </w:r>
          </w:p>
          <w:p w:rsidR="0038177F" w:rsidRDefault="0038177F">
            <w:pPr>
              <w:pStyle w:val="afe"/>
              <w:tabs>
                <w:tab w:val="clear" w:pos="720"/>
              </w:tabs>
              <w:spacing w:line="220" w:lineRule="exact"/>
              <w:ind w:left="0" w:firstLine="0"/>
              <w:jc w:val="left"/>
            </w:pPr>
            <w:r>
              <w:t>монологическое высказывание по теме.</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sz w:val="24"/>
                <w:szCs w:val="24"/>
              </w:rPr>
            </w:pPr>
            <w:r>
              <w:rPr>
                <w:rFonts w:ascii="Times New Roman" w:hAnsi="Times New Roman" w:cs="Times New Roman"/>
                <w:sz w:val="24"/>
                <w:szCs w:val="24"/>
              </w:rPr>
              <w:t>Итоговая контрольная работа (первый семестр), дифференцированный зачет (второй семестр)</w:t>
            </w:r>
          </w:p>
        </w:tc>
      </w:tr>
    </w:tbl>
    <w:p w:rsidR="0038177F" w:rsidRDefault="0038177F" w:rsidP="0038177F">
      <w:pPr>
        <w:pStyle w:val="afe"/>
        <w:tabs>
          <w:tab w:val="clear" w:pos="720"/>
        </w:tabs>
        <w:spacing w:line="220" w:lineRule="exact"/>
        <w:ind w:left="0" w:firstLine="0"/>
        <w:jc w:val="center"/>
        <w:rPr>
          <w:b/>
          <w:sz w:val="22"/>
          <w:szCs w:val="22"/>
        </w:rPr>
      </w:pPr>
    </w:p>
    <w:p w:rsidR="0038177F" w:rsidRDefault="0038177F" w:rsidP="0038177F">
      <w:pPr>
        <w:pStyle w:val="afe"/>
        <w:tabs>
          <w:tab w:val="clear" w:pos="720"/>
        </w:tabs>
        <w:spacing w:line="220" w:lineRule="exact"/>
        <w:ind w:left="0" w:firstLine="0"/>
        <w:jc w:val="center"/>
        <w:rPr>
          <w:b/>
          <w:sz w:val="22"/>
          <w:szCs w:val="22"/>
        </w:rPr>
      </w:pPr>
      <w:r>
        <w:rPr>
          <w:b/>
          <w:sz w:val="22"/>
          <w:szCs w:val="22"/>
        </w:rPr>
        <w:t xml:space="preserve">«Иностранный язык ООД» (немецкий) </w:t>
      </w:r>
      <w:r>
        <w:rPr>
          <w:sz w:val="22"/>
          <w:szCs w:val="22"/>
        </w:rPr>
        <w:t>Автор-составитель: Щеголихина Ю.В.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7654"/>
      </w:tblGrid>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целью изучения дисциплины «Иностранный язык (немецкий)» студентами, обучающимися по специальности «Право и организация социального обеспечения» является: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и  учебно-познавательной);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 воспитание способности и готовности к самостоятельному и непрерывному изучению немецкого языка, дальнейшему самообразованию с его помощью, использованию немецкого языка в других областях знаний; способности к самооценке через наблюдение за собственной речью на родном </w:t>
            </w:r>
            <w:proofErr w:type="gramStart"/>
            <w:r>
              <w:rPr>
                <w:rFonts w:ascii="Times New Roman" w:hAnsi="Times New Roman" w:cs="Times New Roman"/>
                <w:sz w:val="24"/>
                <w:szCs w:val="24"/>
              </w:rPr>
              <w:t>и  немецком</w:t>
            </w:r>
            <w:proofErr w:type="gramEnd"/>
            <w:r>
              <w:rPr>
                <w:rFonts w:ascii="Times New Roman" w:hAnsi="Times New Roman" w:cs="Times New Roman"/>
                <w:sz w:val="24"/>
                <w:szCs w:val="24"/>
              </w:rPr>
              <w:t xml:space="preserve"> языках; личностному самоопределению студентов в отношении их будущей профессии; их социальная адаптация. </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Место дисциплины в структуре программы</w:t>
            </w:r>
          </w:p>
        </w:tc>
        <w:tc>
          <w:tcPr>
            <w:tcW w:w="7654" w:type="dxa"/>
            <w:tcBorders>
              <w:top w:val="single" w:sz="4" w:space="0" w:color="auto"/>
              <w:left w:val="single" w:sz="4" w:space="0" w:color="auto"/>
              <w:bottom w:val="single" w:sz="4" w:space="0" w:color="auto"/>
              <w:right w:val="single" w:sz="4" w:space="0" w:color="auto"/>
            </w:tcBorders>
          </w:tcPr>
          <w:p w:rsidR="0038177F" w:rsidRDefault="0038177F">
            <w:pPr>
              <w:pStyle w:val="afe"/>
              <w:tabs>
                <w:tab w:val="clear" w:pos="720"/>
              </w:tabs>
              <w:spacing w:line="240" w:lineRule="auto"/>
              <w:ind w:left="0" w:firstLine="0"/>
              <w:jc w:val="left"/>
            </w:pPr>
            <w:r>
              <w:t>Дисциплина «Иностранный язык» относится к дисциплинам общеобразовательного цикла (ОД.Б.1)</w:t>
            </w:r>
          </w:p>
          <w:p w:rsidR="0038177F" w:rsidRDefault="0038177F">
            <w:pPr>
              <w:pStyle w:val="afe"/>
              <w:tabs>
                <w:tab w:val="clear" w:pos="720"/>
              </w:tabs>
              <w:spacing w:line="240" w:lineRule="auto"/>
              <w:ind w:left="0" w:firstLine="0"/>
              <w:jc w:val="left"/>
            </w:pP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 xml:space="preserve">Компетенции, формируемые в результате освоения дисциплины  </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ОК 1, 2, 3, 4, 5, 6, 7, 8, 9, 10, 11,12</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 xml:space="preserve">Содержание дисциплины  </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Автобиография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Информация о себе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Описание людей, внешность</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1.3. Семья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1.4. Юридический колледж</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Мой день</w:t>
            </w:r>
          </w:p>
          <w:p w:rsidR="0038177F" w:rsidRDefault="0038177F">
            <w:pPr>
              <w:pStyle w:val="27"/>
              <w:spacing w:line="240" w:lineRule="auto"/>
              <w:jc w:val="both"/>
              <w:rPr>
                <w:sz w:val="24"/>
                <w:szCs w:val="24"/>
              </w:rPr>
            </w:pPr>
            <w:r>
              <w:rPr>
                <w:sz w:val="24"/>
                <w:szCs w:val="24"/>
              </w:rPr>
              <w:t>Тема 2.1. Распорядок дня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В выходные, мое свободное время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2.3. Как позвонить и назначить встречу</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Мир моих увлечений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3.1. Различные виды хобби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3.2.  Хобби моих друзей</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Тема 3.3.</w:t>
            </w:r>
            <w:r>
              <w:rPr>
                <w:rFonts w:ascii="Times New Roman" w:hAnsi="Times New Roman" w:cs="Times New Roman"/>
                <w:bCs/>
                <w:sz w:val="24"/>
                <w:szCs w:val="24"/>
              </w:rPr>
              <w:t xml:space="preserve"> Моя будущая профессия</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 Моя квартира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4.1. Меблировка комнат в квартире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4.2. В гостиной комнате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4.3. На кухне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4.4. Моя квартира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4.5. Типичный немецкий дом</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Покупки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5.1. Одежда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5.2. Покупка одежды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5.3. Продукты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5.4. Делая заказ в кафе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5.5. Блюда национальной  немецкой кухни.</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VI. В городе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6.1. Томск</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6.2. Экскурсия по Томску</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6.3. Мой родной город</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6.4. Москва – столица России</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VII. Путешествие. Каникулы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7.1. Каникулы. Как их провести?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7.2. Поездка на поезде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7.3. Поездка на корабле</w:t>
            </w:r>
          </w:p>
          <w:p w:rsidR="0038177F" w:rsidRDefault="0038177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Тема 7.4. Перелет на самолете</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lastRenderedPageBreak/>
              <w:t>Структура дисциплины, виды учебной работы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176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117  часов</w:t>
            </w:r>
          </w:p>
          <w:p w:rsidR="0038177F" w:rsidRDefault="0038177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Самостоятельная  работа – 59 часов.</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Знания, умения и навыки, получаемые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rsidP="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rsidP="0038177F">
            <w:pPr>
              <w:pStyle w:val="afe"/>
              <w:tabs>
                <w:tab w:val="clear" w:pos="720"/>
                <w:tab w:val="num" w:pos="964"/>
              </w:tabs>
              <w:spacing w:line="240" w:lineRule="auto"/>
              <w:ind w:left="0" w:firstLine="0"/>
              <w:rPr>
                <w:b/>
              </w:rPr>
            </w:pPr>
            <w:r>
              <w:rPr>
                <w:b/>
              </w:rPr>
              <w:t>Знать:</w:t>
            </w:r>
          </w:p>
          <w:p w:rsidR="0038177F" w:rsidRDefault="0038177F" w:rsidP="0038177F">
            <w:pPr>
              <w:pStyle w:val="afe"/>
              <w:tabs>
                <w:tab w:val="clear" w:pos="720"/>
                <w:tab w:val="num" w:pos="964"/>
              </w:tabs>
              <w:spacing w:line="240" w:lineRule="auto"/>
              <w:ind w:left="0" w:firstLine="0"/>
            </w:pPr>
            <w:r>
              <w:t>лексический (1200–1400 лексических единиц) и грамматический минимум (</w:t>
            </w:r>
            <w:proofErr w:type="spellStart"/>
            <w:proofErr w:type="gramStart"/>
            <w:r>
              <w:t>видо</w:t>
            </w:r>
            <w:proofErr w:type="spellEnd"/>
            <w:r>
              <w:t>-временные</w:t>
            </w:r>
            <w:proofErr w:type="gramEnd"/>
            <w:r>
              <w:t xml:space="preserve"> формы глагола, неличные формы глагола, местоимения, степени сравнения, категории существительного, способы выражения модальности; условия, предположения, причины, следствия), необходимый для чтения и перевода (со словарем) иностранных текстов профессиональной направленности </w:t>
            </w:r>
          </w:p>
          <w:p w:rsidR="0038177F" w:rsidRDefault="0038177F" w:rsidP="0038177F">
            <w:pPr>
              <w:pStyle w:val="afe"/>
              <w:tabs>
                <w:tab w:val="clear" w:pos="720"/>
                <w:tab w:val="num" w:pos="964"/>
              </w:tabs>
              <w:spacing w:line="240" w:lineRule="auto"/>
              <w:ind w:left="0" w:firstLine="0"/>
              <w:rPr>
                <w:b/>
              </w:rPr>
            </w:pPr>
            <w:r>
              <w:rPr>
                <w:b/>
              </w:rPr>
              <w:t>Уметь:</w:t>
            </w:r>
          </w:p>
          <w:p w:rsidR="0038177F" w:rsidRDefault="0038177F" w:rsidP="0038177F">
            <w:pPr>
              <w:pStyle w:val="Default"/>
              <w:jc w:val="both"/>
              <w:rPr>
                <w:color w:val="auto"/>
              </w:rPr>
            </w:pPr>
            <w:r>
              <w:rPr>
                <w:color w:val="auto"/>
              </w:rPr>
              <w:t xml:space="preserve">общаться (устно и письменно) на иностранном языке на профессиональные и повседневные темы; </w:t>
            </w:r>
          </w:p>
          <w:p w:rsidR="0038177F" w:rsidRDefault="0038177F" w:rsidP="0038177F">
            <w:pPr>
              <w:pStyle w:val="Default"/>
              <w:jc w:val="both"/>
              <w:rPr>
                <w:b/>
                <w:color w:val="auto"/>
              </w:rPr>
            </w:pPr>
            <w:r>
              <w:rPr>
                <w:b/>
                <w:color w:val="auto"/>
              </w:rPr>
              <w:t xml:space="preserve">говорение: </w:t>
            </w:r>
          </w:p>
          <w:p w:rsidR="0038177F" w:rsidRDefault="0038177F" w:rsidP="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8177F" w:rsidRDefault="0038177F" w:rsidP="0038177F">
            <w:pPr>
              <w:pStyle w:val="Default"/>
              <w:jc w:val="both"/>
              <w:rPr>
                <w:color w:val="auto"/>
              </w:rPr>
            </w:pPr>
            <w:r>
              <w:rPr>
                <w:color w:val="auto"/>
              </w:rPr>
              <w:t xml:space="preserve">высказываться по изученной тематике и в связи с проблематикой прочитанных/прослушанных текстов; </w:t>
            </w:r>
          </w:p>
          <w:p w:rsidR="0038177F" w:rsidRDefault="0038177F" w:rsidP="0038177F">
            <w:pPr>
              <w:pStyle w:val="Default"/>
              <w:jc w:val="both"/>
              <w:rPr>
                <w:color w:val="auto"/>
              </w:rPr>
            </w:pPr>
            <w:r>
              <w:rPr>
                <w:color w:val="auto"/>
              </w:rPr>
              <w:t xml:space="preserve">описывать события, излагать факты, делать сообщения; </w:t>
            </w:r>
          </w:p>
          <w:p w:rsidR="0038177F" w:rsidRDefault="0038177F" w:rsidP="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устную речь;</w:t>
            </w:r>
          </w:p>
          <w:p w:rsidR="0038177F" w:rsidRDefault="0038177F" w:rsidP="0038177F">
            <w:pPr>
              <w:pStyle w:val="Default"/>
              <w:jc w:val="both"/>
              <w:rPr>
                <w:b/>
                <w:color w:val="auto"/>
              </w:rPr>
            </w:pPr>
            <w:proofErr w:type="spellStart"/>
            <w:r>
              <w:rPr>
                <w:b/>
                <w:color w:val="auto"/>
              </w:rPr>
              <w:t>аудирование</w:t>
            </w:r>
            <w:proofErr w:type="spellEnd"/>
            <w:r>
              <w:rPr>
                <w:b/>
                <w:color w:val="auto"/>
              </w:rPr>
              <w:t xml:space="preserve">: </w:t>
            </w:r>
          </w:p>
          <w:p w:rsidR="0038177F" w:rsidRDefault="0038177F" w:rsidP="0038177F">
            <w:pPr>
              <w:pStyle w:val="Default"/>
              <w:jc w:val="both"/>
              <w:rPr>
                <w:color w:val="auto"/>
              </w:rPr>
            </w:pPr>
            <w:r>
              <w:rPr>
                <w:color w:val="auto"/>
              </w:rPr>
              <w:t xml:space="preserve">понимать основное содержание аутентичных аудио- или видеотекстов познавательного характера на темы, предлагаемые в рамках курса, </w:t>
            </w:r>
            <w:r>
              <w:rPr>
                <w:color w:val="auto"/>
              </w:rPr>
              <w:lastRenderedPageBreak/>
              <w:t xml:space="preserve">выборочно извлекать из них необходимую информацию; </w:t>
            </w:r>
          </w:p>
          <w:p w:rsidR="0038177F" w:rsidRDefault="0038177F" w:rsidP="0038177F">
            <w:pPr>
              <w:pStyle w:val="Default"/>
              <w:jc w:val="both"/>
              <w:rPr>
                <w:b/>
                <w:color w:val="auto"/>
              </w:rPr>
            </w:pPr>
            <w:r>
              <w:rPr>
                <w:b/>
                <w:color w:val="auto"/>
              </w:rPr>
              <w:t xml:space="preserve">чтение: </w:t>
            </w:r>
          </w:p>
          <w:p w:rsidR="0038177F" w:rsidRDefault="0038177F" w:rsidP="0038177F">
            <w:pPr>
              <w:pStyle w:val="Default"/>
              <w:jc w:val="both"/>
              <w:rPr>
                <w:color w:val="auto"/>
              </w:rPr>
            </w:pPr>
            <w:r>
              <w:rPr>
                <w:color w:val="auto"/>
              </w:rPr>
              <w:t xml:space="preserve">читать иноязычные тематические тексты, используя основные виды чтения (ознакомительное, изучающее, просмотровое/поисковое) в зависимости от коммуникативной задачи; </w:t>
            </w:r>
          </w:p>
          <w:p w:rsidR="0038177F" w:rsidRDefault="0038177F" w:rsidP="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пополнять словарный запас; </w:t>
            </w:r>
          </w:p>
          <w:p w:rsidR="0038177F" w:rsidRDefault="0038177F" w:rsidP="0038177F">
            <w:pPr>
              <w:pStyle w:val="Default"/>
              <w:jc w:val="both"/>
              <w:rPr>
                <w:b/>
                <w:color w:val="auto"/>
              </w:rPr>
            </w:pPr>
            <w:r>
              <w:rPr>
                <w:b/>
                <w:color w:val="auto"/>
              </w:rPr>
              <w:t xml:space="preserve">письменная речь: </w:t>
            </w:r>
          </w:p>
          <w:p w:rsidR="0038177F" w:rsidRDefault="0038177F" w:rsidP="0038177F">
            <w:pPr>
              <w:pStyle w:val="Default"/>
              <w:jc w:val="both"/>
              <w:rPr>
                <w:color w:val="auto"/>
              </w:rPr>
            </w:pPr>
            <w:r>
              <w:rPr>
                <w:color w:val="auto"/>
              </w:rPr>
              <w:t xml:space="preserve">переводить (со словарем) иноязычную литературу по профилю подготовки; </w:t>
            </w:r>
          </w:p>
          <w:p w:rsidR="0038177F" w:rsidRDefault="0038177F" w:rsidP="0038177F">
            <w:pPr>
              <w:pStyle w:val="afe"/>
              <w:tabs>
                <w:tab w:val="clear" w:pos="720"/>
                <w:tab w:val="num" w:pos="964"/>
              </w:tabs>
              <w:spacing w:line="240" w:lineRule="auto"/>
              <w:ind w:left="0" w:firstLine="0"/>
              <w:rPr>
                <w:i/>
              </w:rPr>
            </w:pPr>
            <w:r>
              <w:t>самостоятельно совершенствовать письменную речь;</w:t>
            </w:r>
          </w:p>
          <w:p w:rsidR="0038177F" w:rsidRDefault="0038177F" w:rsidP="0038177F">
            <w:pPr>
              <w:pStyle w:val="afe"/>
              <w:tabs>
                <w:tab w:val="clear" w:pos="720"/>
              </w:tabs>
              <w:spacing w:line="240" w:lineRule="auto"/>
              <w:ind w:left="0" w:firstLine="0"/>
              <w:rPr>
                <w:b/>
              </w:rPr>
            </w:pPr>
            <w:r>
              <w:rPr>
                <w:b/>
              </w:rPr>
              <w:t xml:space="preserve">Владеть: </w:t>
            </w:r>
          </w:p>
          <w:p w:rsidR="0038177F" w:rsidRDefault="0038177F" w:rsidP="0038177F">
            <w:pPr>
              <w:pStyle w:val="afe"/>
              <w:tabs>
                <w:tab w:val="clear" w:pos="720"/>
              </w:tabs>
              <w:spacing w:line="240" w:lineRule="auto"/>
              <w:ind w:left="0" w:firstLine="0"/>
            </w:pPr>
            <w:r>
              <w:t>основной иноязычной терминологией специальности;</w:t>
            </w:r>
          </w:p>
          <w:p w:rsidR="0038177F" w:rsidRDefault="0038177F" w:rsidP="0038177F">
            <w:pPr>
              <w:pStyle w:val="af3"/>
              <w:spacing w:after="0"/>
              <w:jc w:val="both"/>
            </w:pPr>
            <w:r>
              <w:t>навыками речевой деятельности применительно к сфере бытовой и профессиональной коммуникации;</w:t>
            </w:r>
          </w:p>
          <w:p w:rsidR="0038177F" w:rsidRDefault="0038177F" w:rsidP="0038177F">
            <w:pPr>
              <w:pStyle w:val="22"/>
              <w:spacing w:after="0" w:line="240" w:lineRule="auto"/>
              <w:jc w:val="both"/>
            </w:pPr>
            <w:r>
              <w:t>основами публичной речи – проводить презентации,  делать доклады и сообщения;</w:t>
            </w:r>
          </w:p>
          <w:p w:rsidR="0038177F" w:rsidRDefault="0038177F" w:rsidP="0038177F">
            <w:pPr>
              <w:pStyle w:val="22"/>
              <w:spacing w:after="0" w:line="240" w:lineRule="auto"/>
              <w:jc w:val="both"/>
              <w:rPr>
                <w:i/>
              </w:rPr>
            </w:pPr>
            <w:r>
              <w:t>навыком пользоваться словарем.</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lastRenderedPageBreak/>
              <w:t>Технология проведения занятий</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b/>
                <w:sz w:val="24"/>
                <w:szCs w:val="24"/>
              </w:rPr>
              <w:t>Активные формы проведения практических занятий</w:t>
            </w:r>
            <w:r>
              <w:rPr>
                <w:rFonts w:ascii="Times New Roman" w:hAnsi="Times New Roman" w:cs="Times New Roman"/>
                <w:sz w:val="24"/>
                <w:szCs w:val="24"/>
              </w:rPr>
              <w:t>:</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 (</w:t>
            </w:r>
            <w:r>
              <w:rPr>
                <w:rFonts w:ascii="Times New Roman" w:hAnsi="Times New Roman" w:cs="Times New Roman"/>
                <w:b/>
                <w:sz w:val="24"/>
                <w:szCs w:val="24"/>
              </w:rPr>
              <w:t>темы</w:t>
            </w:r>
            <w:r>
              <w:rPr>
                <w:rFonts w:ascii="Times New Roman" w:hAnsi="Times New Roman" w:cs="Times New Roman"/>
                <w:sz w:val="24"/>
                <w:szCs w:val="24"/>
              </w:rPr>
              <w:t xml:space="preserve"> №№1.1-7.4)</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лексико-грамматические тренинги (</w:t>
            </w:r>
            <w:r>
              <w:rPr>
                <w:rFonts w:ascii="Times New Roman" w:hAnsi="Times New Roman" w:cs="Times New Roman"/>
                <w:b/>
                <w:sz w:val="24"/>
                <w:szCs w:val="24"/>
              </w:rPr>
              <w:t>темы</w:t>
            </w:r>
            <w:r>
              <w:rPr>
                <w:rFonts w:ascii="Times New Roman" w:hAnsi="Times New Roman" w:cs="Times New Roman"/>
                <w:sz w:val="24"/>
                <w:szCs w:val="24"/>
              </w:rPr>
              <w:t xml:space="preserve"> № 1.4, № 2.3, № 3.3, </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 4.5, № 5.5, № 7.4)</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 сотрудничестве (</w:t>
            </w:r>
            <w:r>
              <w:rPr>
                <w:rFonts w:ascii="Times New Roman" w:hAnsi="Times New Roman" w:cs="Times New Roman"/>
                <w:b/>
                <w:sz w:val="24"/>
                <w:szCs w:val="24"/>
              </w:rPr>
              <w:t>темы</w:t>
            </w:r>
            <w:r>
              <w:rPr>
                <w:rFonts w:ascii="Times New Roman" w:hAnsi="Times New Roman" w:cs="Times New Roman"/>
                <w:sz w:val="24"/>
                <w:szCs w:val="24"/>
              </w:rPr>
              <w:t xml:space="preserve"> № 2.3, № 4.3, № 5.2, </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 5.4, № 6.1, № 7.2)</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моделирование виртуального путешествия </w:t>
            </w:r>
            <w:r>
              <w:rPr>
                <w:rFonts w:ascii="Times New Roman" w:hAnsi="Times New Roman" w:cs="Times New Roman"/>
                <w:sz w:val="24"/>
                <w:szCs w:val="24"/>
              </w:rPr>
              <w:t>(</w:t>
            </w:r>
            <w:r>
              <w:rPr>
                <w:rFonts w:ascii="Times New Roman" w:hAnsi="Times New Roman" w:cs="Times New Roman"/>
                <w:b/>
                <w:sz w:val="24"/>
                <w:szCs w:val="24"/>
              </w:rPr>
              <w:t>темы</w:t>
            </w:r>
            <w:r>
              <w:rPr>
                <w:rFonts w:ascii="Times New Roman" w:hAnsi="Times New Roman" w:cs="Times New Roman"/>
                <w:sz w:val="24"/>
                <w:szCs w:val="24"/>
              </w:rPr>
              <w:t xml:space="preserve"> № № 7.2 - 7.4) </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интерактивные формы проведения занятий</w:t>
            </w:r>
            <w:r>
              <w:rPr>
                <w:rFonts w:ascii="Times New Roman" w:hAnsi="Times New Roman" w:cs="Times New Roman"/>
                <w:sz w:val="24"/>
                <w:szCs w:val="24"/>
              </w:rPr>
              <w:t>:</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дискуссии (</w:t>
            </w:r>
            <w:r>
              <w:rPr>
                <w:rFonts w:ascii="Times New Roman" w:hAnsi="Times New Roman" w:cs="Times New Roman"/>
                <w:b/>
                <w:sz w:val="24"/>
                <w:szCs w:val="24"/>
              </w:rPr>
              <w:t>темы</w:t>
            </w:r>
            <w:r>
              <w:rPr>
                <w:rFonts w:ascii="Times New Roman" w:hAnsi="Times New Roman" w:cs="Times New Roman"/>
                <w:sz w:val="24"/>
                <w:szCs w:val="24"/>
              </w:rPr>
              <w:t xml:space="preserve"> № 1.3, № 3.3)</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«мозговой штурм» (</w:t>
            </w:r>
            <w:r>
              <w:rPr>
                <w:rFonts w:ascii="Times New Roman" w:hAnsi="Times New Roman" w:cs="Times New Roman"/>
                <w:b/>
                <w:sz w:val="24"/>
                <w:szCs w:val="24"/>
              </w:rPr>
              <w:t xml:space="preserve">темы </w:t>
            </w:r>
            <w:r>
              <w:rPr>
                <w:rFonts w:ascii="Times New Roman" w:hAnsi="Times New Roman" w:cs="Times New Roman"/>
                <w:sz w:val="24"/>
                <w:szCs w:val="24"/>
              </w:rPr>
              <w:t>№ 6.2, № 7.1)</w:t>
            </w:r>
          </w:p>
          <w:p w:rsidR="0038177F" w:rsidRDefault="0038177F" w:rsidP="003817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симуляционные</w:t>
            </w:r>
            <w:proofErr w:type="spellEnd"/>
            <w:r>
              <w:rPr>
                <w:rFonts w:ascii="Times New Roman" w:hAnsi="Times New Roman" w:cs="Times New Roman"/>
                <w:sz w:val="24"/>
                <w:szCs w:val="24"/>
              </w:rPr>
              <w:t xml:space="preserve"> и ролевые игры (</w:t>
            </w:r>
            <w:r>
              <w:rPr>
                <w:rFonts w:ascii="Times New Roman" w:hAnsi="Times New Roman" w:cs="Times New Roman"/>
                <w:b/>
                <w:sz w:val="24"/>
                <w:szCs w:val="24"/>
              </w:rPr>
              <w:t xml:space="preserve">темы </w:t>
            </w:r>
            <w:r>
              <w:rPr>
                <w:rFonts w:ascii="Times New Roman" w:hAnsi="Times New Roman" w:cs="Times New Roman"/>
                <w:sz w:val="24"/>
                <w:szCs w:val="24"/>
              </w:rPr>
              <w:t>№ 2.1, № 4.1, № 5.4)</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творческих заданий (</w:t>
            </w:r>
            <w:r>
              <w:rPr>
                <w:rFonts w:ascii="Times New Roman" w:hAnsi="Times New Roman" w:cs="Times New Roman"/>
                <w:b/>
                <w:sz w:val="24"/>
                <w:szCs w:val="24"/>
              </w:rPr>
              <w:t>темы</w:t>
            </w:r>
            <w:r>
              <w:rPr>
                <w:rFonts w:ascii="Times New Roman" w:hAnsi="Times New Roman" w:cs="Times New Roman"/>
                <w:sz w:val="24"/>
                <w:szCs w:val="24"/>
              </w:rPr>
              <w:t xml:space="preserve"> № 3.3, 5.5)</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проектов (</w:t>
            </w:r>
            <w:r>
              <w:rPr>
                <w:rFonts w:ascii="Times New Roman" w:hAnsi="Times New Roman" w:cs="Times New Roman"/>
                <w:b/>
                <w:sz w:val="24"/>
                <w:szCs w:val="24"/>
              </w:rPr>
              <w:t>темы</w:t>
            </w:r>
            <w:r>
              <w:rPr>
                <w:rFonts w:ascii="Times New Roman" w:hAnsi="Times New Roman" w:cs="Times New Roman"/>
                <w:sz w:val="24"/>
                <w:szCs w:val="24"/>
              </w:rPr>
              <w:t xml:space="preserve"> №№1.1-1.3, №№ 2.1-2.2, №№3.1-3.3)</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компьютерных презентаций  (</w:t>
            </w:r>
            <w:r>
              <w:rPr>
                <w:rFonts w:ascii="Times New Roman" w:hAnsi="Times New Roman" w:cs="Times New Roman"/>
                <w:b/>
                <w:sz w:val="24"/>
                <w:szCs w:val="24"/>
              </w:rPr>
              <w:t>темы</w:t>
            </w:r>
            <w:r>
              <w:rPr>
                <w:rFonts w:ascii="Times New Roman" w:hAnsi="Times New Roman" w:cs="Times New Roman"/>
                <w:sz w:val="24"/>
                <w:szCs w:val="24"/>
              </w:rPr>
              <w:t xml:space="preserve"> №№ 4.1-4.5)</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мультимедийными программами в компьютерном классе (</w:t>
            </w:r>
            <w:r>
              <w:rPr>
                <w:rFonts w:ascii="Times New Roman" w:hAnsi="Times New Roman" w:cs="Times New Roman"/>
                <w:b/>
                <w:sz w:val="24"/>
                <w:szCs w:val="24"/>
              </w:rPr>
              <w:t>темы</w:t>
            </w:r>
            <w:r>
              <w:rPr>
                <w:rFonts w:ascii="Times New Roman" w:hAnsi="Times New Roman" w:cs="Times New Roman"/>
                <w:sz w:val="24"/>
                <w:szCs w:val="24"/>
              </w:rPr>
              <w:t xml:space="preserve"> № 1.3, № 5.3)</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викторин (</w:t>
            </w:r>
            <w:r>
              <w:rPr>
                <w:rFonts w:ascii="Times New Roman" w:hAnsi="Times New Roman" w:cs="Times New Roman"/>
                <w:b/>
                <w:sz w:val="24"/>
                <w:szCs w:val="24"/>
              </w:rPr>
              <w:t>темы</w:t>
            </w:r>
            <w:r>
              <w:rPr>
                <w:rFonts w:ascii="Times New Roman" w:hAnsi="Times New Roman" w:cs="Times New Roman"/>
                <w:sz w:val="24"/>
                <w:szCs w:val="24"/>
              </w:rPr>
              <w:t xml:space="preserve"> № 6.1, № 6.4)</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интенсивная внеаудиторная работа</w:t>
            </w:r>
            <w:r>
              <w:rPr>
                <w:rFonts w:ascii="Times New Roman" w:hAnsi="Times New Roman" w:cs="Times New Roman"/>
                <w:sz w:val="24"/>
                <w:szCs w:val="24"/>
              </w:rPr>
              <w:t xml:space="preserve">: </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с мультимедийными продуктами;</w:t>
            </w:r>
          </w:p>
          <w:p w:rsidR="0038177F" w:rsidRDefault="0038177F" w:rsidP="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творческое исследование; </w:t>
            </w:r>
          </w:p>
          <w:p w:rsidR="0038177F" w:rsidRDefault="0038177F" w:rsidP="0038177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проекты с поиском в глобальных информационных сетях. </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Реализация учебной дисциплины требует наличия комплекта учебно-наглядных пособий.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w:t>
            </w:r>
            <w:proofErr w:type="spellStart"/>
            <w:r>
              <w:rPr>
                <w:rFonts w:ascii="Times New Roman" w:hAnsi="Times New Roman" w:cs="Times New Roman"/>
                <w:bCs/>
                <w:sz w:val="24"/>
                <w:szCs w:val="24"/>
              </w:rPr>
              <w:t>аудиомагнитофон</w:t>
            </w:r>
            <w:proofErr w:type="spellEnd"/>
            <w:r>
              <w:rPr>
                <w:rFonts w:ascii="Times New Roman" w:hAnsi="Times New Roman" w:cs="Times New Roman"/>
                <w:bCs/>
                <w:sz w:val="24"/>
                <w:szCs w:val="24"/>
              </w:rPr>
              <w:t xml:space="preserve">, компьютеры с лицензионным программным обеспечением (установлена </w:t>
            </w:r>
            <w:r>
              <w:rPr>
                <w:rFonts w:ascii="Times New Roman" w:hAnsi="Times New Roman" w:cs="Times New Roman"/>
                <w:sz w:val="24"/>
                <w:szCs w:val="24"/>
              </w:rPr>
              <w:t xml:space="preserve">ОС </w:t>
            </w:r>
            <w:r>
              <w:rPr>
                <w:rFonts w:ascii="Times New Roman" w:hAnsi="Times New Roman" w:cs="Times New Roman"/>
                <w:sz w:val="24"/>
                <w:szCs w:val="24"/>
                <w:lang w:val="en-US"/>
              </w:rPr>
              <w:t>Windows XP</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7, 8, </w:t>
            </w:r>
            <w:r>
              <w:rPr>
                <w:rFonts w:ascii="Times New Roman" w:hAnsi="Times New Roman" w:cs="Times New Roman"/>
                <w:sz w:val="24"/>
                <w:szCs w:val="24"/>
                <w:lang w:val="en-US"/>
              </w:rPr>
              <w:t>Microsoft</w:t>
            </w:r>
            <w:r w:rsidRPr="0038177F">
              <w:rPr>
                <w:rFonts w:ascii="Times New Roman" w:hAnsi="Times New Roman" w:cs="Times New Roman"/>
                <w:sz w:val="24"/>
                <w:szCs w:val="24"/>
              </w:rPr>
              <w:t xml:space="preserve"> </w:t>
            </w:r>
            <w:r>
              <w:rPr>
                <w:rFonts w:ascii="Times New Roman" w:hAnsi="Times New Roman" w:cs="Times New Roman"/>
                <w:sz w:val="24"/>
                <w:szCs w:val="24"/>
                <w:lang w:val="en-US"/>
              </w:rPr>
              <w:t>Office</w:t>
            </w:r>
            <w:r>
              <w:rPr>
                <w:rFonts w:ascii="Times New Roman" w:hAnsi="Times New Roman" w:cs="Times New Roman"/>
                <w:sz w:val="24"/>
                <w:szCs w:val="24"/>
              </w:rPr>
              <w:t xml:space="preserve"> 2007-2010),</w:t>
            </w:r>
            <w:r>
              <w:rPr>
                <w:rFonts w:ascii="Times New Roman" w:hAnsi="Times New Roman" w:cs="Times New Roman"/>
                <w:bCs/>
                <w:sz w:val="24"/>
                <w:szCs w:val="24"/>
              </w:rPr>
              <w:t xml:space="preserve"> мультимедиа проектор, экран.</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Аудиовизуальные наглядные пособия, тематические компьютерные презентации.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Аутентичные видеокурсы.</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38177F" w:rsidRDefault="0038177F">
            <w:pPr>
              <w:pStyle w:val="afe"/>
              <w:tabs>
                <w:tab w:val="clear" w:pos="720"/>
              </w:tabs>
              <w:spacing w:line="240" w:lineRule="auto"/>
              <w:ind w:left="0" w:firstLine="0"/>
            </w:pPr>
            <w:r>
              <w:t>устный или письменный опрос;</w:t>
            </w:r>
          </w:p>
          <w:p w:rsidR="0038177F" w:rsidRDefault="0038177F">
            <w:pPr>
              <w:pStyle w:val="afe"/>
              <w:tabs>
                <w:tab w:val="clear" w:pos="720"/>
              </w:tabs>
              <w:spacing w:line="240" w:lineRule="auto"/>
              <w:ind w:left="0" w:firstLine="0"/>
            </w:pPr>
            <w:r>
              <w:lastRenderedPageBreak/>
              <w:t>тестирование;</w:t>
            </w:r>
          </w:p>
          <w:p w:rsidR="0038177F" w:rsidRDefault="0038177F">
            <w:pPr>
              <w:pStyle w:val="afe"/>
              <w:tabs>
                <w:tab w:val="clear" w:pos="720"/>
              </w:tabs>
              <w:spacing w:line="240" w:lineRule="auto"/>
              <w:ind w:left="0" w:firstLine="0"/>
            </w:pPr>
            <w:r>
              <w:t>защита проекта-презентации по теме;</w:t>
            </w:r>
          </w:p>
          <w:p w:rsidR="0038177F" w:rsidRDefault="0038177F">
            <w:pPr>
              <w:pStyle w:val="afe"/>
              <w:tabs>
                <w:tab w:val="clear" w:pos="720"/>
              </w:tabs>
              <w:spacing w:line="240" w:lineRule="auto"/>
              <w:ind w:left="0" w:firstLine="0"/>
            </w:pPr>
            <w:r>
              <w:t>индивидуальные задания;</w:t>
            </w:r>
          </w:p>
          <w:p w:rsidR="0038177F" w:rsidRDefault="0038177F">
            <w:pPr>
              <w:pStyle w:val="afe"/>
              <w:tabs>
                <w:tab w:val="clear" w:pos="720"/>
              </w:tabs>
              <w:spacing w:line="240" w:lineRule="auto"/>
              <w:ind w:left="0" w:firstLine="0"/>
            </w:pPr>
            <w:r>
              <w:t>словарный диктант;</w:t>
            </w:r>
          </w:p>
          <w:p w:rsidR="0038177F" w:rsidRDefault="0038177F">
            <w:pPr>
              <w:pStyle w:val="afe"/>
              <w:tabs>
                <w:tab w:val="clear" w:pos="720"/>
              </w:tabs>
              <w:spacing w:line="240" w:lineRule="auto"/>
              <w:ind w:left="0" w:firstLine="0"/>
            </w:pPr>
            <w:r>
              <w:t>сочинение по теме;</w:t>
            </w:r>
          </w:p>
          <w:p w:rsidR="0038177F" w:rsidRDefault="0038177F">
            <w:pPr>
              <w:pStyle w:val="afe"/>
              <w:tabs>
                <w:tab w:val="clear" w:pos="720"/>
              </w:tabs>
              <w:spacing w:line="240" w:lineRule="auto"/>
              <w:ind w:left="0" w:firstLine="0"/>
            </w:pPr>
            <w:r>
              <w:t>контрольная работа;</w:t>
            </w:r>
          </w:p>
          <w:p w:rsidR="0038177F" w:rsidRDefault="0038177F">
            <w:pPr>
              <w:pStyle w:val="afe"/>
              <w:tabs>
                <w:tab w:val="clear" w:pos="720"/>
              </w:tabs>
              <w:spacing w:line="240" w:lineRule="auto"/>
              <w:ind w:left="0" w:firstLine="0"/>
            </w:pPr>
            <w:r>
              <w:t>монологическое высказывание по теме.</w:t>
            </w:r>
          </w:p>
        </w:tc>
      </w:tr>
      <w:tr w:rsidR="0038177F" w:rsidTr="0038177F">
        <w:tc>
          <w:tcPr>
            <w:tcW w:w="1952"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sz w:val="22"/>
                <w:szCs w:val="22"/>
              </w:rPr>
            </w:pPr>
            <w:r>
              <w:rPr>
                <w:b/>
                <w:sz w:val="22"/>
                <w:szCs w:val="22"/>
              </w:rPr>
              <w:lastRenderedPageBreak/>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(первый семестр), дифференцированный зачет (второй семестр)</w:t>
            </w:r>
          </w:p>
        </w:tc>
      </w:tr>
    </w:tbl>
    <w:p w:rsidR="0038177F" w:rsidRDefault="0038177F" w:rsidP="0038177F">
      <w:pPr>
        <w:shd w:val="clear" w:color="auto" w:fill="FFFFFF"/>
        <w:tabs>
          <w:tab w:val="left" w:pos="960"/>
        </w:tabs>
        <w:spacing w:line="220" w:lineRule="exact"/>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Математика ООД</w:t>
      </w:r>
    </w:p>
    <w:p w:rsidR="0038177F" w:rsidRDefault="0038177F" w:rsidP="0038177F">
      <w:pPr>
        <w:tabs>
          <w:tab w:val="left" w:pos="5670"/>
        </w:tabs>
        <w:spacing w:after="0" w:line="220" w:lineRule="exact"/>
        <w:jc w:val="center"/>
        <w:rPr>
          <w:rFonts w:ascii="Times New Roman" w:hAnsi="Times New Roman" w:cs="Times New Roman"/>
          <w:sz w:val="24"/>
          <w:szCs w:val="24"/>
        </w:rPr>
      </w:pPr>
      <w:r>
        <w:rPr>
          <w:rFonts w:ascii="Times New Roman" w:hAnsi="Times New Roman" w:cs="Times New Roman"/>
          <w:sz w:val="24"/>
          <w:szCs w:val="24"/>
        </w:rPr>
        <w:t>Автор-составитель:  Колодезная С.Ф.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7796"/>
      </w:tblGrid>
      <w:tr w:rsidR="0038177F" w:rsidTr="0038177F">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tabs>
                <w:tab w:val="right" w:pos="6588"/>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Цель: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формирование у студентов представлений о математике  как универсальном языке науки, средстве моделирования явлений и процессов, об идеях и методах математики;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овладение математическими знаниями и умениями, необходимыми для повседневной жизни, для изучения общеобразовательных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воспитание потребности в самосовершенствовании и расширении кругозора, стремления к аргументации своих высказываний при исследовании различных явлений действительности, а также выполнении учебных и будущих профессиональных действий.</w:t>
            </w:r>
          </w:p>
        </w:tc>
      </w:tr>
      <w:tr w:rsidR="0038177F" w:rsidTr="0038177F">
        <w:trPr>
          <w:trHeight w:val="1277"/>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относится к циклу базовых дисциплин ОД.Б.2 (общеобразовательная подготовка) по специальности 40.02.01 «Право и организация социального обеспечения».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Освоение этой дисциплины необходимо в дальнейшем при изучении таких курсов, как  «Статистика», «Математические методы в юридической деятельности». </w:t>
            </w:r>
          </w:p>
        </w:tc>
      </w:tr>
      <w:tr w:rsidR="0038177F" w:rsidTr="0038177F">
        <w:trPr>
          <w:trHeight w:val="775"/>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ОК 1, 2, 3, 4, 5, 6, 9</w:t>
            </w:r>
          </w:p>
        </w:tc>
      </w:tr>
      <w:tr w:rsidR="0038177F" w:rsidTr="0038177F">
        <w:trPr>
          <w:trHeight w:val="1266"/>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Развитие понятия о числе. Признаки делимости чисел. Наибольший общий делитель (НОД). Наименьшее общее кратное (НОК). Дроби.  Пропорции, проценты, сложные проценты.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Корни, степени и логарифмы. Корни и степени. Логарифм числа.  Преобразование алгебраических выражений.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  Основы тригонометрии. Понятие тригонометрических функций в прямоугольном треугольнике. Радианная мера угла. Вращательное движение. Преобразования тригонометрических функций. Простейшие тригонометрические уравнения.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   Функции, их свойства и графики.  Основные способы задания функции. Монотонность. Четные и нечетные функции. Периодические функции. Элементарные функции. Графики функций. Геометрическое преобразование графиков функции.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   Уравнения и неравенства. Различные типы уравнений и неравенств. Графическое решение  уравнений и неравенств.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   Координаты и векторы.  Действия над векторами. Нелинейные </w:t>
            </w:r>
            <w:r>
              <w:rPr>
                <w:rFonts w:ascii="Times New Roman" w:hAnsi="Times New Roman" w:cs="Times New Roman"/>
                <w:sz w:val="24"/>
                <w:szCs w:val="24"/>
              </w:rPr>
              <w:lastRenderedPageBreak/>
              <w:t>операции над векторами.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  Прямые и плоскости в пространстве. Взаимное расположение прямых и плоскостей. Геометрические преобразования пространства. Параллельное проектирование.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  Комбинаторика (основы).  Число размещений, перестановок, сочетаний. Решение задач на перебор вариантов.  Бином Ньютона. Треугольник Паскаля.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 Многогранники. Тела и поверхности вращения.  Понятие элементов многогранников.  Тела вращения и их сечения.  Построение многогранников и их сечений.</w:t>
            </w:r>
          </w:p>
        </w:tc>
      </w:tr>
      <w:tr w:rsidR="0038177F" w:rsidTr="0038177F">
        <w:trPr>
          <w:trHeight w:val="131"/>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виды учебной работы</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- 234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156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78  часов</w:t>
            </w:r>
          </w:p>
        </w:tc>
      </w:tr>
      <w:tr w:rsidR="0038177F" w:rsidTr="0038177F">
        <w:trPr>
          <w:trHeight w:val="557"/>
        </w:trPr>
        <w:tc>
          <w:tcPr>
            <w:tcW w:w="1810"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p w:rsidR="0038177F" w:rsidRDefault="0038177F">
            <w:pPr>
              <w:spacing w:after="0" w:line="220" w:lineRule="exact"/>
              <w:rPr>
                <w:rFonts w:ascii="Times New Roman" w:hAnsi="Times New Roman" w:cs="Times New Roman"/>
                <w:b/>
                <w:sz w:val="24"/>
                <w:szCs w:val="24"/>
              </w:rPr>
            </w:pPr>
          </w:p>
          <w:p w:rsidR="0038177F" w:rsidRDefault="0038177F">
            <w:pPr>
              <w:spacing w:after="0" w:line="220" w:lineRule="exact"/>
              <w:rPr>
                <w:rFonts w:ascii="Times New Roman" w:hAnsi="Times New Roman" w:cs="Times New Roman"/>
                <w:b/>
                <w:sz w:val="24"/>
                <w:szCs w:val="24"/>
              </w:rPr>
            </w:pPr>
          </w:p>
          <w:p w:rsidR="0038177F" w:rsidRDefault="0038177F">
            <w:pPr>
              <w:spacing w:after="0" w:line="220" w:lineRule="exact"/>
              <w:rPr>
                <w:rFonts w:ascii="Times New Roman" w:hAnsi="Times New Roman" w:cs="Times New Roman"/>
                <w:b/>
                <w:sz w:val="24"/>
                <w:szCs w:val="24"/>
              </w:rPr>
            </w:pPr>
          </w:p>
          <w:p w:rsidR="0038177F" w:rsidRDefault="0038177F">
            <w:pPr>
              <w:spacing w:after="0" w:line="220" w:lineRule="exact"/>
              <w:rPr>
                <w:rFonts w:ascii="Times New Roman" w:hAnsi="Times New Roman" w:cs="Times New Roman"/>
                <w:b/>
                <w:sz w:val="24"/>
                <w:szCs w:val="24"/>
              </w:rPr>
            </w:pPr>
          </w:p>
          <w:p w:rsidR="0038177F" w:rsidRDefault="0038177F">
            <w:pPr>
              <w:spacing w:after="0" w:line="220" w:lineRule="exact"/>
              <w:rPr>
                <w:rFonts w:ascii="Times New Roman" w:hAnsi="Times New Roman" w:cs="Times New Roman"/>
                <w:b/>
                <w:sz w:val="24"/>
                <w:szCs w:val="24"/>
              </w:rPr>
            </w:pPr>
          </w:p>
          <w:p w:rsidR="0038177F" w:rsidRDefault="0038177F">
            <w:pPr>
              <w:spacing w:after="0" w:line="220" w:lineRule="exact"/>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 фундаментальные понятия математики; основные идеи и методы алгебры, векторной алгебры, геометрии, тригонометрии, комбинаторики в объеме, позволяющем исследовать и решать простейшие геометрические, физические и другие прикладные задачи.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 решать  прикладные задачи; пользоваться математической литературой для самостоятельного изучения.</w:t>
            </w:r>
          </w:p>
          <w:p w:rsidR="0038177F" w:rsidRDefault="0038177F">
            <w:pPr>
              <w:shd w:val="clear" w:color="auto" w:fill="FFFFFF"/>
              <w:spacing w:after="0" w:line="220" w:lineRule="exact"/>
              <w:jc w:val="center"/>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 алгебраических преобразований для решения уравнений, неравенств и систем;</w:t>
            </w:r>
          </w:p>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tc>
      </w:tr>
      <w:tr w:rsidR="0038177F" w:rsidTr="0038177F">
        <w:trPr>
          <w:trHeight w:val="675"/>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Технологии проведения занятий</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Наряду с классическими технологиями обучения (лекции и семинары, самостоятельная подготовка студентов) применяются следующие методики: режим собеседования с преподавателем в форме защиты результатов выполнения самостоятельной работы; дополнительный раздаточный материал по темам; коллоквиум;  тестирование.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Развитие понятия о числе – лекция, расчетная работа.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Корни, степени и логарифмы –  расчетная работа с зашитой результатов.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  Основы тригонометрии – </w:t>
            </w:r>
            <w:proofErr w:type="gramStart"/>
            <w:r>
              <w:rPr>
                <w:rFonts w:ascii="Times New Roman" w:hAnsi="Times New Roman" w:cs="Times New Roman"/>
                <w:sz w:val="24"/>
                <w:szCs w:val="24"/>
              </w:rPr>
              <w:t>лекция,  расчетная</w:t>
            </w:r>
            <w:proofErr w:type="gramEnd"/>
            <w:r>
              <w:rPr>
                <w:rFonts w:ascii="Times New Roman" w:hAnsi="Times New Roman" w:cs="Times New Roman"/>
                <w:sz w:val="24"/>
                <w:szCs w:val="24"/>
              </w:rPr>
              <w:t xml:space="preserve"> работа с зашитой результатов.</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4. Функции, их свойства и графики – лекция, самостоятельная работа с защитой результатов, тестирование.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 Уравнения и неравенства – лекция, режим собеседования с преподавателем в форме защиты результатов выполнения самостоятельной работы.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 Координаты и векторы –  расчетно-графическая работа.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 Прямые и плоскости в пространстве – лекция, коллоквиум.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  Комбинаторика (основы) – лекция, расчетная работа с защитой результатов.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w:t>
            </w:r>
            <w:r>
              <w:rPr>
                <w:rFonts w:ascii="Times New Roman" w:hAnsi="Times New Roman" w:cs="Times New Roman"/>
                <w:b/>
                <w:sz w:val="24"/>
                <w:szCs w:val="24"/>
              </w:rPr>
              <w:t>.</w:t>
            </w:r>
            <w:r>
              <w:rPr>
                <w:rFonts w:ascii="Times New Roman" w:hAnsi="Times New Roman" w:cs="Times New Roman"/>
                <w:sz w:val="24"/>
                <w:szCs w:val="24"/>
              </w:rPr>
              <w:t> Многогранники – лекция, расчетно-графическая работа, тестирование.</w:t>
            </w:r>
          </w:p>
        </w:tc>
      </w:tr>
      <w:tr w:rsidR="0038177F" w:rsidTr="0038177F">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line="220" w:lineRule="exact"/>
              <w:rPr>
                <w:rFonts w:ascii="Times New Roman" w:hAnsi="Times New Roman" w:cs="Times New Roman"/>
                <w:sz w:val="24"/>
                <w:szCs w:val="24"/>
              </w:rPr>
            </w:pPr>
            <w:r>
              <w:rPr>
                <w:rFonts w:ascii="Times New Roman" w:hAnsi="Times New Roman" w:cs="Times New Roman"/>
                <w:bCs/>
                <w:sz w:val="24"/>
                <w:szCs w:val="24"/>
              </w:rPr>
              <w:t xml:space="preserve">Комплект учебно-наглядных пособий по темам «Алгебра и начала анализа», «Геометрия»;  раздаточный материал по темам. Технические средства обучения:  компьютеры с программным обеспечением; </w:t>
            </w:r>
            <w:proofErr w:type="spellStart"/>
            <w:r>
              <w:rPr>
                <w:rFonts w:ascii="Times New Roman" w:hAnsi="Times New Roman" w:cs="Times New Roman"/>
                <w:bCs/>
                <w:sz w:val="24"/>
                <w:szCs w:val="24"/>
              </w:rPr>
              <w:t>мультимедиапроектор</w:t>
            </w:r>
            <w:proofErr w:type="spellEnd"/>
            <w:r>
              <w:rPr>
                <w:rFonts w:ascii="Times New Roman" w:hAnsi="Times New Roman" w:cs="Times New Roman"/>
                <w:bCs/>
                <w:sz w:val="24"/>
                <w:szCs w:val="24"/>
              </w:rPr>
              <w:t>; комплект презентационных слайдов по темам курса дисциплины.</w:t>
            </w:r>
          </w:p>
        </w:tc>
      </w:tr>
      <w:tr w:rsidR="0038177F" w:rsidTr="0038177F">
        <w:trPr>
          <w:trHeight w:val="273"/>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796" w:type="dxa"/>
            <w:tcBorders>
              <w:top w:val="single" w:sz="4" w:space="0" w:color="auto"/>
              <w:left w:val="single" w:sz="4" w:space="0" w:color="auto"/>
              <w:bottom w:val="single" w:sz="4" w:space="0" w:color="auto"/>
              <w:right w:val="single" w:sz="4" w:space="0" w:color="auto"/>
            </w:tcBorders>
          </w:tcPr>
          <w:p w:rsidR="0038177F" w:rsidRDefault="0038177F">
            <w:pPr>
              <w:shd w:val="clear" w:color="auto" w:fill="FFFFFF"/>
              <w:spacing w:line="220" w:lineRule="exact"/>
              <w:jc w:val="both"/>
              <w:rPr>
                <w:rFonts w:ascii="Times New Roman" w:hAnsi="Times New Roman" w:cs="Times New Roman"/>
                <w:bCs/>
                <w:sz w:val="24"/>
                <w:szCs w:val="24"/>
              </w:rPr>
            </w:pPr>
            <w:r>
              <w:rPr>
                <w:rFonts w:ascii="Times New Roman" w:hAnsi="Times New Roman" w:cs="Times New Roman"/>
                <w:bCs/>
                <w:sz w:val="24"/>
                <w:szCs w:val="24"/>
              </w:rPr>
              <w:t>Устный опрос (индивидуальный и групповой), контрольные и самостоятельные работы в письменной форме, тестирование.</w:t>
            </w:r>
          </w:p>
          <w:p w:rsidR="0038177F" w:rsidRDefault="0038177F">
            <w:pPr>
              <w:shd w:val="clear" w:color="auto" w:fill="FFFFFF"/>
              <w:spacing w:line="220" w:lineRule="exact"/>
              <w:jc w:val="both"/>
              <w:rPr>
                <w:rFonts w:ascii="Times New Roman" w:hAnsi="Times New Roman" w:cs="Times New Roman"/>
                <w:sz w:val="24"/>
                <w:szCs w:val="24"/>
              </w:rPr>
            </w:pPr>
          </w:p>
        </w:tc>
      </w:tr>
      <w:tr w:rsidR="0038177F" w:rsidTr="0038177F">
        <w:trPr>
          <w:trHeight w:val="829"/>
        </w:trPr>
        <w:tc>
          <w:tcPr>
            <w:tcW w:w="1810"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промежуточной  аттестации</w:t>
            </w:r>
          </w:p>
        </w:tc>
        <w:tc>
          <w:tcPr>
            <w:tcW w:w="7796"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В первом семестре – итоговая контрольная работа</w:t>
            </w:r>
          </w:p>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Во втором семестре – экзамен.</w:t>
            </w:r>
          </w:p>
        </w:tc>
      </w:tr>
    </w:tbl>
    <w:p w:rsidR="0038177F" w:rsidRDefault="0038177F" w:rsidP="0038177F">
      <w:pPr>
        <w:tabs>
          <w:tab w:val="num" w:pos="756"/>
        </w:tabs>
        <w:spacing w:after="0" w:line="220" w:lineRule="exact"/>
        <w:jc w:val="center"/>
        <w:rPr>
          <w:rFonts w:ascii="Times New Roman" w:hAnsi="Times New Roman" w:cs="Times New Roman"/>
          <w:b/>
          <w:sz w:val="24"/>
          <w:szCs w:val="24"/>
        </w:rPr>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«Физическая культура ООД»</w:t>
      </w:r>
      <w:r>
        <w:rPr>
          <w:rFonts w:ascii="Times New Roman" w:hAnsi="Times New Roman" w:cs="Times New Roman"/>
          <w:sz w:val="24"/>
          <w:szCs w:val="24"/>
        </w:rPr>
        <w:t xml:space="preserve"> Автор-составитель Аксенова Г.И.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1276"/>
                <w:tab w:val="left" w:pos="2410"/>
                <w:tab w:val="left" w:pos="2552"/>
              </w:tabs>
              <w:spacing w:after="0" w:line="220" w:lineRule="exact"/>
              <w:rPr>
                <w:rFonts w:ascii="Times New Roman" w:hAnsi="Times New Roman" w:cs="Times New Roman"/>
                <w:b/>
                <w:sz w:val="24"/>
                <w:szCs w:val="24"/>
              </w:rPr>
            </w:pPr>
            <w:r>
              <w:rPr>
                <w:rFonts w:ascii="Times New Roman" w:hAnsi="Times New Roman" w:cs="Times New Roman"/>
                <w:bCs/>
                <w:sz w:val="24"/>
                <w:szCs w:val="24"/>
              </w:rPr>
              <w:t xml:space="preserve">Целью освоения </w:t>
            </w:r>
            <w:r>
              <w:rPr>
                <w:rFonts w:ascii="Times New Roman" w:hAnsi="Times New Roman" w:cs="Times New Roman"/>
                <w:sz w:val="24"/>
                <w:szCs w:val="24"/>
              </w:rPr>
              <w:t>дисциплины «Физическая культура ООД» является создание устойчивой мотивации и потребности к здоровому и продуктивному стилю жизни, физическому самосовершенствованию, приобретение личного опыта творческого использования современных средств и методов физического развития, достижение установленного уровня работоспособности в профессиональной деятельности, составление индивидуальной программы коррекции здоровья.</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Входит в состав дисциплин общеобразовательного цикла – ОД.Б.3</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2, ОК 3, ОК 6, ОК 10</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Перечень тем:</w:t>
            </w:r>
          </w:p>
          <w:p w:rsidR="0038177F" w:rsidRDefault="0038177F">
            <w:pPr>
              <w:widowControl w:val="0"/>
              <w:numPr>
                <w:ilvl w:val="0"/>
                <w:numId w:val="4"/>
              </w:numPr>
              <w:tabs>
                <w:tab w:val="num" w:pos="12"/>
                <w:tab w:val="num" w:pos="154"/>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1.Легкая атлетика</w:t>
            </w:r>
          </w:p>
          <w:p w:rsidR="0038177F" w:rsidRDefault="0038177F">
            <w:pPr>
              <w:widowControl w:val="0"/>
              <w:numPr>
                <w:ilvl w:val="0"/>
                <w:numId w:val="4"/>
              </w:numPr>
              <w:tabs>
                <w:tab w:val="num" w:pos="12"/>
                <w:tab w:val="num" w:pos="154"/>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2.Волейбол</w:t>
            </w:r>
          </w:p>
          <w:p w:rsidR="0038177F" w:rsidRDefault="0038177F">
            <w:pPr>
              <w:widowControl w:val="0"/>
              <w:numPr>
                <w:ilvl w:val="0"/>
                <w:numId w:val="4"/>
              </w:numPr>
              <w:tabs>
                <w:tab w:val="num" w:pos="12"/>
                <w:tab w:val="num" w:pos="154"/>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3.Баскетбол</w:t>
            </w:r>
          </w:p>
          <w:p w:rsidR="0038177F" w:rsidRDefault="0038177F">
            <w:pPr>
              <w:widowControl w:val="0"/>
              <w:numPr>
                <w:ilvl w:val="0"/>
                <w:numId w:val="4"/>
              </w:numPr>
              <w:tabs>
                <w:tab w:val="num" w:pos="12"/>
                <w:tab w:val="num" w:pos="154"/>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4.Лыжный спорт</w:t>
            </w:r>
          </w:p>
          <w:p w:rsidR="0038177F" w:rsidRDefault="0038177F">
            <w:pPr>
              <w:widowControl w:val="0"/>
              <w:numPr>
                <w:ilvl w:val="0"/>
                <w:numId w:val="4"/>
              </w:numPr>
              <w:tabs>
                <w:tab w:val="num" w:pos="12"/>
                <w:tab w:val="num" w:pos="154"/>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5.Гимнастика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Разделы  программы:</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1.Легкая атлетика;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бег, прыжки, метание мяча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скоростные способности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силовые способности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специальные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2.Волейбол: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3.Баскетбол: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4.Лыжный спорт:</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5.Гимнастика: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прикладные физические качества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координация движений.</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176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117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- 117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59 часов</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106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num" w:pos="106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 представление о роли физической культуры в общекультурном, профессиональном и социальном развитии человека; знать основы   здорового образа жизни.</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Типы (виды) заданий для текущего контроля: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тип (вид) задания:</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1.Тесты:</w:t>
            </w:r>
          </w:p>
          <w:p w:rsidR="0038177F" w:rsidRDefault="0038177F">
            <w:pPr>
              <w:tabs>
                <w:tab w:val="left" w:pos="-27"/>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умение и навыки, практические и физические качества по разделам</w:t>
            </w:r>
          </w:p>
          <w:p w:rsidR="0038177F" w:rsidRDefault="0038177F">
            <w:pPr>
              <w:tabs>
                <w:tab w:val="left" w:pos="-27"/>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программы;</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2.Комплексы гимнастических упражнений:</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знание и умение, знание основ здорового образа жизни.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3. Рефераты: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навыки исследовательской деятельности.</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Используемые средства физической культуры (физические упражнения, оздоровительные силы природной среды и гигиенические факторы) и методы обучения  (регламентированного упражнения, соревновательные, игровой и др.;</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Формы текущего контроля  по темам дисциплины: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Легкая атлетика;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  - оценка выполнения практического задания.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Волейбол </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  - оценка выполнения практического задания.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Баскетбол</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  - оценка выполнения практического задания.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Лыжный спорт</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  - оценка выполнения практического задания.</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Гимнастика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  - оценка выполнения практического задания.</w:t>
            </w:r>
          </w:p>
        </w:tc>
      </w:tr>
      <w:tr w:rsidR="0038177F" w:rsidTr="0038177F">
        <w:trPr>
          <w:trHeight w:val="90"/>
        </w:trPr>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 (1,2 семестр)</w:t>
            </w:r>
          </w:p>
        </w:tc>
      </w:tr>
    </w:tbl>
    <w:p w:rsidR="0038177F" w:rsidRDefault="0038177F" w:rsidP="0038177F">
      <w:pPr>
        <w:tabs>
          <w:tab w:val="num" w:pos="720"/>
          <w:tab w:val="left" w:pos="756"/>
        </w:tabs>
        <w:spacing w:after="0" w:line="220" w:lineRule="exact"/>
        <w:jc w:val="center"/>
        <w:rPr>
          <w:rFonts w:eastAsia="Albany AMT"/>
          <w:b/>
          <w:lang w:eastAsia="ar-SA"/>
        </w:rPr>
      </w:pPr>
    </w:p>
    <w:p w:rsidR="0038177F" w:rsidRDefault="0038177F" w:rsidP="0038177F">
      <w:pPr>
        <w:tabs>
          <w:tab w:val="num" w:pos="720"/>
          <w:tab w:val="left" w:pos="756"/>
        </w:tabs>
        <w:spacing w:after="0" w:line="220" w:lineRule="exact"/>
        <w:jc w:val="center"/>
        <w:rPr>
          <w:rFonts w:ascii="Times New Roman" w:hAnsi="Times New Roman" w:cs="Times New Roman"/>
          <w:sz w:val="24"/>
          <w:szCs w:val="24"/>
        </w:rPr>
      </w:pPr>
      <w:r>
        <w:rPr>
          <w:rFonts w:ascii="Times New Roman" w:eastAsia="Albany AMT" w:hAnsi="Times New Roman" w:cs="Times New Roman"/>
          <w:b/>
          <w:sz w:val="24"/>
          <w:szCs w:val="24"/>
          <w:lang w:eastAsia="ar-SA"/>
        </w:rPr>
        <w:t xml:space="preserve">«Основы безопасности жизнедеятельности» </w:t>
      </w:r>
      <w:r>
        <w:rPr>
          <w:rFonts w:ascii="Times New Roman" w:eastAsia="Albany AMT" w:hAnsi="Times New Roman" w:cs="Times New Roman"/>
          <w:sz w:val="24"/>
          <w:szCs w:val="24"/>
          <w:lang w:eastAsia="ar-SA"/>
        </w:rPr>
        <w:t xml:space="preserve">Автор-составитель: </w:t>
      </w:r>
      <w:proofErr w:type="spellStart"/>
      <w:r>
        <w:rPr>
          <w:rFonts w:ascii="Times New Roman" w:eastAsia="Albany AMT" w:hAnsi="Times New Roman" w:cs="Times New Roman"/>
          <w:sz w:val="24"/>
          <w:szCs w:val="24"/>
          <w:lang w:eastAsia="ar-SA"/>
        </w:rPr>
        <w:t>Шиляев</w:t>
      </w:r>
      <w:proofErr w:type="spellEnd"/>
      <w:r>
        <w:rPr>
          <w:rFonts w:ascii="Times New Roman" w:eastAsia="Albany AMT" w:hAnsi="Times New Roman" w:cs="Times New Roman"/>
          <w:sz w:val="24"/>
          <w:szCs w:val="24"/>
          <w:lang w:eastAsia="ar-SA"/>
        </w:rPr>
        <w:t xml:space="preserve"> С.В.</w:t>
      </w:r>
    </w:p>
    <w:tbl>
      <w:tblPr>
        <w:tblW w:w="9640"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1844"/>
        <w:gridCol w:w="7796"/>
      </w:tblGrid>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Цель изучения дисциплины «Основы безопасности жизнедеятельности» - </w:t>
            </w:r>
            <w:proofErr w:type="gramStart"/>
            <w:r>
              <w:rPr>
                <w:rFonts w:ascii="Times New Roman" w:hAnsi="Times New Roman" w:cs="Times New Roman"/>
                <w:sz w:val="24"/>
                <w:szCs w:val="24"/>
              </w:rPr>
              <w:t>вооружить  будущих</w:t>
            </w:r>
            <w:proofErr w:type="gramEnd"/>
            <w:r>
              <w:rPr>
                <w:rFonts w:ascii="Times New Roman" w:hAnsi="Times New Roman" w:cs="Times New Roman"/>
                <w:sz w:val="24"/>
                <w:szCs w:val="24"/>
              </w:rPr>
              <w:t xml:space="preserve"> выпускников факультета непрерывного образования теоретическими знаниями  и практическими навыками необходимыми для: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разработки и реализации мер защиты человека и среды обитания от негативных  воздействий чрезвычайных ситуаций мирного и военного времени;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прогнозирования развития и оценки последствий чрезвычайных ситуаций;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принятия решений по защите населения и территорий от возможных катастроф, стихийных бедствий и применения современных средств поражения, а также принятия мер по ликвидации их воздействий;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выполнения конституционного долга и обязанностей по защите Отечества в рядах Вооруженных Сил Российской Федерации;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современного оказания доврачебной помощи.</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108"/>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Относится к дисциплинам общеобразовательного цикла – ОД.Б.4</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snapToGrid w:val="0"/>
              <w:spacing w:after="0" w:line="220" w:lineRule="exact"/>
              <w:rPr>
                <w:rFonts w:ascii="Times New Roman" w:eastAsia="Albany AMT" w:hAnsi="Times New Roman" w:cs="Times New Roman"/>
                <w:bCs/>
                <w:iCs/>
                <w:sz w:val="24"/>
                <w:szCs w:val="24"/>
                <w:lang w:eastAsia="ar-SA"/>
              </w:rPr>
            </w:pPr>
            <w:r>
              <w:rPr>
                <w:rFonts w:ascii="Times New Roman" w:eastAsia="Albany AMT" w:hAnsi="Times New Roman" w:cs="Times New Roman"/>
                <w:bCs/>
                <w:iCs/>
                <w:sz w:val="24"/>
                <w:szCs w:val="24"/>
                <w:lang w:eastAsia="ar-SA"/>
              </w:rPr>
              <w:t>ОК-2,3,6,10</w:t>
            </w:r>
          </w:p>
        </w:tc>
      </w:tr>
      <w:tr w:rsidR="0038177F" w:rsidTr="0038177F">
        <w:tc>
          <w:tcPr>
            <w:tcW w:w="184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p w:rsidR="0038177F" w:rsidRDefault="0038177F">
            <w:pPr>
              <w:tabs>
                <w:tab w:val="num" w:pos="720"/>
                <w:tab w:val="num" w:pos="756"/>
              </w:tabs>
              <w:spacing w:after="0" w:line="220" w:lineRule="exact"/>
              <w:jc w:val="both"/>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Раздел 1 Обеспечение личной безопасности и сохранение здоровья</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1.1 Здоровье и здоровый образ жизни.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suppressLineNumber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1.2 Вредные привычки (употребление алкоголя, курение, употребление наркотиков). Их профилактика.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1.3 Курение и его влияние на состояние здоровья.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1.4 Репродуктивное здоровье как составляющая часть здоровья человека и общества.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1.5 Первая медицинская помощь.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Раздел 2</w:t>
            </w:r>
          </w:p>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 xml:space="preserve">Государственная система обеспечения безопасности населения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2.1 Правила поведения в условиях ЧС природного и техногенного характера.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2.2 Единая государственная система предупреждения и ликвидации чрезвычайных ситуаций (РСЧС).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2.3 Гражданская оборона — составная часть обороноспособности страны.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2.4 Современные средства поражения и их поражающие факторы</w:t>
            </w:r>
            <w:r>
              <w:rPr>
                <w:rFonts w:ascii="Times New Roman" w:eastAsia="Albany AMT" w:hAnsi="Times New Roman" w:cs="Times New Roman"/>
                <w:sz w:val="24"/>
                <w:szCs w:val="24"/>
                <w:lang w:eastAsia="ar-SA"/>
              </w:rPr>
              <w:t>.</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2.5 Защитные сооружения ГО.</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2.6 Аварийно-спасательные и другие неотложные работы, проводимые в зонах ЧС.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1011"/>
                <w:tab w:val="left" w:pos="1927"/>
                <w:tab w:val="left" w:pos="2843"/>
                <w:tab w:val="left" w:pos="3759"/>
                <w:tab w:val="left" w:pos="4675"/>
                <w:tab w:val="left" w:pos="5591"/>
                <w:tab w:val="left" w:pos="6507"/>
                <w:tab w:val="left" w:pos="7423"/>
                <w:tab w:val="left" w:pos="8339"/>
                <w:tab w:val="left" w:pos="9255"/>
                <w:tab w:val="left" w:pos="10171"/>
                <w:tab w:val="left" w:pos="11087"/>
                <w:tab w:val="left" w:pos="12003"/>
                <w:tab w:val="left" w:pos="12919"/>
                <w:tab w:val="left" w:pos="13835"/>
                <w:tab w:val="left" w:pos="14751"/>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2.7 Правила безопасного поведения при угрозе террористического акта при захвате в качестве заложника.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1011"/>
                <w:tab w:val="left" w:pos="1927"/>
                <w:tab w:val="left" w:pos="2843"/>
                <w:tab w:val="left" w:pos="3759"/>
                <w:tab w:val="left" w:pos="4675"/>
                <w:tab w:val="left" w:pos="5591"/>
                <w:tab w:val="left" w:pos="6507"/>
                <w:tab w:val="left" w:pos="7423"/>
                <w:tab w:val="left" w:pos="8339"/>
                <w:tab w:val="left" w:pos="9255"/>
                <w:tab w:val="left" w:pos="10171"/>
                <w:tab w:val="left" w:pos="11087"/>
                <w:tab w:val="left" w:pos="12003"/>
                <w:tab w:val="left" w:pos="12919"/>
                <w:tab w:val="left" w:pos="13835"/>
                <w:tab w:val="left" w:pos="14751"/>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2.8 Государственные службы по охране здоровья и безопасности населения.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Раздел 3</w:t>
            </w:r>
          </w:p>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Основы обороны государства и воинская обязанность</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 История создания вооруженных сил России.</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3.2 Организационная структура Вооруженных сил РФ, Рода Вооруженных Сил РФ, рода войск.</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3.3 Другие войска</w:t>
            </w:r>
            <w:r>
              <w:rPr>
                <w:rFonts w:ascii="Times New Roman" w:eastAsia="Albany AMT" w:hAnsi="Times New Roman" w:cs="Times New Roman"/>
                <w:sz w:val="24"/>
                <w:szCs w:val="24"/>
                <w:lang w:eastAsia="ar-SA"/>
              </w:rPr>
              <w:t>.</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3.4 Воинская обязанность.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3.5 Призыв на военную службу.</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3.6 Прохождение военной службы по контракту.</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3.7 Альтернативная гражданская служба.</w:t>
            </w:r>
            <w:r>
              <w:rPr>
                <w:rFonts w:ascii="Times New Roman" w:eastAsia="Albany AMT" w:hAnsi="Times New Roman" w:cs="Times New Roman"/>
                <w:sz w:val="24"/>
                <w:szCs w:val="24"/>
                <w:lang w:eastAsia="ar-SA"/>
              </w:rPr>
              <w:t xml:space="preserve"> .</w:t>
            </w:r>
          </w:p>
        </w:tc>
      </w:tr>
      <w:tr w:rsidR="0038177F" w:rsidTr="0038177F">
        <w:trPr>
          <w:trHeight w:val="20"/>
        </w:trPr>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3.8 Общие права и обязанности военнослужащих</w:t>
            </w:r>
            <w:r>
              <w:rPr>
                <w:rFonts w:ascii="Times New Roman" w:eastAsia="Albany AMT" w:hAnsi="Times New Roman" w:cs="Times New Roman"/>
                <w:sz w:val="24"/>
                <w:szCs w:val="24"/>
                <w:lang w:eastAsia="ar-SA"/>
              </w:rPr>
              <w:t xml:space="preserve">.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3.9 Военнослужащий — защитник своего Отечества.</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3.10 Военнослужащий — специалист, в совершенстве владеющий оружием и военной техникой</w:t>
            </w:r>
            <w:r>
              <w:rPr>
                <w:rFonts w:ascii="Times New Roman" w:eastAsia="Albany AMT" w:hAnsi="Times New Roman" w:cs="Times New Roman"/>
                <w:sz w:val="24"/>
                <w:szCs w:val="24"/>
                <w:lang w:eastAsia="ar-SA"/>
              </w:rPr>
              <w:t xml:space="preserve">.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3.11 Виды воинской деятельности в различных видах Вооруженных Сил и родах войск.</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3.12 Военнослужащий — подчиненный строго соблюдающий Конституцию и законы Российской Федерации</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3.13 Воинская дисциплина, ее сущность и значение.</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3.14 Уголовная ответственность за преступления против военной службы</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3.15 Как стать офицером Российской армии.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3.16 Боевые традиции Вооруженных Сил России.</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3.17 Символы воинской части.</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 xml:space="preserve">Тема 3.18 Ритуалы Вооруженных Сил </w:t>
            </w:r>
            <w:proofErr w:type="spellStart"/>
            <w:r>
              <w:rPr>
                <w:rFonts w:ascii="Times New Roman" w:eastAsia="Albany AMT" w:hAnsi="Times New Roman" w:cs="Times New Roman"/>
                <w:bCs/>
                <w:sz w:val="24"/>
                <w:szCs w:val="24"/>
                <w:lang w:eastAsia="ar-SA"/>
              </w:rPr>
              <w:t>РФ.</w:t>
            </w:r>
            <w:r>
              <w:rPr>
                <w:rFonts w:ascii="Times New Roman" w:eastAsia="Albany AMT" w:hAnsi="Times New Roman" w:cs="Times New Roman"/>
                <w:sz w:val="24"/>
                <w:szCs w:val="24"/>
                <w:lang w:eastAsia="ar-SA"/>
              </w:rPr>
              <w:t>в</w:t>
            </w:r>
            <w:proofErr w:type="spellEnd"/>
            <w:r>
              <w:rPr>
                <w:rFonts w:ascii="Times New Roman" w:eastAsia="Albany AMT" w:hAnsi="Times New Roman" w:cs="Times New Roman"/>
                <w:sz w:val="24"/>
                <w:szCs w:val="24"/>
                <w:lang w:eastAsia="ar-SA"/>
              </w:rPr>
              <w:t xml:space="preserve"> запас или в отставку.</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i/>
                <w:iCs/>
                <w:sz w:val="24"/>
                <w:szCs w:val="24"/>
                <w:lang w:eastAsia="ar-SA"/>
              </w:rPr>
              <w:t>Раздел 4 Основы медицинских знаний и здорового образа жизни (для девушек)</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Тема 4.1 Социальная роль женщины в современном обществе.</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Тема 4.2 Влияние неблагоприятных факторов среды на здоровье человека.</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bCs/>
                <w:sz w:val="24"/>
                <w:szCs w:val="24"/>
                <w:lang w:eastAsia="ar-SA"/>
              </w:rPr>
              <w:t>Тема 4.3 Половое воспитание.</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4.4. Здоровый образ жизни — необходимое условие сохранности репродуктивного здоровья.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7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4.5 Рациональное питание и его значение для здоровья.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4.6 Влияние двигательной активности на здоровье человека.  </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Тема 4.7 Правовые аспекты взаимоотношения полов.</w:t>
            </w:r>
          </w:p>
        </w:tc>
      </w:tr>
      <w:tr w:rsidR="0038177F" w:rsidTr="0038177F">
        <w:tc>
          <w:tcPr>
            <w:tcW w:w="1844" w:type="dxa"/>
            <w:vMerge/>
            <w:tcBorders>
              <w:top w:val="single" w:sz="4" w:space="0" w:color="00000A"/>
              <w:left w:val="single" w:sz="4" w:space="0" w:color="00000A"/>
              <w:bottom w:val="single" w:sz="4" w:space="0" w:color="00000A"/>
              <w:right w:val="single" w:sz="4" w:space="0" w:color="00000A"/>
            </w:tcBorders>
            <w:vAlign w:val="center"/>
            <w:hideMark/>
          </w:tcPr>
          <w:p w:rsidR="0038177F" w:rsidRDefault="0038177F">
            <w:pPr>
              <w:spacing w:after="0" w:line="240" w:lineRule="auto"/>
              <w:rPr>
                <w:rFonts w:ascii="Times New Roman" w:hAnsi="Times New Roman" w:cs="Times New Roman"/>
                <w:b/>
                <w:sz w:val="24"/>
                <w:szCs w:val="24"/>
              </w:rPr>
            </w:pP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 xml:space="preserve">Тема 4.8 Права и обязанности родителей. </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и  виды учебной работы</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125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78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- 78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47  часов</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w:t>
            </w:r>
          </w:p>
          <w:p w:rsidR="0038177F" w:rsidRDefault="0038177F">
            <w:pPr>
              <w:tabs>
                <w:tab w:val="left" w:pos="355"/>
                <w:tab w:val="left" w:pos="709"/>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Знать:</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потенциальные опасности природного, техногенного и социального происхождения, характерные для региона проживания;</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основные задачи государственных служб по защите населения и территорий от чрезвычайных ситуаций природного, техногенного характера;</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основы российского законодательства об обороне государства и воинской обязанности граждан;</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порядок первоначальной постановки на воинский учет, медицинского освидетельствования, призыва на военную службу;</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lastRenderedPageBreak/>
              <w:t>состав и предназначение Вооруженных Сил Российской Федерации;</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основные права и обязанности граждан до призыва на военную службу, во время прохождения военной службы и пребывания в запасе;</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требования, предъявляемые военной службой к уровню подготовленности призывника;</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предназначение, структуру и задачи РСЧС;</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предназначение, структуру и задачи гражданской обороны.</w:t>
            </w:r>
          </w:p>
          <w:p w:rsidR="0038177F" w:rsidRDefault="0038177F">
            <w:pPr>
              <w:tabs>
                <w:tab w:val="left" w:pos="709"/>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Уметь:</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владеть пользоваться средствами индивидуальной и коллективной защиты</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оценивать уровень своей подготовленности и осуществлять осознанное самоопределение по отношению к военной службе.</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Владеть:</w:t>
            </w:r>
          </w:p>
          <w:p w:rsidR="0038177F" w:rsidRDefault="0038177F">
            <w:pPr>
              <w:tabs>
                <w:tab w:val="left" w:pos="142"/>
                <w:tab w:val="left" w:pos="709"/>
                <w:tab w:val="left" w:pos="993"/>
              </w:tabs>
              <w:suppressAutoHyphens/>
              <w:spacing w:after="0" w:line="220" w:lineRule="exact"/>
              <w:jc w:val="both"/>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способами защиты населения от чрезвычайных ситуаций природного и техногенного характера;</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Темы разделов 2 и 3, а также раздел 1 №№ тем: 1.1, 1.2 и 1.3– традиционные лекционные занятия. </w:t>
            </w:r>
          </w:p>
          <w:p w:rsidR="0038177F" w:rsidRDefault="0038177F">
            <w:pPr>
              <w:tabs>
                <w:tab w:val="num" w:pos="720"/>
                <w:tab w:val="left" w:pos="7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Остальные темы изучаются в репродуктивной форме: практические работы, отработка навыков военной и медицинской подготовки, составление рефератов и презентаций, анализ ситуационных задач и др.</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20"/>
                <w:tab w:val="left" w:pos="740"/>
                <w:tab w:val="left" w:pos="77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видеоматериалов. Для подготовки к семинарам и контрольным используются электронные каталоги библиотек, поисковые системы в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информационно-поисковые системы центров научно-технической информации; электронные словари и энциклопедии.</w:t>
            </w:r>
          </w:p>
          <w:p w:rsidR="0038177F" w:rsidRDefault="0038177F">
            <w:pPr>
              <w:tabs>
                <w:tab w:val="left" w:pos="20"/>
                <w:tab w:val="left" w:pos="740"/>
                <w:tab w:val="left" w:pos="77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работе применяются  индивидуальные, фронтальные и групповые формы работы, семинары, диспуты и др.</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17"/>
                <w:tab w:val="num" w:pos="720"/>
                <w:tab w:val="left"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Формы текущего контроля: </w:t>
            </w:r>
            <w:r>
              <w:rPr>
                <w:rFonts w:ascii="Times New Roman" w:hAnsi="Times New Roman" w:cs="Times New Roman"/>
                <w:sz w:val="24"/>
                <w:szCs w:val="24"/>
              </w:rPr>
              <w:tab/>
              <w:t>устные ответы (</w:t>
            </w:r>
            <w:proofErr w:type="spellStart"/>
            <w:r>
              <w:rPr>
                <w:rFonts w:ascii="Times New Roman" w:hAnsi="Times New Roman" w:cs="Times New Roman"/>
                <w:sz w:val="24"/>
                <w:szCs w:val="24"/>
              </w:rPr>
              <w:t>фрон-тальный</w:t>
            </w:r>
            <w:proofErr w:type="spellEnd"/>
            <w:r>
              <w:rPr>
                <w:rFonts w:ascii="Times New Roman" w:hAnsi="Times New Roman" w:cs="Times New Roman"/>
                <w:sz w:val="24"/>
                <w:szCs w:val="24"/>
              </w:rPr>
              <w:t xml:space="preserve"> опрос); индивидуальные задания на карточках, тестирование с помощью контрольно-измерительных материалов и тестов, разработанных преподавателем; контрольные работы.</w:t>
            </w:r>
          </w:p>
        </w:tc>
      </w:tr>
      <w:tr w:rsidR="0038177F" w:rsidTr="0038177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num" w:pos="720"/>
                <w:tab w:val="left"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177F" w:rsidRDefault="0038177F">
            <w:pPr>
              <w:tabs>
                <w:tab w:val="left" w:pos="709"/>
              </w:tabs>
              <w:suppressAutoHyphens/>
              <w:spacing w:after="0" w:line="220" w:lineRule="exact"/>
              <w:rPr>
                <w:rFonts w:ascii="Times New Roman" w:eastAsia="Albany AMT" w:hAnsi="Times New Roman" w:cs="Times New Roman"/>
                <w:sz w:val="24"/>
                <w:szCs w:val="24"/>
                <w:lang w:eastAsia="ar-SA"/>
              </w:rPr>
            </w:pPr>
            <w:r>
              <w:rPr>
                <w:rFonts w:ascii="Times New Roman" w:eastAsia="Albany AMT" w:hAnsi="Times New Roman" w:cs="Times New Roman"/>
                <w:sz w:val="24"/>
                <w:szCs w:val="24"/>
                <w:lang w:eastAsia="ar-SA"/>
              </w:rPr>
              <w:t>Итоговая контрольная работа (1 семестр), дифференцированный зачет (2 семестр).</w:t>
            </w:r>
          </w:p>
        </w:tc>
      </w:tr>
    </w:tbl>
    <w:p w:rsidR="0038177F" w:rsidRDefault="0038177F" w:rsidP="0038177F">
      <w:pPr>
        <w:spacing w:after="0" w:line="220" w:lineRule="exact"/>
        <w:jc w:val="center"/>
        <w:rPr>
          <w:rFonts w:ascii="Times New Roman" w:hAnsi="Times New Roman" w:cs="Times New Roman"/>
          <w:b/>
          <w:sz w:val="24"/>
          <w:szCs w:val="24"/>
        </w:rPr>
      </w:pPr>
    </w:p>
    <w:p w:rsidR="0038177F" w:rsidRDefault="0038177F" w:rsidP="0038177F">
      <w:pPr>
        <w:pStyle w:val="afe"/>
        <w:tabs>
          <w:tab w:val="clear" w:pos="720"/>
        </w:tabs>
        <w:spacing w:line="220" w:lineRule="exact"/>
        <w:ind w:left="0" w:firstLine="0"/>
        <w:jc w:val="center"/>
        <w:rPr>
          <w:b/>
          <w:bCs/>
          <w:u w:val="single"/>
        </w:rPr>
      </w:pPr>
      <w:r>
        <w:rPr>
          <w:b/>
        </w:rPr>
        <w:t xml:space="preserve">«Информатика ООД» </w:t>
      </w:r>
      <w:r>
        <w:t>Автор-составитель:</w:t>
      </w:r>
      <w:r>
        <w:rPr>
          <w:b/>
          <w:bCs/>
          <w:iCs/>
          <w:spacing w:val="3"/>
        </w:rPr>
        <w:t xml:space="preserve"> </w:t>
      </w:r>
      <w:proofErr w:type="spellStart"/>
      <w:r>
        <w:rPr>
          <w:bCs/>
          <w:iCs/>
          <w:spacing w:val="3"/>
        </w:rPr>
        <w:t>Стахин</w:t>
      </w:r>
      <w:proofErr w:type="spellEnd"/>
      <w:r>
        <w:rPr>
          <w:bCs/>
          <w:iCs/>
          <w:spacing w:val="3"/>
        </w:rPr>
        <w:t xml:space="preserve"> 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Цель изучения дисциплины</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Изучение дисциплины на базовом уровне направлено на достижение следующих целей обучения:</w:t>
            </w:r>
          </w:p>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w:t>
            </w:r>
          </w:p>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38177F" w:rsidRDefault="0038177F">
            <w:pPr>
              <w:tabs>
                <w:tab w:val="left" w:pos="142"/>
              </w:tabs>
              <w:spacing w:line="220" w:lineRule="exact"/>
              <w:jc w:val="both"/>
              <w:rPr>
                <w:rFonts w:ascii="Times New Roman" w:hAnsi="Times New Roman" w:cs="Times New Roman"/>
                <w:sz w:val="24"/>
                <w:szCs w:val="24"/>
              </w:rPr>
            </w:pPr>
            <w:r>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38177F" w:rsidTr="0038177F">
        <w:trPr>
          <w:trHeight w:val="1271"/>
        </w:trPr>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lastRenderedPageBreak/>
              <w:t>Место дисциплины (модуля) в структуре программы</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line="220" w:lineRule="exact"/>
              <w:jc w:val="both"/>
              <w:rPr>
                <w:rFonts w:ascii="Times New Roman" w:hAnsi="Times New Roman" w:cs="Times New Roman"/>
                <w:sz w:val="24"/>
                <w:szCs w:val="24"/>
              </w:rPr>
            </w:pPr>
            <w:r>
              <w:rPr>
                <w:rFonts w:ascii="Times New Roman" w:hAnsi="Times New Roman" w:cs="Times New Roman"/>
                <w:sz w:val="24"/>
                <w:szCs w:val="24"/>
              </w:rPr>
              <w:t xml:space="preserve">Базовая дисциплина общеобразовательного цикла ОД.Б.5 </w:t>
            </w:r>
          </w:p>
        </w:tc>
      </w:tr>
      <w:tr w:rsidR="0038177F" w:rsidTr="0038177F">
        <w:trPr>
          <w:trHeight w:val="1271"/>
        </w:trPr>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rFonts w:eastAsia="Albany AMT"/>
                <w:b/>
                <w:kern w:val="2"/>
                <w:lang w:eastAsia="ar-SA"/>
              </w:rPr>
              <w:t>Компетенции, формируемые в результате освоения дисциплины</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line="220" w:lineRule="exact"/>
              <w:jc w:val="both"/>
              <w:rPr>
                <w:rFonts w:ascii="Times New Roman" w:hAnsi="Times New Roman" w:cs="Times New Roman"/>
                <w:sz w:val="24"/>
                <w:szCs w:val="24"/>
              </w:rPr>
            </w:pPr>
            <w:r>
              <w:rPr>
                <w:rFonts w:ascii="Times New Roman" w:hAnsi="Times New Roman" w:cs="Times New Roman"/>
                <w:sz w:val="24"/>
                <w:szCs w:val="24"/>
              </w:rPr>
              <w:t>ОК 1, ОК-2, ОК-3,ОК-4, ОК-5</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 xml:space="preserve">Содержание дисциплины (модуля) </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pStyle w:val="afe"/>
              <w:spacing w:line="220" w:lineRule="exact"/>
              <w:ind w:left="0" w:firstLine="0"/>
            </w:pPr>
            <w:r>
              <w:t>Раздел</w:t>
            </w:r>
            <w:r>
              <w:rPr>
                <w:lang w:val="en-US"/>
              </w:rPr>
              <w:t> </w:t>
            </w:r>
            <w:r>
              <w:t>1. Компьютерные технологии обработки математической информации.</w:t>
            </w:r>
          </w:p>
          <w:p w:rsidR="0038177F" w:rsidRDefault="0038177F">
            <w:pPr>
              <w:pStyle w:val="afe"/>
              <w:spacing w:line="220" w:lineRule="exact"/>
              <w:ind w:left="0" w:firstLine="0"/>
            </w:pPr>
            <w:r>
              <w:t>Тема</w:t>
            </w:r>
            <w:r>
              <w:rPr>
                <w:lang w:val="en-US"/>
              </w:rPr>
              <w:t> </w:t>
            </w:r>
            <w:r>
              <w:t>1.1. Операционная система Windows. Запуск программ.</w:t>
            </w:r>
          </w:p>
          <w:p w:rsidR="0038177F" w:rsidRDefault="0038177F">
            <w:pPr>
              <w:pStyle w:val="afe"/>
              <w:spacing w:line="220" w:lineRule="exact"/>
              <w:ind w:left="0" w:firstLine="0"/>
            </w:pPr>
            <w:r>
              <w:t>Тема</w:t>
            </w:r>
            <w:r>
              <w:rPr>
                <w:lang w:val="en-US"/>
              </w:rPr>
              <w:t> </w:t>
            </w:r>
            <w:r>
              <w:t>1.2. Численные расчеты и аналитические преобразования выражений.</w:t>
            </w:r>
          </w:p>
          <w:p w:rsidR="0038177F" w:rsidRDefault="0038177F">
            <w:pPr>
              <w:pStyle w:val="afe"/>
              <w:spacing w:line="220" w:lineRule="exact"/>
              <w:ind w:left="0" w:firstLine="0"/>
            </w:pPr>
            <w:r>
              <w:t>Тема</w:t>
            </w:r>
            <w:r>
              <w:rPr>
                <w:lang w:val="en-US"/>
              </w:rPr>
              <w:t> </w:t>
            </w:r>
            <w:r>
              <w:t>1.3. Решение квадратных уравнений средствами компьютерной алгебры.</w:t>
            </w:r>
          </w:p>
          <w:p w:rsidR="0038177F" w:rsidRDefault="0038177F">
            <w:pPr>
              <w:pStyle w:val="afe"/>
              <w:tabs>
                <w:tab w:val="clear" w:pos="720"/>
                <w:tab w:val="left" w:pos="708"/>
              </w:tabs>
              <w:spacing w:line="220" w:lineRule="exact"/>
              <w:ind w:left="0" w:firstLine="0"/>
            </w:pPr>
            <w:r>
              <w:t>Тема</w:t>
            </w:r>
            <w:r>
              <w:rPr>
                <w:lang w:val="en-US"/>
              </w:rPr>
              <w:t> </w:t>
            </w:r>
            <w:r>
              <w:t>1.4. Решение систем линейных уравнений средствами компьютерной алгебры.</w:t>
            </w:r>
          </w:p>
          <w:p w:rsidR="0038177F" w:rsidRDefault="0038177F">
            <w:pPr>
              <w:pStyle w:val="afe"/>
              <w:spacing w:line="220" w:lineRule="exact"/>
              <w:ind w:left="0" w:firstLine="0"/>
            </w:pPr>
            <w:r>
              <w:t>Раздел</w:t>
            </w:r>
            <w:r>
              <w:rPr>
                <w:lang w:val="en-US"/>
              </w:rPr>
              <w:t> </w:t>
            </w:r>
            <w:r>
              <w:t>2. Понятие множества.</w:t>
            </w:r>
          </w:p>
          <w:p w:rsidR="0038177F" w:rsidRDefault="0038177F">
            <w:pPr>
              <w:pStyle w:val="afe"/>
              <w:spacing w:line="220" w:lineRule="exact"/>
              <w:ind w:left="0" w:firstLine="0"/>
            </w:pPr>
            <w:r>
              <w:t>Тема</w:t>
            </w:r>
            <w:r>
              <w:rPr>
                <w:lang w:val="en-US"/>
              </w:rPr>
              <w:t> </w:t>
            </w:r>
            <w:r>
              <w:t xml:space="preserve"> 2.1. Свойства множеств. Диаграммы Эйлера – Венна.</w:t>
            </w:r>
          </w:p>
          <w:p w:rsidR="0038177F" w:rsidRDefault="0038177F">
            <w:pPr>
              <w:pStyle w:val="afe"/>
              <w:spacing w:line="220" w:lineRule="exact"/>
              <w:ind w:left="0" w:firstLine="0"/>
            </w:pPr>
            <w:r>
              <w:t xml:space="preserve">Тема 2.2. Операции над множествами. Свойства операций над множествами. </w:t>
            </w:r>
          </w:p>
          <w:p w:rsidR="0038177F" w:rsidRDefault="0038177F">
            <w:pPr>
              <w:pStyle w:val="afe"/>
              <w:spacing w:line="220" w:lineRule="exact"/>
              <w:ind w:left="0" w:firstLine="0"/>
            </w:pPr>
            <w:r>
              <w:t xml:space="preserve">Тема 2.3. Задание множества характеристическим предикатом. </w:t>
            </w:r>
          </w:p>
          <w:p w:rsidR="0038177F" w:rsidRDefault="0038177F">
            <w:pPr>
              <w:pStyle w:val="afe"/>
              <w:spacing w:line="220" w:lineRule="exact"/>
              <w:ind w:left="0" w:firstLine="0"/>
            </w:pPr>
            <w:r>
              <w:t xml:space="preserve">Тема 2.4. Формулы включения и исключения. </w:t>
            </w:r>
          </w:p>
          <w:p w:rsidR="0038177F" w:rsidRDefault="0038177F">
            <w:pPr>
              <w:pStyle w:val="afe"/>
              <w:spacing w:line="220" w:lineRule="exact"/>
              <w:ind w:left="0" w:firstLine="0"/>
            </w:pPr>
            <w:r>
              <w:t>Раздел 3. Графики функций.</w:t>
            </w:r>
          </w:p>
          <w:p w:rsidR="0038177F" w:rsidRDefault="0038177F">
            <w:pPr>
              <w:pStyle w:val="afe"/>
              <w:spacing w:line="220" w:lineRule="exact"/>
              <w:ind w:left="0" w:firstLine="0"/>
            </w:pPr>
            <w:r>
              <w:t xml:space="preserve">Тема 3.1. Графики основных математических функций. </w:t>
            </w:r>
          </w:p>
          <w:p w:rsidR="0038177F" w:rsidRDefault="0038177F">
            <w:pPr>
              <w:pStyle w:val="afe"/>
              <w:spacing w:line="220" w:lineRule="exact"/>
              <w:ind w:left="0" w:firstLine="0"/>
            </w:pPr>
            <w:r>
              <w:t>Тема 3.2. Графическое и численное решение уравнений.</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4. Системы счисления.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4.1. Непозиционные системы счисления. Римская система. Позиционная десятичная система.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4.2. Двоичная система счисления.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4.3. Поколения компьютеров, 8-ричная система счисления.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4.4. Представление информации в компьютере.</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5. Логические основы устройства компьютера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5.1. Принципы фон Неймана.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5.2. Алгебра высказываний.</w:t>
            </w:r>
          </w:p>
          <w:p w:rsidR="0038177F" w:rsidRDefault="0038177F">
            <w:pPr>
              <w:pStyle w:val="afe"/>
              <w:spacing w:line="220" w:lineRule="exact"/>
              <w:ind w:left="0" w:firstLine="0"/>
            </w:pPr>
            <w:r>
              <w:t>Раздел 6. Растровая и векторная графика</w:t>
            </w:r>
          </w:p>
          <w:p w:rsidR="0038177F" w:rsidRDefault="0038177F">
            <w:pPr>
              <w:pStyle w:val="afe"/>
              <w:spacing w:line="220" w:lineRule="exact"/>
              <w:ind w:left="0" w:firstLine="0"/>
            </w:pPr>
            <w:r>
              <w:t xml:space="preserve">Тема 6.1. Растровое изображение. </w:t>
            </w:r>
          </w:p>
          <w:p w:rsidR="0038177F" w:rsidRDefault="0038177F">
            <w:pPr>
              <w:pStyle w:val="afe"/>
              <w:spacing w:line="220" w:lineRule="exact"/>
              <w:ind w:left="0" w:firstLine="0"/>
            </w:pPr>
            <w:r>
              <w:t>Тема 6.2. Форматы графических файлов.</w:t>
            </w:r>
          </w:p>
          <w:p w:rsidR="0038177F" w:rsidRDefault="0038177F">
            <w:pPr>
              <w:pStyle w:val="afe"/>
              <w:spacing w:line="220" w:lineRule="exact"/>
              <w:ind w:left="0" w:firstLine="0"/>
            </w:pPr>
            <w:r>
              <w:t>Тема 6.3. Векторное изображение.</w:t>
            </w:r>
          </w:p>
          <w:p w:rsidR="0038177F" w:rsidRDefault="0038177F">
            <w:pPr>
              <w:pStyle w:val="afe"/>
              <w:spacing w:line="220" w:lineRule="exact"/>
              <w:ind w:left="0" w:firstLine="0"/>
            </w:pPr>
            <w:r>
              <w:t>Раздел 7. Технологии обработки текстовой информации.</w:t>
            </w:r>
          </w:p>
          <w:p w:rsidR="0038177F" w:rsidRDefault="0038177F">
            <w:pPr>
              <w:pStyle w:val="afe"/>
              <w:spacing w:line="220" w:lineRule="exact"/>
              <w:ind w:left="0" w:firstLine="0"/>
            </w:pPr>
            <w:r>
              <w:t xml:space="preserve">Тема 7.1. Основные сведения о текстовых процессорах. MS </w:t>
            </w:r>
            <w:proofErr w:type="spellStart"/>
            <w:r>
              <w:t>Word</w:t>
            </w:r>
            <w:proofErr w:type="spellEnd"/>
            <w:r>
              <w:t>.</w:t>
            </w:r>
          </w:p>
          <w:p w:rsidR="0038177F" w:rsidRDefault="0038177F">
            <w:pPr>
              <w:pStyle w:val="afe"/>
              <w:spacing w:line="220" w:lineRule="exact"/>
              <w:ind w:left="0" w:firstLine="0"/>
            </w:pPr>
            <w:r>
              <w:t>Тема 7.2. Создание таблиц. Вставка рисунков.</w:t>
            </w:r>
          </w:p>
          <w:p w:rsidR="0038177F" w:rsidRDefault="0038177F">
            <w:pPr>
              <w:pStyle w:val="afe"/>
              <w:spacing w:line="220" w:lineRule="exact"/>
              <w:ind w:left="0" w:firstLine="0"/>
            </w:pPr>
            <w:r>
              <w:t>Раздел 8. Компьютерные презентации.</w:t>
            </w:r>
          </w:p>
          <w:p w:rsidR="0038177F" w:rsidRDefault="0038177F">
            <w:pPr>
              <w:pStyle w:val="afe"/>
              <w:spacing w:line="220" w:lineRule="exact"/>
              <w:ind w:left="0" w:firstLine="0"/>
            </w:pPr>
            <w:r>
              <w:t xml:space="preserve">Тема 8.1. Разработка презентации в </w:t>
            </w:r>
            <w:proofErr w:type="spellStart"/>
            <w:r>
              <w:t>PowerPoint</w:t>
            </w:r>
            <w:proofErr w:type="spellEnd"/>
            <w:r>
              <w:t>.</w:t>
            </w:r>
          </w:p>
          <w:p w:rsidR="0038177F" w:rsidRDefault="0038177F">
            <w:pPr>
              <w:pStyle w:val="afe"/>
              <w:spacing w:line="220" w:lineRule="exact"/>
              <w:ind w:left="0" w:firstLine="0"/>
            </w:pPr>
            <w:r>
              <w:t>Тема 8.2. Интерактивная презентация.</w:t>
            </w:r>
          </w:p>
          <w:p w:rsidR="0038177F" w:rsidRDefault="0038177F">
            <w:pPr>
              <w:pStyle w:val="afe"/>
              <w:spacing w:line="220" w:lineRule="exact"/>
              <w:ind w:left="0" w:firstLine="0"/>
            </w:pPr>
            <w:r>
              <w:t>Раздел 9. Основы алгоритмизации и программирования.</w:t>
            </w:r>
          </w:p>
          <w:p w:rsidR="0038177F" w:rsidRDefault="0038177F">
            <w:pPr>
              <w:pStyle w:val="afe"/>
              <w:spacing w:line="220" w:lineRule="exact"/>
              <w:ind w:left="0" w:firstLine="0"/>
            </w:pPr>
            <w:r>
              <w:t xml:space="preserve">Тема 9.1. Алгоритм и его формальное исполнение. </w:t>
            </w:r>
          </w:p>
          <w:p w:rsidR="0038177F" w:rsidRDefault="0038177F">
            <w:pPr>
              <w:pStyle w:val="afe"/>
              <w:tabs>
                <w:tab w:val="clear" w:pos="720"/>
                <w:tab w:val="left" w:pos="708"/>
              </w:tabs>
              <w:spacing w:line="220" w:lineRule="exact"/>
              <w:ind w:left="0" w:firstLine="0"/>
            </w:pPr>
            <w:r>
              <w:t>Тема 9.2. Основы программирования на языке Паскаль.</w:t>
            </w:r>
          </w:p>
        </w:tc>
      </w:tr>
      <w:tr w:rsidR="0038177F" w:rsidTr="0038177F">
        <w:trPr>
          <w:trHeight w:val="273"/>
        </w:trPr>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ConsPlusNormal"/>
              <w:spacing w:line="220" w:lineRule="exact"/>
              <w:ind w:firstLine="0"/>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117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78 часов</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sz w:val="24"/>
                <w:szCs w:val="24"/>
              </w:rPr>
              <w:t>Самостоятельная работа – 39 часов</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Знания, умения и навыки, получаемые в процессе изучения дисциплины (модуля)</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В результате освоения учебной дисциплины обучающийся должен:</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знать/понимать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базовые системные программные продукты и пакеты прикладных задач для обработки текстовой, графической, числовой и табличной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lastRenderedPageBreak/>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использовать базовые системные программные продукты;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использовать прикладное программное обеспечение общего назначения для обработки текстовой, графической, числовой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использовать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методы информатики при изучении различных учебных предметов;</w:t>
            </w:r>
          </w:p>
          <w:p w:rsidR="0038177F" w:rsidRDefault="0038177F">
            <w:pPr>
              <w:pStyle w:val="afe"/>
              <w:tabs>
                <w:tab w:val="num" w:pos="311"/>
              </w:tabs>
              <w:spacing w:line="220" w:lineRule="exact"/>
              <w:ind w:left="0" w:firstLine="0"/>
              <w:rPr>
                <w:i/>
              </w:rPr>
            </w:pPr>
            <w:r>
              <w:t>– приобретённые знания и умения в практической деятельности и повседневной жизни для ориентации в информационном пространстве, работы с информационными системами, эффективной организации индивидуального информационного пространства.</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lastRenderedPageBreak/>
              <w:t>Технология поведения занятий</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pPr>
            <w:r>
              <w:rPr>
                <w:iCs/>
              </w:rPr>
              <w:t>Активная индивидуальная работа на компьютере, использование интерактивных обучающих программ.</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Используемые информацион</w:t>
            </w:r>
            <w:r>
              <w:rPr>
                <w:b/>
              </w:rPr>
              <w:softHyphen/>
              <w:t>ные, инстру</w:t>
            </w:r>
            <w:r>
              <w:rPr>
                <w:b/>
              </w:rPr>
              <w:softHyphen/>
              <w:t>ментальные и программные средства</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spacing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Программное обеспечение под управлением ОС Windows XP, 7,8,10 в виде профессионального пакета программ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2007-2010, компьютерной алгебры </w:t>
            </w:r>
            <w:proofErr w:type="spellStart"/>
            <w:r>
              <w:rPr>
                <w:rFonts w:ascii="Times New Roman" w:hAnsi="Times New Roman" w:cs="Times New Roman"/>
                <w:sz w:val="24"/>
                <w:szCs w:val="24"/>
              </w:rPr>
              <w:t>Maxima</w:t>
            </w:r>
            <w:proofErr w:type="spellEnd"/>
            <w:r>
              <w:rPr>
                <w:rFonts w:ascii="Times New Roman" w:hAnsi="Times New Roman" w:cs="Times New Roman"/>
                <w:sz w:val="24"/>
                <w:szCs w:val="24"/>
              </w:rPr>
              <w:t xml:space="preserve">, сред разработок программ </w:t>
            </w:r>
            <w:proofErr w:type="spellStart"/>
            <w:r>
              <w:rPr>
                <w:rFonts w:ascii="Times New Roman" w:hAnsi="Times New Roman" w:cs="Times New Roman"/>
                <w:sz w:val="24"/>
                <w:szCs w:val="24"/>
              </w:rPr>
              <w:t>Free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Geany</w:t>
            </w:r>
            <w:proofErr w:type="spellEnd"/>
            <w:r>
              <w:rPr>
                <w:rFonts w:ascii="Times New Roman" w:hAnsi="Times New Roman" w:cs="Times New Roman"/>
                <w:sz w:val="24"/>
                <w:szCs w:val="24"/>
              </w:rPr>
              <w:t xml:space="preserve">, комплекс интерактивных программ «6 семестров», графические редакторы </w:t>
            </w:r>
            <w:proofErr w:type="spellStart"/>
            <w:r>
              <w:rPr>
                <w:rFonts w:ascii="Times New Roman" w:hAnsi="Times New Roman" w:cs="Times New Roman"/>
                <w:sz w:val="24"/>
                <w:szCs w:val="24"/>
              </w:rPr>
              <w:t>Inkscape</w:t>
            </w:r>
            <w:proofErr w:type="spellEnd"/>
            <w:r>
              <w:rPr>
                <w:rFonts w:ascii="Times New Roman" w:hAnsi="Times New Roman" w:cs="Times New Roman"/>
                <w:sz w:val="24"/>
                <w:szCs w:val="24"/>
              </w:rPr>
              <w:t>, GIMP, со свободным выходом в Интернет.</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Формы текущего контроля успеваемости</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pStyle w:val="afe"/>
              <w:spacing w:line="220" w:lineRule="exact"/>
              <w:ind w:left="0" w:firstLine="0"/>
            </w:pPr>
            <w:r>
              <w:rPr>
                <w:iCs/>
              </w:rPr>
              <w:t xml:space="preserve">Текущий контроль </w:t>
            </w:r>
            <w:r>
              <w:t>осуществляется с помощью компьютерного практикума в форме практических работ и практических заданий.</w:t>
            </w:r>
          </w:p>
          <w:p w:rsidR="0038177F" w:rsidRDefault="0038177F">
            <w:pPr>
              <w:pStyle w:val="afe"/>
              <w:spacing w:line="220" w:lineRule="exact"/>
              <w:ind w:left="0" w:firstLine="0"/>
            </w:pPr>
            <w:r>
              <w:t>Практические занятия проводятся в компьютерном классе индивидуально, один компьютер на одного обучающегося. Результаты работы обучающегося сохраняются в электронном виде в личных папках в виде файлов. Файлы с результатами самостоятельной работы пересылаются по электронной почте, помещаются в личные папки обучающихся. Содержимое всех файлов оценивается преподавателем. Регулярно проводится устный опрос (индивидуальный и фронтальный). За время обучения предусмотрено выполнение двух письменных контрольных работ.</w:t>
            </w:r>
          </w:p>
          <w:p w:rsidR="0038177F" w:rsidRDefault="0038177F">
            <w:pPr>
              <w:pStyle w:val="afe"/>
              <w:tabs>
                <w:tab w:val="clear" w:pos="720"/>
              </w:tabs>
              <w:spacing w:line="220" w:lineRule="exact"/>
              <w:ind w:left="0" w:firstLine="0"/>
            </w:pPr>
            <w:r>
              <w:rPr>
                <w:iCs/>
              </w:rPr>
              <w:t xml:space="preserve">Тематический </w:t>
            </w:r>
            <w:r>
              <w:t>контроль осуществляется по завершении крупного блока (темы) в форме контрольной работы, тестирования выполнения зачетной практической работы.</w:t>
            </w:r>
            <w:r>
              <w:rPr>
                <w:i/>
                <w:iCs/>
              </w:rPr>
              <w:t xml:space="preserve"> </w:t>
            </w:r>
          </w:p>
        </w:tc>
      </w:tr>
      <w:tr w:rsidR="0038177F" w:rsidTr="0038177F">
        <w:tc>
          <w:tcPr>
            <w:tcW w:w="209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jc w:val="left"/>
              <w:rPr>
                <w:b/>
              </w:rPr>
            </w:pPr>
            <w:r>
              <w:rPr>
                <w:b/>
              </w:rPr>
              <w:t>Форма промежуточной аттестации</w:t>
            </w:r>
          </w:p>
        </w:tc>
        <w:tc>
          <w:tcPr>
            <w:tcW w:w="7513"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20" w:lineRule="exact"/>
              <w:ind w:left="0" w:firstLine="0"/>
            </w:pPr>
            <w:r>
              <w:t>Итоговая контрольная работа (1 семестр), дифференцированный зачет (2 семестр)</w:t>
            </w:r>
          </w:p>
        </w:tc>
      </w:tr>
    </w:tbl>
    <w:p w:rsidR="0038177F" w:rsidRDefault="0038177F" w:rsidP="0038177F">
      <w:pPr>
        <w:suppressAutoHyphens/>
        <w:spacing w:line="220" w:lineRule="exact"/>
        <w:rPr>
          <w:rFonts w:eastAsia="Albany AMT"/>
          <w:b/>
          <w:kern w:val="3"/>
        </w:rPr>
      </w:pPr>
    </w:p>
    <w:p w:rsidR="0038177F" w:rsidRDefault="0038177F" w:rsidP="0038177F">
      <w:pPr>
        <w:suppressAutoHyphens/>
        <w:spacing w:after="0" w:line="220" w:lineRule="exact"/>
        <w:jc w:val="center"/>
        <w:rPr>
          <w:rFonts w:ascii="Times New Roman" w:eastAsia="Arial Unicode MS" w:hAnsi="Times New Roman" w:cs="Times New Roman"/>
          <w:sz w:val="24"/>
          <w:szCs w:val="24"/>
        </w:rPr>
      </w:pPr>
      <w:r>
        <w:rPr>
          <w:rFonts w:ascii="Times New Roman" w:eastAsia="Albany AMT" w:hAnsi="Times New Roman" w:cs="Times New Roman"/>
          <w:b/>
          <w:kern w:val="3"/>
          <w:sz w:val="24"/>
          <w:szCs w:val="24"/>
        </w:rPr>
        <w:t xml:space="preserve">«Естествознание»  </w:t>
      </w:r>
      <w:r>
        <w:rPr>
          <w:rFonts w:ascii="Times New Roman" w:eastAsia="Albany AMT" w:hAnsi="Times New Roman" w:cs="Times New Roman"/>
          <w:kern w:val="3"/>
          <w:sz w:val="24"/>
          <w:szCs w:val="24"/>
        </w:rPr>
        <w:t xml:space="preserve">Автор-составитель: </w:t>
      </w:r>
      <w:proofErr w:type="spellStart"/>
      <w:r>
        <w:rPr>
          <w:rFonts w:ascii="Times New Roman" w:eastAsia="Albany AMT" w:hAnsi="Times New Roman" w:cs="Times New Roman"/>
          <w:kern w:val="3"/>
          <w:sz w:val="24"/>
          <w:szCs w:val="24"/>
        </w:rPr>
        <w:t>Черепова</w:t>
      </w:r>
      <w:proofErr w:type="spellEnd"/>
      <w:r>
        <w:rPr>
          <w:rFonts w:ascii="Times New Roman" w:eastAsia="Albany AMT" w:hAnsi="Times New Roman" w:cs="Times New Roman"/>
          <w:kern w:val="3"/>
          <w:sz w:val="24"/>
          <w:szCs w:val="24"/>
        </w:rPr>
        <w:t xml:space="preserve"> А.О.</w:t>
      </w:r>
    </w:p>
    <w:tbl>
      <w:tblPr>
        <w:tblW w:w="9640" w:type="dxa"/>
        <w:tblInd w:w="-34" w:type="dxa"/>
        <w:tblLayout w:type="fixed"/>
        <w:tblLook w:val="04A0" w:firstRow="1" w:lastRow="0" w:firstColumn="1" w:lastColumn="0" w:noHBand="0" w:noVBand="1"/>
      </w:tblPr>
      <w:tblGrid>
        <w:gridCol w:w="2271"/>
        <w:gridCol w:w="7369"/>
      </w:tblGrid>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17"/>
                <w:tab w:val="num" w:pos="720"/>
                <w:tab w:val="num" w:pos="7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40.02.01 СПО «Право и организация социального обеспечения». Базовая дисциплина учебного плана, относящаяся к общеобразовательной подготовке. </w:t>
            </w:r>
          </w:p>
          <w:p w:rsidR="0038177F" w:rsidRDefault="0038177F">
            <w:pPr>
              <w:tabs>
                <w:tab w:val="left" w:pos="17"/>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имеет тесную взаимосвязь с такими предметами, как: Экология, Основы безопасности жизнедеятельности, География.</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suppressAutoHyphens/>
              <w:snapToGrid w:val="0"/>
              <w:spacing w:after="0" w:line="220" w:lineRule="exact"/>
              <w:jc w:val="both"/>
              <w:rPr>
                <w:rFonts w:ascii="Times New Roman" w:eastAsia="Albany AMT" w:hAnsi="Times New Roman" w:cs="Times New Roman"/>
                <w:b/>
                <w:bCs/>
                <w:kern w:val="2"/>
                <w:sz w:val="24"/>
                <w:szCs w:val="24"/>
                <w:lang w:eastAsia="ar-SA"/>
              </w:rPr>
            </w:pPr>
            <w:r>
              <w:rPr>
                <w:rFonts w:ascii="Times New Roman" w:eastAsia="Albany AMT" w:hAnsi="Times New Roman" w:cs="Times New Roman"/>
                <w:b/>
                <w:kern w:val="2"/>
                <w:sz w:val="24"/>
                <w:szCs w:val="24"/>
                <w:lang w:eastAsia="ar-SA"/>
              </w:rPr>
              <w:t>Компетенции, формируемые в результате освоения дисциплины</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left" w:pos="709"/>
                <w:tab w:val="num" w:pos="756"/>
              </w:tabs>
              <w:spacing w:after="0" w:line="220" w:lineRule="exact"/>
              <w:jc w:val="both"/>
              <w:rPr>
                <w:rFonts w:ascii="Times New Roman" w:hAnsi="Times New Roman" w:cs="Times New Roman"/>
                <w:sz w:val="24"/>
                <w:szCs w:val="24"/>
              </w:rPr>
            </w:pPr>
            <w:r>
              <w:rPr>
                <w:rFonts w:ascii="Times New Roman" w:hAnsi="Times New Roman" w:cs="Times New Roman"/>
                <w:iCs/>
                <w:sz w:val="24"/>
                <w:szCs w:val="24"/>
              </w:rPr>
              <w:t>ОК 1, 2, 8</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suppressAutoHyphens/>
              <w:snapToGrid w:val="0"/>
              <w:spacing w:after="0" w:line="220" w:lineRule="exact"/>
              <w:jc w:val="both"/>
              <w:rPr>
                <w:rFonts w:ascii="Times New Roman" w:eastAsia="Albany AMT" w:hAnsi="Times New Roman" w:cs="Times New Roman"/>
                <w:b/>
                <w:bCs/>
                <w:kern w:val="2"/>
                <w:sz w:val="24"/>
                <w:szCs w:val="24"/>
                <w:lang w:eastAsia="ar-SA"/>
              </w:rPr>
            </w:pPr>
            <w:r>
              <w:rPr>
                <w:rFonts w:ascii="Times New Roman" w:eastAsia="Albany AMT" w:hAnsi="Times New Roman" w:cs="Times New Roman"/>
                <w:b/>
                <w:kern w:val="2"/>
                <w:sz w:val="24"/>
                <w:szCs w:val="24"/>
                <w:lang w:eastAsia="ar-SA"/>
              </w:rPr>
              <w:t>Содержание дисциплины</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textAlignment w:val="baseline"/>
              <w:rPr>
                <w:rFonts w:ascii="Times New Roman" w:eastAsia="Albany AMT" w:hAnsi="Times New Roman" w:cs="Times New Roman"/>
                <w:b/>
                <w:bCs/>
                <w:iCs/>
                <w:kern w:val="2"/>
                <w:sz w:val="24"/>
                <w:szCs w:val="24"/>
                <w:lang w:eastAsia="ar-SA"/>
              </w:rPr>
            </w:pPr>
            <w:r>
              <w:rPr>
                <w:rFonts w:ascii="Times New Roman" w:eastAsia="Albany AMT" w:hAnsi="Times New Roman" w:cs="Times New Roman"/>
                <w:b/>
                <w:bCs/>
                <w:kern w:val="2"/>
                <w:sz w:val="24"/>
                <w:szCs w:val="24"/>
                <w:lang w:eastAsia="ar-SA"/>
              </w:rPr>
              <w:t xml:space="preserve">Раздел 1 </w:t>
            </w:r>
            <w:r>
              <w:rPr>
                <w:rFonts w:ascii="Times New Roman" w:eastAsia="Albany AMT" w:hAnsi="Times New Roman" w:cs="Times New Roman"/>
                <w:b/>
                <w:bCs/>
                <w:iCs/>
                <w:kern w:val="2"/>
                <w:sz w:val="24"/>
                <w:szCs w:val="24"/>
                <w:lang w:eastAsia="ar-SA"/>
              </w:rPr>
              <w:t xml:space="preserve"> </w:t>
            </w:r>
            <w:r>
              <w:rPr>
                <w:rFonts w:ascii="Times New Roman" w:eastAsia="Albany AMT" w:hAnsi="Times New Roman" w:cs="Times New Roman"/>
                <w:b/>
                <w:kern w:val="2"/>
                <w:sz w:val="24"/>
                <w:szCs w:val="24"/>
                <w:lang w:eastAsia="ar-SA"/>
              </w:rPr>
              <w:t>Предмет и структура естествознания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1.1. </w:t>
            </w:r>
            <w:r>
              <w:rPr>
                <w:rFonts w:ascii="Times New Roman" w:hAnsi="Times New Roman" w:cs="Times New Roman"/>
                <w:sz w:val="24"/>
                <w:szCs w:val="24"/>
              </w:rPr>
              <w:t xml:space="preserve">Введение. Основные положения дисциплины.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1.2.</w:t>
            </w:r>
            <w:r>
              <w:rPr>
                <w:rFonts w:ascii="Times New Roman" w:hAnsi="Times New Roman" w:cs="Times New Roman"/>
                <w:sz w:val="24"/>
                <w:szCs w:val="24"/>
              </w:rPr>
              <w:t xml:space="preserve">Особенности естественных наук.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1.3. </w:t>
            </w:r>
            <w:r>
              <w:rPr>
                <w:rFonts w:ascii="Times New Roman" w:hAnsi="Times New Roman" w:cs="Times New Roman"/>
                <w:sz w:val="24"/>
                <w:szCs w:val="24"/>
              </w:rPr>
              <w:t xml:space="preserve">Естествознание как комплекс наук о Природе.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1.4. </w:t>
            </w:r>
            <w:r>
              <w:rPr>
                <w:rFonts w:ascii="Times New Roman" w:hAnsi="Times New Roman" w:cs="Times New Roman"/>
                <w:sz w:val="24"/>
                <w:szCs w:val="24"/>
              </w:rPr>
              <w:t xml:space="preserve">Методы естествознания.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sz w:val="24"/>
                <w:szCs w:val="24"/>
              </w:rPr>
              <w:t xml:space="preserve">Раздел 2. Естественнонаучные знания о веществе.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2.1. </w:t>
            </w:r>
            <w:r>
              <w:rPr>
                <w:rFonts w:ascii="Times New Roman" w:hAnsi="Times New Roman" w:cs="Times New Roman"/>
                <w:sz w:val="24"/>
                <w:szCs w:val="24"/>
              </w:rPr>
              <w:t xml:space="preserve">Химия как наука. Историческая справка (становление </w:t>
            </w:r>
            <w:r>
              <w:rPr>
                <w:rFonts w:ascii="Times New Roman" w:hAnsi="Times New Roman" w:cs="Times New Roman"/>
                <w:sz w:val="24"/>
                <w:szCs w:val="24"/>
              </w:rPr>
              <w:lastRenderedPageBreak/>
              <w:t>химии как науки). Проблемы и перспективы современной химии.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2.2. </w:t>
            </w:r>
            <w:r>
              <w:rPr>
                <w:rFonts w:ascii="Times New Roman" w:hAnsi="Times New Roman" w:cs="Times New Roman"/>
                <w:sz w:val="24"/>
                <w:szCs w:val="24"/>
              </w:rPr>
              <w:t xml:space="preserve">Основные понятия химии.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2.3. </w:t>
            </w:r>
            <w:r>
              <w:rPr>
                <w:rFonts w:ascii="Times New Roman" w:hAnsi="Times New Roman" w:cs="Times New Roman"/>
                <w:sz w:val="24"/>
                <w:szCs w:val="24"/>
              </w:rPr>
              <w:t xml:space="preserve">Основы органической химии.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2.4. </w:t>
            </w:r>
            <w:r>
              <w:rPr>
                <w:rFonts w:ascii="Times New Roman" w:hAnsi="Times New Roman" w:cs="Times New Roman"/>
                <w:sz w:val="24"/>
                <w:szCs w:val="24"/>
              </w:rPr>
              <w:t xml:space="preserve">Эволюционная химия.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Раздел 3.  Живая материя.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3.1. </w:t>
            </w:r>
            <w:r>
              <w:rPr>
                <w:rFonts w:ascii="Times New Roman" w:hAnsi="Times New Roman" w:cs="Times New Roman"/>
                <w:sz w:val="24"/>
                <w:szCs w:val="24"/>
              </w:rPr>
              <w:t xml:space="preserve">Самоорганизация в природе.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3.2 Свойства живой материи. </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3.3.Основы генетики.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3.4.   Зарождение и развитие жизни на Земле и теории эволюции органического мира.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iCs/>
                <w:sz w:val="24"/>
                <w:szCs w:val="24"/>
              </w:rPr>
              <w:t xml:space="preserve">Раздел 4. </w:t>
            </w:r>
            <w:proofErr w:type="spellStart"/>
            <w:r>
              <w:rPr>
                <w:rFonts w:ascii="Times New Roman" w:hAnsi="Times New Roman" w:cs="Times New Roman"/>
                <w:bCs/>
                <w:iCs/>
                <w:sz w:val="24"/>
                <w:szCs w:val="24"/>
              </w:rPr>
              <w:t>Мегамир</w:t>
            </w:r>
            <w:proofErr w:type="spellEnd"/>
            <w:r>
              <w:rPr>
                <w:rFonts w:ascii="Times New Roman" w:hAnsi="Times New Roman" w:cs="Times New Roman"/>
                <w:bCs/>
                <w:iCs/>
                <w:sz w:val="24"/>
                <w:szCs w:val="24"/>
              </w:rPr>
              <w:t xml:space="preserve"> и его свойства.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4.1. </w:t>
            </w:r>
            <w:r>
              <w:rPr>
                <w:rFonts w:ascii="Times New Roman" w:hAnsi="Times New Roman" w:cs="Times New Roman"/>
                <w:sz w:val="24"/>
                <w:szCs w:val="24"/>
              </w:rPr>
              <w:t xml:space="preserve">Общие представления о Вселенной.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4.2. Солнечная система.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Раздел 5. Планета Земля.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5.1.  </w:t>
            </w:r>
            <w:r>
              <w:rPr>
                <w:rFonts w:ascii="Times New Roman" w:hAnsi="Times New Roman" w:cs="Times New Roman"/>
                <w:sz w:val="24"/>
                <w:szCs w:val="24"/>
              </w:rPr>
              <w:t xml:space="preserve">Земля как планета Солнечной системы.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5.2. Строение земных оболочек.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iCs/>
                <w:sz w:val="24"/>
                <w:szCs w:val="24"/>
              </w:rPr>
              <w:t>Раздел 6. Учение о биосфере.</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6.1. Биосфера, ее структура и функции.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Раздел 7  </w:t>
            </w:r>
            <w:r>
              <w:rPr>
                <w:rFonts w:ascii="Times New Roman" w:hAnsi="Times New Roman" w:cs="Times New Roman"/>
                <w:sz w:val="24"/>
                <w:szCs w:val="24"/>
              </w:rPr>
              <w:t>Человек как предмет современного естествознания.</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7.1. </w:t>
            </w:r>
            <w:r>
              <w:rPr>
                <w:rFonts w:ascii="Times New Roman" w:hAnsi="Times New Roman" w:cs="Times New Roman"/>
                <w:sz w:val="24"/>
                <w:szCs w:val="24"/>
              </w:rPr>
              <w:t xml:space="preserve">Человек: его происхождение и эволюционное развитие. </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и  виды учебной работы</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83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56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27  часов</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 (модуля)</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В результате освоения учебной дисциплины Естествознание обучающийся должен </w:t>
            </w:r>
            <w:r>
              <w:rPr>
                <w:rFonts w:ascii="Times New Roman" w:eastAsia="Albany AMT" w:hAnsi="Times New Roman" w:cs="Times New Roman"/>
                <w:b/>
                <w:kern w:val="2"/>
                <w:sz w:val="24"/>
                <w:szCs w:val="24"/>
                <w:lang w:eastAsia="ar-SA"/>
              </w:rPr>
              <w:t>знать</w:t>
            </w:r>
            <w:r>
              <w:rPr>
                <w:rFonts w:ascii="Times New Roman" w:eastAsia="Albany AMT" w:hAnsi="Times New Roman" w:cs="Times New Roman"/>
                <w:kern w:val="2"/>
                <w:sz w:val="24"/>
                <w:szCs w:val="24"/>
                <w:lang w:eastAsia="ar-SA"/>
              </w:rPr>
              <w:t xml:space="preserve">: </w:t>
            </w:r>
          </w:p>
          <w:p w:rsidR="0038177F" w:rsidRDefault="0038177F">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структурную организацию систем природы; характеристику и функциональное значение основных  процессов, явлений и закономерностей строения и развития природы в целом и отдельных ее структур; </w:t>
            </w:r>
          </w:p>
          <w:p w:rsidR="0038177F" w:rsidRDefault="0038177F">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этапы и значение исторического развития естественных наук; современные достижения  естественных наук и их значение.</w:t>
            </w:r>
          </w:p>
          <w:p w:rsidR="0038177F" w:rsidRDefault="0038177F">
            <w:pPr>
              <w:tabs>
                <w:tab w:val="left" w:pos="0"/>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b/>
                <w:kern w:val="2"/>
                <w:sz w:val="24"/>
                <w:szCs w:val="24"/>
                <w:lang w:eastAsia="ar-SA"/>
              </w:rPr>
              <w:t>уметь</w:t>
            </w:r>
            <w:r>
              <w:rPr>
                <w:rFonts w:ascii="Times New Roman" w:eastAsia="Albany AMT" w:hAnsi="Times New Roman" w:cs="Times New Roman"/>
                <w:kern w:val="2"/>
                <w:sz w:val="24"/>
                <w:szCs w:val="24"/>
                <w:lang w:eastAsia="ar-SA"/>
              </w:rPr>
              <w:t>:</w:t>
            </w:r>
          </w:p>
          <w:p w:rsidR="0038177F" w:rsidRDefault="0038177F">
            <w:pPr>
              <w:tabs>
                <w:tab w:val="left" w:pos="0"/>
                <w:tab w:val="left" w:pos="709"/>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объяснять прикладное значение важнейших достижений в области естествен</w:t>
            </w:r>
            <w:r>
              <w:rPr>
                <w:rFonts w:ascii="Times New Roman" w:eastAsia="Albany AMT" w:hAnsi="Times New Roman" w:cs="Times New Roman"/>
                <w:kern w:val="2"/>
                <w:sz w:val="24"/>
                <w:szCs w:val="24"/>
                <w:lang w:eastAsia="ar-SA"/>
              </w:rPr>
              <w:softHyphen/>
              <w:t>ных наук для: развития энергетики, выдвигать гипотезы и предлагать пути их проверки; делать выводы на основе экспериментальных данных, представлен</w:t>
            </w:r>
            <w:r>
              <w:rPr>
                <w:rFonts w:ascii="Times New Roman" w:eastAsia="Albany AMT" w:hAnsi="Times New Roman" w:cs="Times New Roman"/>
                <w:kern w:val="2"/>
                <w:sz w:val="24"/>
                <w:szCs w:val="24"/>
                <w:lang w:eastAsia="ar-SA"/>
              </w:rPr>
              <w:softHyphen/>
              <w:t>ных в виде графика, таблицы или диаграммы;</w:t>
            </w:r>
          </w:p>
          <w:p w:rsidR="0038177F" w:rsidRDefault="0038177F">
            <w:pPr>
              <w:tabs>
                <w:tab w:val="left" w:pos="0"/>
                <w:tab w:val="left" w:pos="709"/>
              </w:tabs>
              <w:suppressAutoHyphens/>
              <w:spacing w:after="0" w:line="220" w:lineRule="exact"/>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работать с естественнонаучной информацией, содержащейся в сообщениях СМИ, ресурсах Интернета, научно-популярных статьях: владеть методами по</w:t>
            </w:r>
            <w:r>
              <w:rPr>
                <w:rFonts w:ascii="Times New Roman" w:eastAsia="Albany AMT" w:hAnsi="Times New Roman" w:cs="Times New Roman"/>
                <w:kern w:val="2"/>
                <w:sz w:val="24"/>
                <w:szCs w:val="24"/>
                <w:lang w:eastAsia="ar-SA"/>
              </w:rPr>
              <w:softHyphen/>
              <w:t>иска, выделять смысловую основу и оценивать достоверность информа</w:t>
            </w:r>
            <w:r>
              <w:rPr>
                <w:rFonts w:ascii="Times New Roman" w:eastAsia="Albany AMT" w:hAnsi="Times New Roman" w:cs="Times New Roman"/>
                <w:kern w:val="2"/>
                <w:sz w:val="24"/>
                <w:szCs w:val="24"/>
                <w:lang w:eastAsia="ar-SA"/>
              </w:rPr>
              <w:softHyphen/>
              <w:t>ции;</w:t>
            </w:r>
          </w:p>
          <w:p w:rsidR="0038177F" w:rsidRDefault="0038177F">
            <w:pPr>
              <w:tabs>
                <w:tab w:val="left" w:pos="0"/>
                <w:tab w:val="left" w:pos="709"/>
              </w:tab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Иметь </w:t>
            </w:r>
            <w:r>
              <w:rPr>
                <w:rFonts w:ascii="Times New Roman" w:eastAsia="Albany AMT" w:hAnsi="Times New Roman" w:cs="Times New Roman"/>
                <w:b/>
                <w:kern w:val="2"/>
                <w:sz w:val="24"/>
                <w:szCs w:val="24"/>
                <w:lang w:eastAsia="ar-SA"/>
              </w:rPr>
              <w:t>навыки</w:t>
            </w:r>
            <w:r>
              <w:rPr>
                <w:rFonts w:ascii="Times New Roman" w:eastAsia="Albany AMT" w:hAnsi="Times New Roman" w:cs="Times New Roman"/>
                <w:kern w:val="2"/>
                <w:sz w:val="24"/>
                <w:szCs w:val="24"/>
                <w:lang w:eastAsia="ar-SA"/>
              </w:rPr>
              <w:t xml:space="preserve"> использования приобретенных знаний и умений в практической деятельности и повседневной жизни.</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Темы разделов 1, 2, 4, 5, 9, и 10  – традиционное лекционное занятие. </w:t>
            </w:r>
          </w:p>
          <w:p w:rsidR="0038177F" w:rsidRDefault="0038177F">
            <w:pPr>
              <w:tabs>
                <w:tab w:val="num"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Темы разделов 3, 6, 7 и 8 изучаются в репродуктивной форме: диспуты, с использованием программ мультимедиа, с элементами практической работы и др.</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20"/>
                <w:tab w:val="num" w:pos="756"/>
              </w:tabs>
              <w:snapToGrid w:val="0"/>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в частности, </w:t>
            </w:r>
            <w:r>
              <w:rPr>
                <w:rFonts w:ascii="Times New Roman" w:hAnsi="Times New Roman" w:cs="Times New Roman"/>
                <w:sz w:val="24"/>
                <w:szCs w:val="24"/>
                <w:shd w:val="clear" w:color="auto" w:fill="FFFFFF"/>
              </w:rPr>
              <w:t xml:space="preserve">Использование презентаций </w:t>
            </w:r>
            <w:proofErr w:type="spellStart"/>
            <w:r>
              <w:rPr>
                <w:rFonts w:ascii="Times New Roman" w:hAnsi="Times New Roman" w:cs="Times New Roman"/>
                <w:sz w:val="24"/>
                <w:szCs w:val="24"/>
                <w:shd w:val="clear" w:color="auto" w:fill="FFFFFF"/>
              </w:rPr>
              <w:t>MicrosoftPowerPoint</w:t>
            </w:r>
            <w:proofErr w:type="spellEnd"/>
            <w:r>
              <w:rPr>
                <w:rFonts w:ascii="Times New Roman" w:hAnsi="Times New Roman" w:cs="Times New Roman"/>
                <w:sz w:val="24"/>
                <w:szCs w:val="24"/>
                <w:shd w:val="clear" w:color="auto" w:fill="FFFFFF"/>
              </w:rPr>
              <w:t xml:space="preserve"> и видеоматериалов.</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подготовки к семинарам и контрольным используются электронные каталоги библиотек, поисковые системы в </w:t>
            </w:r>
            <w:proofErr w:type="spell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информационно-поисковые системы центров научно-технической информации; электронные словари и энциклопедии.</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работе применяются  индивидуальные, фронтальные и групповые формы работы, семинары, диспуты. Особый акцент в программе сделан на использование технологий проблемного обучения, что является очевидным признаком соответствия современным требованиям к организации учебного процесса.</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Формы текущего контроля: устные ответы (фронтальный опрос); индивидуальные задания на карточках, тестирование с помощью контрольно-измерительных материалов и тестов, разработанных преподавателем; контрольные работы.</w:t>
            </w:r>
          </w:p>
        </w:tc>
      </w:tr>
      <w:tr w:rsidR="0038177F" w:rsidTr="0038177F">
        <w:tc>
          <w:tcPr>
            <w:tcW w:w="227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Форма промежуточной аттестации</w:t>
            </w:r>
          </w:p>
        </w:tc>
        <w:tc>
          <w:tcPr>
            <w:tcW w:w="7369"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(1 семестр), дифференцированный зачет (2 семестр)</w:t>
            </w:r>
          </w:p>
        </w:tc>
      </w:tr>
    </w:tbl>
    <w:p w:rsidR="0038177F" w:rsidRDefault="0038177F" w:rsidP="0038177F">
      <w:pPr>
        <w:suppressAutoHyphens/>
        <w:spacing w:after="0" w:line="220" w:lineRule="exact"/>
        <w:jc w:val="center"/>
        <w:rPr>
          <w:rFonts w:ascii="Times New Roman" w:eastAsia="Albany AMT" w:hAnsi="Times New Roman" w:cs="Times New Roman"/>
          <w:b/>
          <w:kern w:val="3"/>
          <w:sz w:val="24"/>
          <w:szCs w:val="24"/>
        </w:rPr>
      </w:pPr>
    </w:p>
    <w:p w:rsidR="0038177F" w:rsidRDefault="0038177F" w:rsidP="0038177F">
      <w:pPr>
        <w:spacing w:after="0" w:line="220" w:lineRule="exact"/>
        <w:jc w:val="center"/>
        <w:rPr>
          <w:rFonts w:ascii="Times New Roman" w:eastAsia="Albany AMT" w:hAnsi="Times New Roman" w:cs="Times New Roman"/>
          <w:b/>
          <w:kern w:val="3"/>
          <w:sz w:val="24"/>
          <w:szCs w:val="24"/>
        </w:rPr>
      </w:pPr>
    </w:p>
    <w:p w:rsidR="0038177F" w:rsidRDefault="0038177F" w:rsidP="0038177F">
      <w:pPr>
        <w:spacing w:after="0" w:line="220" w:lineRule="exact"/>
        <w:jc w:val="center"/>
        <w:rPr>
          <w:rFonts w:ascii="Times New Roman" w:hAnsi="Times New Roman" w:cs="Times New Roman"/>
          <w:sz w:val="24"/>
          <w:szCs w:val="24"/>
        </w:rPr>
      </w:pPr>
      <w:r>
        <w:rPr>
          <w:rFonts w:ascii="Times New Roman" w:eastAsia="Albany AMT" w:hAnsi="Times New Roman" w:cs="Times New Roman"/>
          <w:b/>
          <w:kern w:val="3"/>
          <w:sz w:val="24"/>
          <w:szCs w:val="24"/>
        </w:rPr>
        <w:t xml:space="preserve">«География»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Черепова</w:t>
      </w:r>
      <w:proofErr w:type="spellEnd"/>
      <w:r>
        <w:rPr>
          <w:rFonts w:ascii="Times New Roman" w:hAnsi="Times New Roman" w:cs="Times New Roman"/>
          <w:sz w:val="24"/>
          <w:szCs w:val="24"/>
        </w:rPr>
        <w:t xml:space="preserve"> А.О.</w:t>
      </w:r>
    </w:p>
    <w:tbl>
      <w:tblPr>
        <w:tblW w:w="9611" w:type="dxa"/>
        <w:tblInd w:w="-5" w:type="dxa"/>
        <w:tblLayout w:type="fixed"/>
        <w:tblLook w:val="04A0" w:firstRow="1" w:lastRow="0" w:firstColumn="1" w:lastColumn="0" w:noHBand="0" w:noVBand="1"/>
      </w:tblPr>
      <w:tblGrid>
        <w:gridCol w:w="1957"/>
        <w:gridCol w:w="7654"/>
      </w:tblGrid>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20"/>
                <w:tab w:val="num" w:pos="756"/>
              </w:tabs>
              <w:spacing w:line="220" w:lineRule="exact"/>
              <w:jc w:val="both"/>
              <w:rPr>
                <w:rFonts w:ascii="Times New Roman" w:hAnsi="Times New Roman" w:cs="Times New Roman"/>
                <w:sz w:val="24"/>
                <w:szCs w:val="24"/>
              </w:rPr>
            </w:pPr>
            <w:r>
              <w:rPr>
                <w:rFonts w:ascii="Times New Roman" w:hAnsi="Times New Roman" w:cs="Times New Roman"/>
                <w:sz w:val="24"/>
                <w:szCs w:val="24"/>
              </w:rPr>
              <w:t>Формирование общекультурных компетенций  студента, обучающегося на первой ступени непрерывного образования по специальности «Право и организация социального обеспечения».</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17"/>
                <w:tab w:val="num" w:pos="720"/>
                <w:tab w:val="num" w:pos="756"/>
              </w:tabs>
              <w:snapToGrid w:val="0"/>
              <w:spacing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40.02.01СПО «Право и организация социального обеспечения». Базовая дисциплина учебного плана, относящаяся к общеобразовательной подготовке. </w:t>
            </w:r>
          </w:p>
          <w:p w:rsidR="0038177F" w:rsidRDefault="0038177F">
            <w:pPr>
              <w:tabs>
                <w:tab w:val="left" w:pos="17"/>
                <w:tab w:val="num" w:pos="720"/>
                <w:tab w:val="num" w:pos="756"/>
              </w:tabs>
              <w:spacing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имеет тесную взаимосвязь с такими предметами, как: Естествознание, Обществознание, Экология.</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54" w:type="dxa"/>
            <w:tcBorders>
              <w:top w:val="single" w:sz="4" w:space="0" w:color="000000"/>
              <w:left w:val="single" w:sz="4" w:space="0" w:color="000000"/>
              <w:bottom w:val="single" w:sz="4" w:space="0" w:color="000000"/>
              <w:right w:val="single" w:sz="4" w:space="0" w:color="000000"/>
            </w:tcBorders>
          </w:tcPr>
          <w:p w:rsidR="0038177F" w:rsidRDefault="0038177F">
            <w:pPr>
              <w:tabs>
                <w:tab w:val="num" w:pos="720"/>
                <w:tab w:val="num" w:pos="756"/>
              </w:tabs>
              <w:spacing w:line="220" w:lineRule="exact"/>
              <w:jc w:val="both"/>
              <w:rPr>
                <w:rFonts w:ascii="Times New Roman" w:hAnsi="Times New Roman" w:cs="Times New Roman"/>
                <w:sz w:val="24"/>
                <w:szCs w:val="24"/>
              </w:rPr>
            </w:pPr>
            <w:r>
              <w:rPr>
                <w:rFonts w:ascii="Times New Roman" w:hAnsi="Times New Roman" w:cs="Times New Roman"/>
                <w:iCs/>
                <w:sz w:val="24"/>
                <w:szCs w:val="24"/>
              </w:rPr>
              <w:t>ОК 2, 4, 5</w:t>
            </w:r>
          </w:p>
          <w:p w:rsidR="0038177F" w:rsidRDefault="0038177F">
            <w:pPr>
              <w:spacing w:line="220" w:lineRule="exact"/>
              <w:jc w:val="both"/>
              <w:rPr>
                <w:rFonts w:ascii="Times New Roman" w:hAnsi="Times New Roman" w:cs="Times New Roman"/>
                <w:sz w:val="24"/>
                <w:szCs w:val="24"/>
              </w:rPr>
            </w:pP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suppressAutoHyphens/>
              <w:snapToGrid w:val="0"/>
              <w:spacing w:line="220" w:lineRule="exact"/>
              <w:jc w:val="both"/>
              <w:rPr>
                <w:rFonts w:ascii="Times New Roman" w:eastAsia="Albany AMT" w:hAnsi="Times New Roman" w:cs="Times New Roman"/>
                <w:b/>
                <w:bCs/>
                <w:kern w:val="2"/>
                <w:sz w:val="24"/>
                <w:szCs w:val="24"/>
                <w:lang w:eastAsia="ar-SA"/>
              </w:rPr>
            </w:pPr>
            <w:r>
              <w:rPr>
                <w:rFonts w:ascii="Times New Roman" w:eastAsia="Albany AMT" w:hAnsi="Times New Roman" w:cs="Times New Roman"/>
                <w:b/>
                <w:kern w:val="2"/>
                <w:sz w:val="24"/>
                <w:szCs w:val="24"/>
                <w:lang w:eastAsia="ar-SA"/>
              </w:rPr>
              <w:t>Содержание дисциплины</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38177F" w:rsidRDefault="0038177F">
            <w:pPr>
              <w:spacing w:after="0" w:line="220" w:lineRule="exact"/>
              <w:rPr>
                <w:rFonts w:ascii="Times New Roman" w:hAnsi="Times New Roman" w:cs="Times New Roman"/>
                <w:bCs/>
                <w:iCs/>
                <w:sz w:val="24"/>
                <w:szCs w:val="24"/>
              </w:rPr>
            </w:pPr>
            <w:r>
              <w:rPr>
                <w:rFonts w:ascii="Times New Roman" w:hAnsi="Times New Roman" w:cs="Times New Roman"/>
                <w:bCs/>
                <w:iCs/>
                <w:sz w:val="24"/>
                <w:szCs w:val="24"/>
              </w:rPr>
              <w:t>Раздел 1 Политическое устройство мира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1.1. С</w:t>
            </w:r>
            <w:r>
              <w:rPr>
                <w:rFonts w:ascii="Times New Roman" w:hAnsi="Times New Roman" w:cs="Times New Roman"/>
                <w:sz w:val="24"/>
                <w:szCs w:val="24"/>
              </w:rPr>
              <w:t>овременная политическая карта мира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1.2.</w:t>
            </w:r>
            <w:r>
              <w:rPr>
                <w:rFonts w:ascii="Times New Roman" w:hAnsi="Times New Roman" w:cs="Times New Roman"/>
                <w:sz w:val="24"/>
                <w:szCs w:val="24"/>
              </w:rPr>
              <w:t xml:space="preserve"> Многообразие стран мира и их типы. Их группировка по площади территории, по численности населения и формам правления.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1.3. </w:t>
            </w:r>
            <w:r>
              <w:rPr>
                <w:rFonts w:ascii="Times New Roman" w:hAnsi="Times New Roman" w:cs="Times New Roman"/>
                <w:sz w:val="24"/>
                <w:szCs w:val="24"/>
              </w:rPr>
              <w:t xml:space="preserve">Уровни социально-экономического развития стран. ВВП. Типы стран по экономическому развитию.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1.4. </w:t>
            </w:r>
            <w:r>
              <w:rPr>
                <w:rFonts w:ascii="Times New Roman" w:hAnsi="Times New Roman" w:cs="Times New Roman"/>
                <w:sz w:val="24"/>
                <w:szCs w:val="24"/>
              </w:rPr>
              <w:t xml:space="preserve">Природные ресурсы мира.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Раздел 2 Население мира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2.1. </w:t>
            </w:r>
            <w:r>
              <w:rPr>
                <w:rFonts w:ascii="Times New Roman" w:hAnsi="Times New Roman" w:cs="Times New Roman"/>
                <w:sz w:val="24"/>
                <w:szCs w:val="24"/>
              </w:rPr>
              <w:t xml:space="preserve">Численность и воспроизводство населения.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2.2. Р</w:t>
            </w:r>
            <w:r>
              <w:rPr>
                <w:rFonts w:ascii="Times New Roman" w:hAnsi="Times New Roman" w:cs="Times New Roman"/>
                <w:sz w:val="24"/>
                <w:szCs w:val="24"/>
              </w:rPr>
              <w:t xml:space="preserve">азмещение населения мира.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2.3. </w:t>
            </w:r>
            <w:r>
              <w:rPr>
                <w:rFonts w:ascii="Times New Roman" w:hAnsi="Times New Roman" w:cs="Times New Roman"/>
                <w:sz w:val="24"/>
                <w:szCs w:val="24"/>
              </w:rPr>
              <w:t xml:space="preserve">Миграции населения.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2.4. </w:t>
            </w:r>
            <w:r>
              <w:rPr>
                <w:rFonts w:ascii="Times New Roman" w:hAnsi="Times New Roman" w:cs="Times New Roman"/>
                <w:sz w:val="24"/>
                <w:szCs w:val="24"/>
              </w:rPr>
              <w:t xml:space="preserve">Состав населения: возрастной, половой, религиозный, лингвистический, национальный.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Раздел 3.  Мировое хозяйство.</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3.1. </w:t>
            </w:r>
            <w:r>
              <w:rPr>
                <w:rFonts w:ascii="Times New Roman" w:hAnsi="Times New Roman" w:cs="Times New Roman"/>
                <w:sz w:val="24"/>
                <w:szCs w:val="24"/>
              </w:rPr>
              <w:t xml:space="preserve">Мировая экономика. Этапы становления.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3.2 НТР. Экономические группировки мира.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Раздел 4 Характеристика отраслей мирового хозяйства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4.1. </w:t>
            </w:r>
            <w:r>
              <w:rPr>
                <w:rFonts w:ascii="Times New Roman" w:hAnsi="Times New Roman" w:cs="Times New Roman"/>
                <w:sz w:val="24"/>
                <w:szCs w:val="24"/>
              </w:rPr>
              <w:t xml:space="preserve">Классификация мирового хозяйства. Отрасли. Промышленность. Факторы размещения мирового хозяйства.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4.2. </w:t>
            </w:r>
            <w:r>
              <w:rPr>
                <w:rFonts w:ascii="Times New Roman" w:hAnsi="Times New Roman" w:cs="Times New Roman"/>
                <w:sz w:val="24"/>
                <w:szCs w:val="24"/>
              </w:rPr>
              <w:t xml:space="preserve">Топливно-энергетическая промышленность мира.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4.3. Че</w:t>
            </w:r>
            <w:r>
              <w:rPr>
                <w:rFonts w:ascii="Times New Roman" w:hAnsi="Times New Roman" w:cs="Times New Roman"/>
                <w:sz w:val="24"/>
                <w:szCs w:val="24"/>
              </w:rPr>
              <w:t xml:space="preserve">рная и цветная металлургия. </w:t>
            </w:r>
            <w:r>
              <w:rPr>
                <w:rFonts w:ascii="Times New Roman" w:hAnsi="Times New Roman" w:cs="Times New Roman"/>
                <w:bCs/>
                <w:sz w:val="24"/>
                <w:szCs w:val="24"/>
              </w:rPr>
              <w:tab/>
              <w:t>Мировая горнодобывающая промышленность</w:t>
            </w:r>
            <w:r>
              <w:rPr>
                <w:rFonts w:ascii="Times New Roman" w:hAnsi="Times New Roman" w:cs="Times New Roman"/>
                <w:sz w:val="24"/>
                <w:szCs w:val="24"/>
              </w:rPr>
              <w:t xml:space="preserve">.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4.4. </w:t>
            </w:r>
            <w:r>
              <w:rPr>
                <w:rFonts w:ascii="Times New Roman" w:hAnsi="Times New Roman" w:cs="Times New Roman"/>
                <w:sz w:val="24"/>
                <w:szCs w:val="24"/>
              </w:rPr>
              <w:t xml:space="preserve">Химическая промышленность. Машиностроение. Транспорт.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4.5 </w:t>
            </w:r>
            <w:r>
              <w:rPr>
                <w:rFonts w:ascii="Times New Roman" w:hAnsi="Times New Roman" w:cs="Times New Roman"/>
                <w:sz w:val="24"/>
                <w:szCs w:val="24"/>
              </w:rPr>
              <w:t xml:space="preserve">Лесная и легкая промышленность.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4.6. </w:t>
            </w:r>
            <w:r>
              <w:rPr>
                <w:rFonts w:ascii="Times New Roman" w:hAnsi="Times New Roman" w:cs="Times New Roman"/>
                <w:sz w:val="24"/>
                <w:szCs w:val="24"/>
              </w:rPr>
              <w:t xml:space="preserve">Сельское хозяйство мира. Растениеводство. Животноводство и рыболовство. </w:t>
            </w:r>
          </w:p>
          <w:p w:rsidR="0038177F" w:rsidRDefault="0038177F">
            <w:pPr>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Раздел 5. Глобальные проблемы человечества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5.1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iCs/>
                <w:sz w:val="24"/>
                <w:szCs w:val="24"/>
              </w:rPr>
              <w:t>Раздел 6. О</w:t>
            </w:r>
            <w:r>
              <w:rPr>
                <w:rFonts w:ascii="Times New Roman" w:hAnsi="Times New Roman" w:cs="Times New Roman"/>
                <w:bCs/>
                <w:sz w:val="24"/>
                <w:szCs w:val="24"/>
              </w:rPr>
              <w:t>бщая характеристика населения и хозяйства мира</w:t>
            </w:r>
          </w:p>
          <w:p w:rsidR="0038177F" w:rsidRDefault="0038177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bCs/>
                <w:kern w:val="2"/>
                <w:sz w:val="24"/>
                <w:szCs w:val="24"/>
                <w:lang w:eastAsia="ar-SA"/>
              </w:rPr>
              <w:t>Тема 6.1. Р</w:t>
            </w:r>
            <w:r>
              <w:rPr>
                <w:rFonts w:ascii="Times New Roman" w:eastAsia="Albany AMT" w:hAnsi="Times New Roman" w:cs="Times New Roman"/>
                <w:kern w:val="2"/>
                <w:sz w:val="24"/>
                <w:szCs w:val="24"/>
                <w:lang w:eastAsia="ar-SA"/>
              </w:rPr>
              <w:t xml:space="preserve">егион Европа.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6.2. </w:t>
            </w:r>
            <w:r>
              <w:rPr>
                <w:rFonts w:ascii="Times New Roman" w:hAnsi="Times New Roman" w:cs="Times New Roman"/>
                <w:sz w:val="24"/>
                <w:szCs w:val="24"/>
              </w:rPr>
              <w:t xml:space="preserve">Регион Азия.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6.3. Ре</w:t>
            </w:r>
            <w:r>
              <w:rPr>
                <w:rFonts w:ascii="Times New Roman" w:hAnsi="Times New Roman" w:cs="Times New Roman"/>
                <w:sz w:val="24"/>
                <w:szCs w:val="24"/>
              </w:rPr>
              <w:t xml:space="preserve">гион Африка.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6.4. А</w:t>
            </w:r>
            <w:r>
              <w:rPr>
                <w:rFonts w:ascii="Times New Roman" w:hAnsi="Times New Roman" w:cs="Times New Roman"/>
                <w:sz w:val="24"/>
                <w:szCs w:val="24"/>
              </w:rPr>
              <w:t xml:space="preserve">встралия и Океания.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6.5 Р</w:t>
            </w:r>
            <w:r>
              <w:rPr>
                <w:rFonts w:ascii="Times New Roman" w:hAnsi="Times New Roman" w:cs="Times New Roman"/>
                <w:sz w:val="24"/>
                <w:szCs w:val="24"/>
              </w:rPr>
              <w:t xml:space="preserve">егион Северная Америка. </w:t>
            </w:r>
          </w:p>
          <w:p w:rsidR="0038177F" w:rsidRDefault="0038177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6.6. Латинская Америка.</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и  виды учебной работы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58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39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- 39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19 часов.</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Знания, умения </w:t>
            </w:r>
            <w:r>
              <w:rPr>
                <w:rFonts w:ascii="Times New Roman" w:hAnsi="Times New Roman" w:cs="Times New Roman"/>
                <w:b/>
                <w:sz w:val="24"/>
                <w:szCs w:val="24"/>
              </w:rPr>
              <w:lastRenderedPageBreak/>
              <w:t>и навыки, получаемые в процессе изучения дисциплины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20"/>
                <w:tab w:val="num" w:pos="756"/>
              </w:tabs>
              <w:spacing w:after="0" w:line="220" w:lineRule="exact"/>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В результате освоения учебной дисциплины обучающийся должен </w:t>
            </w:r>
            <w:r>
              <w:rPr>
                <w:rFonts w:ascii="Times New Roman" w:hAnsi="Times New Roman" w:cs="Times New Roman"/>
                <w:bCs/>
                <w:sz w:val="24"/>
                <w:szCs w:val="24"/>
              </w:rPr>
              <w:lastRenderedPageBreak/>
              <w:t>знать/понимать:</w:t>
            </w:r>
          </w:p>
          <w:p w:rsidR="0038177F" w:rsidRDefault="0038177F">
            <w:pPr>
              <w:shd w:val="clear" w:color="auto" w:fill="FFFFFF"/>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38177F" w:rsidRDefault="0038177F">
            <w:pPr>
              <w:shd w:val="clear" w:color="auto" w:fill="FFFFFF"/>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w:t>
            </w:r>
            <w:proofErr w:type="gramStart"/>
            <w:r>
              <w:rPr>
                <w:rFonts w:ascii="Times New Roman" w:hAnsi="Times New Roman" w:cs="Times New Roman"/>
                <w:sz w:val="24"/>
                <w:szCs w:val="24"/>
              </w:rPr>
              <w:t>качестве  жизни</w:t>
            </w:r>
            <w:proofErr w:type="gramEnd"/>
            <w:r>
              <w:rPr>
                <w:rFonts w:ascii="Times New Roman" w:hAnsi="Times New Roman" w:cs="Times New Roman"/>
                <w:sz w:val="24"/>
                <w:szCs w:val="24"/>
              </w:rPr>
              <w:t xml:space="preserve"> населения, основные направления миграций; проблемы современной урбанизации;</w:t>
            </w:r>
          </w:p>
          <w:p w:rsidR="0038177F" w:rsidRDefault="0038177F">
            <w:pPr>
              <w:shd w:val="clear" w:color="auto" w:fill="FFFFFF"/>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Уметь:</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объектов, процессов и явлений;</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Оценивать и объяснять </w:t>
            </w:r>
            <w:proofErr w:type="spellStart"/>
            <w:r>
              <w:rPr>
                <w:rFonts w:ascii="Times New Roman" w:hAnsi="Times New Roman" w:cs="Times New Roman"/>
                <w:sz w:val="24"/>
                <w:szCs w:val="24"/>
              </w:rPr>
              <w:t>ресурсообеспеченность</w:t>
            </w:r>
            <w:proofErr w:type="spellEnd"/>
            <w:r>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hAnsi="Times New Roman" w:cs="Times New Roman"/>
                <w:sz w:val="24"/>
                <w:szCs w:val="24"/>
              </w:rPr>
              <w:t>геоэкологическими</w:t>
            </w:r>
            <w:proofErr w:type="spellEnd"/>
            <w:r>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 xml:space="preserve">Иметь навыки: </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8177F" w:rsidRDefault="0038177F">
            <w:pPr>
              <w:spacing w:after="0" w:line="220" w:lineRule="exact"/>
              <w:jc w:val="both"/>
              <w:rPr>
                <w:rFonts w:ascii="Times New Roman" w:hAnsi="Times New Roman" w:cs="Times New Roman"/>
                <w:sz w:val="24"/>
                <w:szCs w:val="24"/>
              </w:rPr>
            </w:pPr>
            <w:r>
              <w:rPr>
                <w:rFonts w:ascii="Times New Roman" w:eastAsia="Albany AMT" w:hAnsi="Times New Roman" w:cs="Times New Roman"/>
                <w:kern w:val="3"/>
                <w:sz w:val="24"/>
                <w:szCs w:val="24"/>
              </w:rPr>
              <w:t>Сопоставлять географические карты различной тематики.</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Темы №№ 1.1, 1.2, 1.4,  2.1, 2.5, 3.1, 3.2, 4.1, 5.1 – традиционное лекционное занятие </w:t>
            </w:r>
          </w:p>
          <w:p w:rsidR="0038177F" w:rsidRDefault="0038177F">
            <w:pPr>
              <w:tabs>
                <w:tab w:val="num" w:pos="756"/>
              </w:tabs>
              <w:spacing w:line="220" w:lineRule="exact"/>
              <w:jc w:val="both"/>
              <w:rPr>
                <w:rFonts w:ascii="Times New Roman" w:hAnsi="Times New Roman" w:cs="Times New Roman"/>
                <w:bCs/>
                <w:sz w:val="24"/>
                <w:szCs w:val="24"/>
              </w:rPr>
            </w:pPr>
            <w:r>
              <w:rPr>
                <w:rFonts w:ascii="Times New Roman" w:hAnsi="Times New Roman" w:cs="Times New Roman"/>
                <w:bCs/>
                <w:sz w:val="24"/>
                <w:szCs w:val="24"/>
              </w:rPr>
              <w:t>Темы №№ 1.3, 2.2, 2.3, 2.4, 4.2, 4.3, 4.4, 4.5, 4.6, раздел 6.  изучаются в репродуктивной форме: диспуты, с использованием программ мультимедиа, с элементами практической работы и др.</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20"/>
                <w:tab w:val="num" w:pos="756"/>
              </w:tabs>
              <w:snapToGrid w:val="0"/>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в частности, </w:t>
            </w:r>
            <w:r>
              <w:rPr>
                <w:rFonts w:ascii="Times New Roman" w:hAnsi="Times New Roman" w:cs="Times New Roman"/>
                <w:sz w:val="24"/>
                <w:szCs w:val="24"/>
                <w:shd w:val="clear" w:color="auto" w:fill="FFFFFF"/>
              </w:rPr>
              <w:t xml:space="preserve">Использование презентаций </w:t>
            </w:r>
            <w:proofErr w:type="spellStart"/>
            <w:r>
              <w:rPr>
                <w:rFonts w:ascii="Times New Roman" w:hAnsi="Times New Roman" w:cs="Times New Roman"/>
                <w:sz w:val="24"/>
                <w:szCs w:val="24"/>
                <w:shd w:val="clear" w:color="auto" w:fill="FFFFFF"/>
              </w:rPr>
              <w:t>MicrosoftPowerPoint</w:t>
            </w:r>
            <w:proofErr w:type="spellEnd"/>
            <w:r>
              <w:rPr>
                <w:rFonts w:ascii="Times New Roman" w:hAnsi="Times New Roman" w:cs="Times New Roman"/>
                <w:sz w:val="24"/>
                <w:szCs w:val="24"/>
                <w:shd w:val="clear" w:color="auto" w:fill="FFFFFF"/>
              </w:rPr>
              <w:t xml:space="preserve"> и видеоматериалов. </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подготовки к семинарам и контрольным используются электронные каталоги библиотек, поисковые системы в </w:t>
            </w:r>
            <w:proofErr w:type="spell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xml:space="preserve">; информационно-поисковые системы центров научно-технической </w:t>
            </w:r>
            <w:proofErr w:type="gramStart"/>
            <w:r>
              <w:rPr>
                <w:rFonts w:ascii="Times New Roman" w:hAnsi="Times New Roman" w:cs="Times New Roman"/>
                <w:sz w:val="24"/>
                <w:szCs w:val="24"/>
                <w:shd w:val="clear" w:color="auto" w:fill="FFFFFF"/>
              </w:rPr>
              <w:t>информации ;</w:t>
            </w:r>
            <w:proofErr w:type="gramEnd"/>
            <w:r>
              <w:rPr>
                <w:rFonts w:ascii="Times New Roman" w:hAnsi="Times New Roman" w:cs="Times New Roman"/>
                <w:sz w:val="24"/>
                <w:szCs w:val="24"/>
                <w:shd w:val="clear" w:color="auto" w:fill="FFFFFF"/>
              </w:rPr>
              <w:t xml:space="preserve"> электронные словари и энциклопедии.</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работе применяются  индивидуальные, фронтальные и групповые формы работы, семинары, диспуты. Особый акцент в программе сделан на использование технологий проблемного обучения, что является очевидным признаком соответствия современным требованиям к организации учебного процесса.</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17"/>
                <w:tab w:val="num" w:pos="756"/>
              </w:tabs>
              <w:snapToGrid w:val="0"/>
              <w:spacing w:line="220" w:lineRule="exact"/>
              <w:jc w:val="both"/>
              <w:rPr>
                <w:rFonts w:ascii="Times New Roman" w:hAnsi="Times New Roman" w:cs="Times New Roman"/>
                <w:sz w:val="24"/>
                <w:szCs w:val="24"/>
              </w:rPr>
            </w:pPr>
            <w:r>
              <w:rPr>
                <w:rFonts w:ascii="Times New Roman" w:hAnsi="Times New Roman" w:cs="Times New Roman"/>
                <w:sz w:val="24"/>
                <w:szCs w:val="24"/>
              </w:rPr>
              <w:t>Формы текущего контроля:</w:t>
            </w:r>
            <w:r>
              <w:rPr>
                <w:rFonts w:ascii="Times New Roman" w:hAnsi="Times New Roman" w:cs="Times New Roman"/>
                <w:sz w:val="24"/>
                <w:szCs w:val="24"/>
              </w:rPr>
              <w:tab/>
              <w:t>устные ответы (фронтальный опрос); индивидуальные задания на карточках, тестирование с помощью контрольно-измерительных материалов и тестов, разработанных преподавателем; контрольные работы.</w:t>
            </w:r>
          </w:p>
        </w:tc>
      </w:tr>
      <w:tr w:rsidR="0038177F" w:rsidTr="000D13CF">
        <w:tc>
          <w:tcPr>
            <w:tcW w:w="1957"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line="220" w:lineRule="exact"/>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  1 семестр; дифференцированный зачет – 2 семестр.</w:t>
            </w:r>
          </w:p>
        </w:tc>
      </w:tr>
    </w:tbl>
    <w:p w:rsidR="0038177F" w:rsidRDefault="0038177F" w:rsidP="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b/>
        </w:rPr>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«Экология»</w:t>
      </w:r>
      <w:r>
        <w:rPr>
          <w:rFonts w:ascii="Times New Roman" w:hAnsi="Times New Roman" w:cs="Times New Roman"/>
          <w:sz w:val="24"/>
          <w:szCs w:val="24"/>
        </w:rPr>
        <w:t xml:space="preserve"> Автор-составитель </w:t>
      </w:r>
      <w:proofErr w:type="spellStart"/>
      <w:r>
        <w:rPr>
          <w:rFonts w:ascii="Times New Roman" w:hAnsi="Times New Roman" w:cs="Times New Roman"/>
          <w:sz w:val="24"/>
          <w:szCs w:val="24"/>
        </w:rPr>
        <w:t>Черепова</w:t>
      </w:r>
      <w:proofErr w:type="spellEnd"/>
      <w:r>
        <w:rPr>
          <w:rFonts w:ascii="Times New Roman" w:hAnsi="Times New Roman" w:cs="Times New Roman"/>
          <w:sz w:val="24"/>
          <w:szCs w:val="24"/>
        </w:rPr>
        <w:t xml:space="preserve"> А.О.</w:t>
      </w:r>
    </w:p>
    <w:tbl>
      <w:tblPr>
        <w:tblW w:w="9615" w:type="dxa"/>
        <w:tblInd w:w="-10" w:type="dxa"/>
        <w:tblLayout w:type="fixed"/>
        <w:tblLook w:val="04A0" w:firstRow="1" w:lastRow="0" w:firstColumn="1" w:lastColumn="0" w:noHBand="0" w:noVBand="1"/>
      </w:tblPr>
      <w:tblGrid>
        <w:gridCol w:w="1961"/>
        <w:gridCol w:w="7654"/>
      </w:tblGrid>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lastRenderedPageBreak/>
              <w:t>Цель изучения дисциплины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Ознакомление студентов с основами экологии, ее законами и принципами,  формирование экологического мышления и экологической культуры будущего специалиста юридической направленности.</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Место дисциплины в структуре 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17"/>
                <w:tab w:val="num" w:pos="720"/>
                <w:tab w:val="num" w:pos="756"/>
              </w:tabs>
              <w:snapToGrid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40.02.01 СПО «Право и организация социального обеспечения». Базовая дисциплина учебного плана, относящаяся к общеобразовательной подготовке. </w:t>
            </w:r>
          </w:p>
          <w:p w:rsidR="0038177F" w:rsidRDefault="0038177F">
            <w:pPr>
              <w:tabs>
                <w:tab w:val="left" w:pos="17"/>
                <w:tab w:val="num" w:pos="720"/>
                <w:tab w:val="num" w:pos="756"/>
              </w:tabs>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Дисциплина имеет тесную взаимосвязь с такими предметами, как: естествознание, основы безопасности жизнедеятельности, География и является фундаментальной для изучения профессиональной дисциплины экологическое право.</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pacing w:after="0" w:line="220" w:lineRule="exact"/>
              <w:rPr>
                <w:rFonts w:ascii="Times New Roman" w:hAnsi="Times New Roman" w:cs="Times New Roman"/>
                <w:b/>
                <w:bCs/>
                <w:iCs/>
                <w:kern w:val="2"/>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left" w:pos="709"/>
              </w:tabs>
              <w:suppressAutoHyphens/>
              <w:spacing w:after="0" w:line="220" w:lineRule="exact"/>
              <w:rPr>
                <w:rFonts w:ascii="Times New Roman" w:eastAsia="Albany AMT" w:hAnsi="Times New Roman" w:cs="Times New Roman"/>
                <w:iCs/>
                <w:kern w:val="2"/>
                <w:sz w:val="24"/>
                <w:szCs w:val="24"/>
                <w:lang w:eastAsia="ar-SA"/>
              </w:rPr>
            </w:pPr>
            <w:r>
              <w:rPr>
                <w:rFonts w:ascii="Times New Roman" w:hAnsi="Times New Roman" w:cs="Times New Roman"/>
                <w:sz w:val="24"/>
                <w:szCs w:val="24"/>
              </w:rPr>
              <w:t>ОК 1, 4, 5</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pacing w:after="0" w:line="220" w:lineRule="exact"/>
              <w:rPr>
                <w:rFonts w:ascii="Times New Roman" w:hAnsi="Times New Roman" w:cs="Times New Roman"/>
                <w:b/>
                <w:bCs/>
                <w:iCs/>
                <w:kern w:val="2"/>
                <w:sz w:val="24"/>
                <w:szCs w:val="24"/>
              </w:rPr>
            </w:pPr>
            <w:r>
              <w:rPr>
                <w:rFonts w:ascii="Times New Roman" w:hAnsi="Times New Roman" w:cs="Times New Roman"/>
                <w:b/>
                <w:bCs/>
                <w:iCs/>
                <w:kern w:val="2"/>
                <w:sz w:val="24"/>
                <w:szCs w:val="24"/>
              </w:rPr>
              <w:t>Содержание дисциплины</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Times New Roman" w:hAnsi="Times New Roman" w:cs="Times New Roman"/>
                <w:b/>
                <w:bCs/>
                <w:i/>
                <w:iCs/>
              </w:rPr>
            </w:pPr>
            <w:r>
              <w:rPr>
                <w:rFonts w:ascii="Times New Roman" w:hAnsi="Times New Roman" w:cs="Times New Roman"/>
                <w:b/>
                <w:bCs/>
              </w:rPr>
              <w:t xml:space="preserve">Раздел 1 </w:t>
            </w:r>
            <w:r>
              <w:rPr>
                <w:rFonts w:ascii="Times New Roman" w:hAnsi="Times New Roman" w:cs="Times New Roman"/>
                <w:b/>
                <w:bCs/>
                <w:i/>
                <w:iCs/>
              </w:rPr>
              <w:t xml:space="preserve"> Факторы окружающей среды</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iCs/>
              </w:rPr>
            </w:pPr>
            <w:r>
              <w:rPr>
                <w:rFonts w:ascii="Times New Roman" w:hAnsi="Times New Roman" w:cs="Times New Roman"/>
                <w:bCs/>
              </w:rPr>
              <w:t xml:space="preserve">Тема 1.1. </w:t>
            </w:r>
            <w:r>
              <w:rPr>
                <w:rFonts w:ascii="Times New Roman" w:hAnsi="Times New Roman" w:cs="Times New Roman"/>
                <w:bCs/>
                <w:iCs/>
              </w:rPr>
              <w:t xml:space="preserve">Понятие о факторах окружающей среды. </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iCs/>
              </w:rPr>
            </w:pPr>
            <w:r>
              <w:rPr>
                <w:rFonts w:ascii="Times New Roman" w:hAnsi="Times New Roman" w:cs="Times New Roman"/>
                <w:bCs/>
              </w:rPr>
              <w:t>Тема 1.2 Абиотические факторы окружающей среды.</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rPr>
            </w:pPr>
            <w:r>
              <w:rPr>
                <w:rFonts w:ascii="Times New Roman" w:hAnsi="Times New Roman" w:cs="Times New Roman"/>
                <w:bCs/>
              </w:rPr>
              <w:t>Тема 1.3 Биотические факторы окружающей среды.</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rPr>
            </w:pPr>
            <w:r>
              <w:rPr>
                <w:rFonts w:ascii="Times New Roman" w:hAnsi="Times New Roman" w:cs="Times New Roman"/>
                <w:bCs/>
              </w:rPr>
              <w:t>Тема 1.4 Уровни организации природных систем.</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rPr>
            </w:pPr>
            <w:r>
              <w:rPr>
                <w:rFonts w:ascii="Times New Roman" w:hAnsi="Times New Roman" w:cs="Times New Roman"/>
                <w:bCs/>
              </w:rPr>
              <w:t>Тема 1.5 Учение о биосфере.</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Times New Roman" w:hAnsi="Times New Roman" w:cs="Times New Roman"/>
                <w:b/>
                <w:bCs/>
                <w:i/>
                <w:iCs/>
              </w:rPr>
            </w:pPr>
            <w:r>
              <w:rPr>
                <w:rFonts w:ascii="Times New Roman" w:hAnsi="Times New Roman" w:cs="Times New Roman"/>
                <w:b/>
                <w:bCs/>
              </w:rPr>
              <w:t xml:space="preserve">Раздел 2. </w:t>
            </w:r>
            <w:r>
              <w:rPr>
                <w:rFonts w:ascii="Times New Roman" w:hAnsi="Times New Roman" w:cs="Times New Roman"/>
                <w:b/>
                <w:bCs/>
                <w:i/>
                <w:iCs/>
              </w:rPr>
              <w:t xml:space="preserve">Глобальные экологические проблемы. Загрязнения окружающей среды. </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rPr>
            </w:pPr>
            <w:r>
              <w:rPr>
                <w:rFonts w:ascii="Times New Roman" w:hAnsi="Times New Roman" w:cs="Times New Roman"/>
                <w:bCs/>
              </w:rPr>
              <w:t>Тема 2.1. Понятие о загрязнениях.</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rPr>
            </w:pPr>
            <w:r>
              <w:rPr>
                <w:rFonts w:ascii="Times New Roman" w:hAnsi="Times New Roman" w:cs="Times New Roman"/>
                <w:bCs/>
              </w:rPr>
              <w:t xml:space="preserve">Тема 2.2 </w:t>
            </w:r>
            <w:r>
              <w:rPr>
                <w:rFonts w:ascii="Times New Roman" w:hAnsi="Times New Roman" w:cs="Times New Roman"/>
              </w:rPr>
              <w:t xml:space="preserve">Химические загрязнения окружающей среды. </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Times New Roman" w:hAnsi="Times New Roman" w:cs="Times New Roman"/>
              </w:rPr>
            </w:pPr>
            <w:r>
              <w:rPr>
                <w:rFonts w:ascii="Times New Roman" w:hAnsi="Times New Roman" w:cs="Times New Roman"/>
              </w:rPr>
              <w:t xml:space="preserve">Тема 2.3. </w:t>
            </w:r>
            <w:r>
              <w:rPr>
                <w:rFonts w:ascii="Times New Roman" w:hAnsi="Times New Roman" w:cs="Times New Roman"/>
                <w:bCs/>
              </w:rPr>
              <w:t>Физические загрязнения.</w:t>
            </w:r>
          </w:p>
          <w:p w:rsidR="0038177F" w:rsidRDefault="0038177F">
            <w:pPr>
              <w:pStyle w:val="Standard"/>
              <w:snapToGrid w:val="0"/>
              <w:spacing w:line="220" w:lineRule="exact"/>
              <w:jc w:val="both"/>
              <w:rPr>
                <w:rFonts w:ascii="Times New Roman" w:hAnsi="Times New Roman" w:cs="Times New Roman"/>
              </w:rPr>
            </w:pPr>
            <w:r>
              <w:rPr>
                <w:rFonts w:ascii="Times New Roman" w:hAnsi="Times New Roman" w:cs="Times New Roman"/>
              </w:rPr>
              <w:t xml:space="preserve">Тема 2.4. </w:t>
            </w:r>
            <w:r>
              <w:rPr>
                <w:rFonts w:ascii="Times New Roman" w:hAnsi="Times New Roman" w:cs="Times New Roman"/>
                <w:bCs/>
              </w:rPr>
              <w:t>Биологические загрязнения</w:t>
            </w:r>
            <w:r>
              <w:rPr>
                <w:rFonts w:ascii="Times New Roman" w:hAnsi="Times New Roman" w:cs="Times New Roman"/>
              </w:rPr>
              <w:t xml:space="preserve">. </w:t>
            </w:r>
          </w:p>
          <w:p w:rsidR="0038177F" w:rsidRDefault="0038177F">
            <w:pPr>
              <w:pStyle w:val="Standard"/>
              <w:snapToGrid w:val="0"/>
              <w:spacing w:line="220" w:lineRule="exact"/>
              <w:jc w:val="both"/>
              <w:rPr>
                <w:rFonts w:ascii="Times New Roman" w:hAnsi="Times New Roman" w:cs="Times New Roman"/>
              </w:rPr>
            </w:pPr>
            <w:r>
              <w:rPr>
                <w:rFonts w:ascii="Times New Roman" w:hAnsi="Times New Roman" w:cs="Times New Roman"/>
              </w:rPr>
              <w:t xml:space="preserve">Тема 2.5. </w:t>
            </w:r>
            <w:r>
              <w:rPr>
                <w:rFonts w:ascii="Times New Roman" w:hAnsi="Times New Roman" w:cs="Times New Roman"/>
                <w:bCs/>
              </w:rPr>
              <w:t>Санитарные аспекты загрязнения окружающей среды</w:t>
            </w:r>
            <w:r>
              <w:rPr>
                <w:rFonts w:ascii="Times New Roman" w:hAnsi="Times New Roman" w:cs="Times New Roman"/>
              </w:rPr>
              <w:t xml:space="preserve">. </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both"/>
              <w:rPr>
                <w:rFonts w:ascii="Times New Roman" w:hAnsi="Times New Roman" w:cs="Times New Roman"/>
                <w:b/>
                <w:bCs/>
                <w:i/>
                <w:iCs/>
              </w:rPr>
            </w:pPr>
            <w:r>
              <w:rPr>
                <w:rFonts w:ascii="Times New Roman" w:hAnsi="Times New Roman" w:cs="Times New Roman"/>
                <w:b/>
                <w:bCs/>
              </w:rPr>
              <w:t xml:space="preserve">Раздел 3. </w:t>
            </w:r>
            <w:r>
              <w:rPr>
                <w:rFonts w:ascii="Times New Roman" w:hAnsi="Times New Roman" w:cs="Times New Roman"/>
                <w:b/>
                <w:bCs/>
                <w:i/>
                <w:iCs/>
              </w:rPr>
              <w:t>Основы рационального природопользования</w:t>
            </w:r>
          </w:p>
          <w:p w:rsidR="0038177F" w:rsidRDefault="0038177F">
            <w:pPr>
              <w:pStyle w:val="Standard"/>
              <w:snapToGrid w:val="0"/>
              <w:spacing w:line="220" w:lineRule="exact"/>
              <w:jc w:val="both"/>
              <w:rPr>
                <w:rFonts w:ascii="Times New Roman" w:eastAsia="Times New Roman" w:hAnsi="Times New Roman" w:cs="Times New Roman"/>
              </w:rPr>
            </w:pPr>
            <w:r>
              <w:rPr>
                <w:rFonts w:ascii="Times New Roman" w:hAnsi="Times New Roman" w:cs="Times New Roman"/>
              </w:rPr>
              <w:t xml:space="preserve">Тема 3.1. </w:t>
            </w:r>
            <w:r>
              <w:rPr>
                <w:rFonts w:ascii="Times New Roman" w:eastAsia="Times New Roman" w:hAnsi="Times New Roman" w:cs="Times New Roman"/>
                <w:bCs/>
              </w:rPr>
              <w:t>Основы рационального природопользования.</w:t>
            </w:r>
          </w:p>
          <w:p w:rsidR="0038177F" w:rsidRDefault="0038177F">
            <w:pPr>
              <w:pStyle w:val="Standard"/>
              <w:snapToGrid w:val="0"/>
              <w:spacing w:line="220" w:lineRule="exact"/>
              <w:jc w:val="both"/>
              <w:rPr>
                <w:rFonts w:ascii="Times New Roman" w:eastAsia="Times New Roman" w:hAnsi="Times New Roman" w:cs="Times New Roman"/>
              </w:rPr>
            </w:pPr>
            <w:r>
              <w:rPr>
                <w:rFonts w:ascii="Times New Roman" w:hAnsi="Times New Roman" w:cs="Times New Roman"/>
              </w:rPr>
              <w:t xml:space="preserve">Тема 3.2. </w:t>
            </w:r>
            <w:r>
              <w:rPr>
                <w:rFonts w:ascii="Times New Roman" w:eastAsia="Times New Roman" w:hAnsi="Times New Roman" w:cs="Times New Roman"/>
              </w:rPr>
              <w:t xml:space="preserve">Ресурсы Томской области. </w:t>
            </w:r>
          </w:p>
          <w:p w:rsidR="0038177F" w:rsidRDefault="0038177F">
            <w:pPr>
              <w:pStyle w:val="Standard"/>
              <w:snapToGrid w:val="0"/>
              <w:spacing w:line="220" w:lineRule="exact"/>
              <w:jc w:val="both"/>
              <w:rPr>
                <w:rFonts w:ascii="Times New Roman" w:hAnsi="Times New Roman" w:cs="Times New Roman"/>
                <w:b/>
                <w:bCs/>
                <w:i/>
                <w:iCs/>
              </w:rPr>
            </w:pPr>
            <w:r>
              <w:rPr>
                <w:rFonts w:ascii="Times New Roman" w:hAnsi="Times New Roman" w:cs="Times New Roman"/>
                <w:b/>
                <w:bCs/>
              </w:rPr>
              <w:t xml:space="preserve">Раздел 4. </w:t>
            </w:r>
            <w:r>
              <w:rPr>
                <w:rFonts w:ascii="Times New Roman" w:hAnsi="Times New Roman" w:cs="Times New Roman"/>
                <w:b/>
                <w:bCs/>
                <w:i/>
                <w:iCs/>
              </w:rPr>
              <w:t>Юридические основы экологии</w:t>
            </w:r>
          </w:p>
          <w:p w:rsidR="0038177F" w:rsidRDefault="0038177F">
            <w:pPr>
              <w:spacing w:after="0" w:line="220" w:lineRule="exact"/>
              <w:jc w:val="both"/>
              <w:rPr>
                <w:rFonts w:ascii="Times New Roman" w:eastAsia="Albany AMT" w:hAnsi="Times New Roman" w:cs="Times New Roman"/>
                <w:iCs/>
                <w:kern w:val="2"/>
                <w:sz w:val="24"/>
                <w:szCs w:val="24"/>
                <w:lang w:eastAsia="ar-SA"/>
              </w:rPr>
            </w:pPr>
            <w:r>
              <w:rPr>
                <w:rFonts w:ascii="Times New Roman" w:hAnsi="Times New Roman" w:cs="Times New Roman"/>
                <w:sz w:val="24"/>
                <w:szCs w:val="24"/>
              </w:rPr>
              <w:t xml:space="preserve">Тема 4.1.  Экологическое законодательство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Структура дисциплины и  виды учебной работы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58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39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- 39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19 часов</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suppressAutoHyphens/>
              <w:snapToGrid w:val="0"/>
              <w:spacing w:after="0" w:line="220" w:lineRule="exact"/>
              <w:jc w:val="both"/>
              <w:rPr>
                <w:rFonts w:ascii="Times New Roman" w:eastAsia="Albany AMT" w:hAnsi="Times New Roman" w:cs="Times New Roman"/>
                <w:kern w:val="2"/>
                <w:sz w:val="24"/>
                <w:szCs w:val="24"/>
              </w:rPr>
            </w:pPr>
            <w:r>
              <w:rPr>
                <w:rFonts w:ascii="Times New Roman" w:eastAsia="Albany AMT" w:hAnsi="Times New Roman" w:cs="Times New Roman"/>
                <w:kern w:val="3"/>
                <w:sz w:val="24"/>
                <w:szCs w:val="24"/>
              </w:rPr>
              <w:t xml:space="preserve">В результате освоения учебной дисциплины обучающийся должен </w:t>
            </w:r>
            <w:r>
              <w:rPr>
                <w:rFonts w:ascii="Times New Roman" w:eastAsia="Albany AMT" w:hAnsi="Times New Roman" w:cs="Times New Roman"/>
                <w:b/>
                <w:kern w:val="3"/>
                <w:sz w:val="24"/>
                <w:szCs w:val="24"/>
              </w:rPr>
              <w:t>знать:</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термины и понятия курса;</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законы и закономерности экологии;</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 современном состоянии, использовании и охране растительности и животного мира окружающей местности;</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значение </w:t>
            </w:r>
            <w:proofErr w:type="spellStart"/>
            <w:r>
              <w:rPr>
                <w:rFonts w:ascii="Times New Roman" w:hAnsi="Times New Roman" w:cs="Times New Roman"/>
                <w:sz w:val="24"/>
                <w:szCs w:val="24"/>
              </w:rPr>
              <w:t>экологизации</w:t>
            </w:r>
            <w:proofErr w:type="spellEnd"/>
            <w:r>
              <w:rPr>
                <w:rFonts w:ascii="Times New Roman" w:hAnsi="Times New Roman" w:cs="Times New Roman"/>
                <w:sz w:val="24"/>
                <w:szCs w:val="24"/>
              </w:rPr>
              <w:t xml:space="preserve"> производства;</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 чём заключается международное сотрудничество в области охраны природы;</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законодательные основы экологического права Российской Федерации.</w:t>
            </w:r>
          </w:p>
          <w:p w:rsidR="0038177F" w:rsidRDefault="0038177F">
            <w:pPr>
              <w:suppressAutoHyphens/>
              <w:spacing w:after="0" w:line="220" w:lineRule="exact"/>
              <w:jc w:val="both"/>
              <w:rPr>
                <w:rFonts w:ascii="Times New Roman" w:eastAsia="Albany AMT" w:hAnsi="Times New Roman" w:cs="Times New Roman"/>
                <w:b/>
                <w:kern w:val="2"/>
                <w:sz w:val="24"/>
                <w:szCs w:val="24"/>
                <w:lang w:eastAsia="ar-SA"/>
              </w:rPr>
            </w:pPr>
            <w:r>
              <w:rPr>
                <w:rFonts w:ascii="Times New Roman" w:eastAsia="Albany AMT" w:hAnsi="Times New Roman" w:cs="Times New Roman"/>
                <w:b/>
                <w:kern w:val="2"/>
                <w:sz w:val="24"/>
                <w:szCs w:val="24"/>
                <w:lang w:eastAsia="ar-SA"/>
              </w:rPr>
              <w:t>уметь:</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объяснять суть экологических понятий и законов;</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применять знания экологических правил при анализе различных видов хозяйственной деятельности;</w:t>
            </w:r>
          </w:p>
          <w:p w:rsidR="0038177F" w:rsidRDefault="0038177F">
            <w:pPr>
              <w:shd w:val="clear" w:color="auto" w:fill="FFFFFF"/>
              <w:tabs>
                <w:tab w:val="left" w:pos="269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использовать элементы системы подхода в объяснении сложных природных явлений, взаимоотношении природы и общества;</w:t>
            </w:r>
          </w:p>
          <w:p w:rsidR="0038177F" w:rsidRDefault="0038177F">
            <w:pPr>
              <w:suppressAutoHyphens/>
              <w:overflowPunct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анализировать происходящие в биосфере Земли события с позиции экологического права.</w:t>
            </w:r>
          </w:p>
          <w:p w:rsidR="0038177F" w:rsidRDefault="0038177F">
            <w:pPr>
              <w:suppressAutoHyphens/>
              <w:overflowPunct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b/>
                <w:kern w:val="2"/>
                <w:sz w:val="24"/>
                <w:szCs w:val="24"/>
                <w:lang w:eastAsia="ar-SA"/>
              </w:rPr>
              <w:t>иметь навыки</w:t>
            </w:r>
            <w:r>
              <w:rPr>
                <w:rFonts w:ascii="Times New Roman" w:eastAsia="Albany AMT" w:hAnsi="Times New Roman" w:cs="Times New Roman"/>
                <w:kern w:val="2"/>
                <w:sz w:val="24"/>
                <w:szCs w:val="24"/>
                <w:lang w:eastAsia="ar-SA"/>
              </w:rPr>
              <w:t xml:space="preserve">, </w:t>
            </w:r>
          </w:p>
          <w:p w:rsidR="0038177F" w:rsidRDefault="0038177F">
            <w:pPr>
              <w:suppressAutoHyphens/>
              <w:overflowPunct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бережного отношения к природе, </w:t>
            </w:r>
          </w:p>
          <w:p w:rsidR="0038177F" w:rsidRDefault="0038177F">
            <w:pPr>
              <w:suppressAutoHyphens/>
              <w:overflowPunct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экологического мышления</w:t>
            </w:r>
          </w:p>
          <w:p w:rsidR="0038177F" w:rsidRDefault="0038177F">
            <w:pPr>
              <w:suppressAutoHyphens/>
              <w:overflowPunct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навыки комплексного восприятия экологических проблем;</w:t>
            </w:r>
          </w:p>
          <w:p w:rsidR="0038177F" w:rsidRDefault="0038177F">
            <w:pPr>
              <w:suppressAutoHyphens/>
              <w:overflowPunct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оперативно использовать экологическую информацию из различных современных источников.</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 xml:space="preserve">Технология проведения </w:t>
            </w:r>
          </w:p>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занятий</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bCs/>
                <w:kern w:val="2"/>
                <w:sz w:val="24"/>
                <w:szCs w:val="24"/>
              </w:rPr>
            </w:pPr>
            <w:r>
              <w:rPr>
                <w:rFonts w:ascii="Times New Roman" w:hAnsi="Times New Roman" w:cs="Times New Roman"/>
                <w:bCs/>
                <w:sz w:val="24"/>
                <w:szCs w:val="24"/>
              </w:rPr>
              <w:t xml:space="preserve">Темы №№ 1.1, 1.5, 2.1, 2.5, 3.1, 4.1 – традиционное лекционное занятие; </w:t>
            </w:r>
          </w:p>
          <w:p w:rsidR="0038177F" w:rsidRDefault="0038177F">
            <w:pPr>
              <w:tabs>
                <w:tab w:val="num"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Темы №№ 1.2, 1.3, 1.4,  2.2, 2.3, 2.4, 3.2 изучаются в репродуктивной форме: диспуты, с использованием программ мультимедиа, с элементами практической работы и др.</w:t>
            </w:r>
          </w:p>
          <w:p w:rsidR="0038177F" w:rsidRDefault="0038177F">
            <w:pPr>
              <w:tabs>
                <w:tab w:val="num"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Используются активные и интерактивные образовательные технологии:</w:t>
            </w:r>
            <w:r>
              <w:rPr>
                <w:rFonts w:ascii="Times New Roman" w:hAnsi="Times New Roman" w:cs="Times New Roman"/>
                <w:sz w:val="24"/>
                <w:szCs w:val="24"/>
              </w:rPr>
              <w:t xml:space="preserve"> индивидуальные, фронтальные и групповые формы </w:t>
            </w:r>
            <w:proofErr w:type="spellStart"/>
            <w:proofErr w:type="gramStart"/>
            <w:r>
              <w:rPr>
                <w:rFonts w:ascii="Times New Roman" w:hAnsi="Times New Roman" w:cs="Times New Roman"/>
                <w:sz w:val="24"/>
                <w:szCs w:val="24"/>
              </w:rPr>
              <w:t>работы.семинары</w:t>
            </w:r>
            <w:proofErr w:type="spellEnd"/>
            <w:proofErr w:type="gramEnd"/>
            <w:r>
              <w:rPr>
                <w:rFonts w:ascii="Times New Roman" w:hAnsi="Times New Roman" w:cs="Times New Roman"/>
                <w:sz w:val="24"/>
                <w:szCs w:val="24"/>
              </w:rPr>
              <w:t>, диспуты, деловая игра, решение проблемных задач, экологическая конференция.</w:t>
            </w:r>
            <w:r>
              <w:rPr>
                <w:rFonts w:ascii="Times New Roman" w:hAnsi="Times New Roman" w:cs="Times New Roman"/>
                <w:bCs/>
                <w:sz w:val="24"/>
                <w:szCs w:val="24"/>
              </w:rPr>
              <w:t xml:space="preserve"> </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Особый акцент в программе сделан на использование технологий проблемного обучения, что является очевидным признаком соответствия современным требованиям к организации учебного процесса. </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20"/>
                <w:tab w:val="num" w:pos="756"/>
              </w:tabs>
              <w:snapToGrid w:val="0"/>
              <w:spacing w:after="0" w:line="220" w:lineRule="exact"/>
              <w:jc w:val="both"/>
              <w:rPr>
                <w:rFonts w:ascii="Times New Roman" w:hAnsi="Times New Roman" w:cs="Times New Roman"/>
                <w:kern w:val="2"/>
                <w:sz w:val="24"/>
                <w:szCs w:val="24"/>
                <w:shd w:val="clear" w:color="auto" w:fill="FFFFFF"/>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в частности, </w:t>
            </w:r>
            <w:r>
              <w:rPr>
                <w:rFonts w:ascii="Times New Roman" w:hAnsi="Times New Roman" w:cs="Times New Roman"/>
                <w:sz w:val="24"/>
                <w:szCs w:val="24"/>
                <w:shd w:val="clear" w:color="auto" w:fill="FFFFFF"/>
              </w:rPr>
              <w:t xml:space="preserve">Использование презентаций </w:t>
            </w:r>
            <w:proofErr w:type="spellStart"/>
            <w:r>
              <w:rPr>
                <w:rFonts w:ascii="Times New Roman" w:hAnsi="Times New Roman" w:cs="Times New Roman"/>
                <w:sz w:val="24"/>
                <w:szCs w:val="24"/>
                <w:shd w:val="clear" w:color="auto" w:fill="FFFFFF"/>
              </w:rPr>
              <w:t>Microsoft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Power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Point</w:t>
            </w:r>
            <w:proofErr w:type="spellEnd"/>
            <w:r>
              <w:rPr>
                <w:rFonts w:ascii="Times New Roman" w:hAnsi="Times New Roman" w:cs="Times New Roman"/>
                <w:sz w:val="24"/>
                <w:szCs w:val="24"/>
                <w:shd w:val="clear" w:color="auto" w:fill="FFFFFF"/>
              </w:rPr>
              <w:t xml:space="preserve"> и видеоматериалов. </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подготовки к семинарам и контрольным используются электронные каталоги библиотек, поисковые системы в </w:t>
            </w:r>
            <w:proofErr w:type="spell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информационно-поисковые системы центров научно-технической информации; электронные словари и энциклопедии.</w:t>
            </w:r>
          </w:p>
          <w:p w:rsidR="0038177F" w:rsidRDefault="0038177F">
            <w:pPr>
              <w:tabs>
                <w:tab w:val="left" w:pos="0"/>
                <w:tab w:val="num" w:pos="720"/>
                <w:tab w:val="num" w:pos="756"/>
              </w:tabs>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В работе применяются  индивидуальные, фронтальные и групповые формы работы, семинары, диспуты. Особый акцент в программе сделан на использование технологий проблемного обучения, что является очевидным признаком соответствия современным требованиям к организации учебного процесса.</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Формы текущего контроля успеваемости</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56"/>
              </w:tabs>
              <w:snapToGrid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 xml:space="preserve">Формы текущего контроля: </w:t>
            </w:r>
            <w:r>
              <w:rPr>
                <w:rFonts w:ascii="Times New Roman" w:hAnsi="Times New Roman" w:cs="Times New Roman"/>
                <w:sz w:val="24"/>
                <w:szCs w:val="24"/>
              </w:rPr>
              <w:tab/>
              <w:t>устные ответы (фронтальный опрос); индивидуальные задания на карточках, тестирование с помощью контрольно-измерительных материалов и тестов, разработанных преподавателем; контрольные работы.</w:t>
            </w:r>
          </w:p>
        </w:tc>
      </w:tr>
      <w:tr w:rsidR="0038177F" w:rsidTr="0038177F">
        <w:tc>
          <w:tcPr>
            <w:tcW w:w="1961" w:type="dxa"/>
            <w:tcBorders>
              <w:top w:val="single" w:sz="4" w:space="0" w:color="000000"/>
              <w:left w:val="single" w:sz="4" w:space="0" w:color="000000"/>
              <w:bottom w:val="single" w:sz="4" w:space="0" w:color="000000"/>
              <w:right w:val="nil"/>
            </w:tcBorders>
            <w:hideMark/>
          </w:tcPr>
          <w:p w:rsidR="0038177F" w:rsidRDefault="0038177F">
            <w:pPr>
              <w:tabs>
                <w:tab w:val="num" w:pos="756"/>
              </w:tabs>
              <w:snapToGrid w:val="0"/>
              <w:spacing w:after="0" w:line="220" w:lineRule="exact"/>
              <w:rPr>
                <w:rFonts w:ascii="Times New Roman" w:hAnsi="Times New Roman" w:cs="Times New Roman"/>
                <w:b/>
                <w:kern w:val="2"/>
                <w:sz w:val="24"/>
                <w:szCs w:val="24"/>
              </w:rPr>
            </w:pPr>
            <w:r>
              <w:rPr>
                <w:rFonts w:ascii="Times New Roman" w:hAnsi="Times New Roman" w:cs="Times New Roman"/>
                <w:b/>
                <w:sz w:val="24"/>
                <w:szCs w:val="24"/>
              </w:rPr>
              <w:t>Форма промежуточной аттестации</w:t>
            </w:r>
          </w:p>
        </w:tc>
        <w:tc>
          <w:tcPr>
            <w:tcW w:w="7654"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num" w:pos="756"/>
              </w:tabs>
              <w:snapToGrid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Итоговая контрольная работа (1 семестр), дифференцированный зачет (второй семестр)</w:t>
            </w:r>
          </w:p>
        </w:tc>
      </w:tr>
    </w:tbl>
    <w:p w:rsidR="0038177F" w:rsidRDefault="0038177F" w:rsidP="0038177F">
      <w:pPr>
        <w:tabs>
          <w:tab w:val="num" w:pos="720"/>
          <w:tab w:val="left" w:pos="756"/>
        </w:tabs>
        <w:spacing w:after="0" w:line="220" w:lineRule="exact"/>
        <w:jc w:val="center"/>
        <w:rPr>
          <w:rFonts w:ascii="Times New Roman" w:hAnsi="Times New Roman" w:cs="Times New Roman"/>
          <w:b/>
          <w:sz w:val="24"/>
          <w:szCs w:val="24"/>
        </w:rPr>
      </w:pPr>
    </w:p>
    <w:p w:rsidR="0038177F" w:rsidRDefault="0038177F" w:rsidP="0038177F">
      <w:pPr>
        <w:tabs>
          <w:tab w:val="num" w:pos="720"/>
          <w:tab w:val="left"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«Мировая художественная культура»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Черепова</w:t>
      </w:r>
      <w:proofErr w:type="spellEnd"/>
      <w:r>
        <w:rPr>
          <w:rFonts w:ascii="Times New Roman" w:hAnsi="Times New Roman" w:cs="Times New Roman"/>
          <w:sz w:val="24"/>
          <w:szCs w:val="24"/>
        </w:rPr>
        <w:t xml:space="preserve"> А.О.</w:t>
      </w:r>
    </w:p>
    <w:tbl>
      <w:tblPr>
        <w:tblW w:w="9640" w:type="dxa"/>
        <w:tblInd w:w="-34" w:type="dxa"/>
        <w:tblLayout w:type="fixed"/>
        <w:tblCellMar>
          <w:left w:w="10" w:type="dxa"/>
          <w:right w:w="10" w:type="dxa"/>
        </w:tblCellMar>
        <w:tblLook w:val="04A0" w:firstRow="1" w:lastRow="0" w:firstColumn="1" w:lastColumn="0" w:noHBand="0" w:noVBand="1"/>
      </w:tblPr>
      <w:tblGrid>
        <w:gridCol w:w="1963"/>
        <w:gridCol w:w="7677"/>
      </w:tblGrid>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tabs>
                <w:tab w:val="num" w:pos="720"/>
                <w:tab w:val="left" w:pos="776"/>
              </w:tabs>
              <w:snapToGrid w:val="0"/>
              <w:spacing w:line="220" w:lineRule="exact"/>
              <w:jc w:val="both"/>
              <w:rPr>
                <w:rFonts w:ascii="Times New Roman" w:hAnsi="Times New Roman" w:cs="Times New Roman"/>
                <w:sz w:val="24"/>
                <w:szCs w:val="24"/>
              </w:rPr>
            </w:pPr>
            <w:r>
              <w:rPr>
                <w:rFonts w:ascii="Times New Roman" w:hAnsi="Times New Roman" w:cs="Times New Roman"/>
                <w:sz w:val="24"/>
                <w:szCs w:val="24"/>
              </w:rPr>
              <w:t>Цель изучения дисциплины - формирование общекультурных компетенций  студента, обучающегося на первой ступени непрерывного образования по специальности 40.02.01 «Право и организация социального обеспечения».</w:t>
            </w:r>
          </w:p>
        </w:tc>
      </w:tr>
      <w:tr w:rsidR="0038177F" w:rsidTr="000D13CF">
        <w:trPr>
          <w:trHeight w:val="1271"/>
        </w:trPr>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Место дисциплины  в структуре программы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tabs>
                <w:tab w:val="num" w:pos="720"/>
                <w:tab w:val="num" w:pos="756"/>
              </w:tabs>
              <w:spacing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относится к базовым дисциплинам  общеобразовательного цикла.</w:t>
            </w:r>
          </w:p>
          <w:p w:rsidR="0038177F" w:rsidRDefault="0038177F">
            <w:pPr>
              <w:keepNext/>
              <w:keepLines/>
              <w:tabs>
                <w:tab w:val="left" w:pos="0"/>
                <w:tab w:val="num" w:pos="720"/>
                <w:tab w:val="num" w:pos="756"/>
              </w:tabs>
              <w:snapToGrid w:val="0"/>
              <w:spacing w:line="220" w:lineRule="exact"/>
              <w:jc w:val="both"/>
              <w:rPr>
                <w:rFonts w:ascii="Times New Roman" w:hAnsi="Times New Roman" w:cs="Times New Roman"/>
                <w:sz w:val="24"/>
                <w:szCs w:val="24"/>
              </w:rPr>
            </w:pPr>
            <w:r>
              <w:rPr>
                <w:rFonts w:ascii="Times New Roman" w:eastAsia="TimesNewRomanPSMT, 'MS Mincho'" w:hAnsi="Times New Roman" w:cs="Times New Roman"/>
                <w:sz w:val="24"/>
                <w:szCs w:val="24"/>
              </w:rPr>
              <w:t xml:space="preserve">В программе курса реализуется междисциплинарные связи </w:t>
            </w:r>
            <w:proofErr w:type="spellStart"/>
            <w:r>
              <w:rPr>
                <w:rFonts w:ascii="Times New Roman" w:eastAsia="TimesNewRomanPSMT, 'MS Mincho'" w:hAnsi="Times New Roman" w:cs="Times New Roman"/>
                <w:sz w:val="24"/>
                <w:szCs w:val="24"/>
              </w:rPr>
              <w:t>сразличными</w:t>
            </w:r>
            <w:proofErr w:type="spellEnd"/>
            <w:r>
              <w:rPr>
                <w:rFonts w:ascii="Times New Roman" w:eastAsia="TimesNewRomanPSMT, 'MS Mincho'" w:hAnsi="Times New Roman" w:cs="Times New Roman"/>
                <w:sz w:val="24"/>
                <w:szCs w:val="24"/>
              </w:rPr>
              <w:t xml:space="preserve"> науками: основы философии, история, профессиональная этика, культура речи и делового письма.</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shd w:val="clear" w:color="auto" w:fill="FFFFFF"/>
              <w:tabs>
                <w:tab w:val="left" w:pos="56"/>
                <w:tab w:val="left" w:pos="1361"/>
              </w:tabs>
              <w:suppressAutoHyphens/>
              <w:spacing w:line="220" w:lineRule="exact"/>
              <w:jc w:val="both"/>
              <w:rPr>
                <w:rFonts w:ascii="Times New Roman" w:eastAsia="Calibri" w:hAnsi="Times New Roman" w:cs="Times New Roman"/>
                <w:sz w:val="24"/>
                <w:szCs w:val="24"/>
              </w:rPr>
            </w:pPr>
            <w:r>
              <w:rPr>
                <w:rFonts w:ascii="Times New Roman" w:eastAsia="Albany AMT" w:hAnsi="Times New Roman" w:cs="Times New Roman"/>
                <w:kern w:val="3"/>
                <w:sz w:val="24"/>
                <w:szCs w:val="24"/>
                <w:lang w:eastAsia="zh-CN"/>
              </w:rPr>
              <w:t>ОК 4, ОК 6.</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Содержание дисциплины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Введение</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Раздел 1 </w:t>
            </w:r>
            <w:r>
              <w:rPr>
                <w:rFonts w:ascii="Times New Roman" w:eastAsia="Albany AMT" w:hAnsi="Times New Roman" w:cs="Times New Roman"/>
                <w:iCs/>
                <w:kern w:val="2"/>
                <w:sz w:val="24"/>
                <w:szCs w:val="24"/>
                <w:lang w:eastAsia="ar-SA"/>
              </w:rPr>
              <w:t xml:space="preserve"> Художественная культура коренных народов Америки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1.1. Культура майя.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1.2 Культура ацтеков.</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1.3 Культура инков.</w:t>
            </w:r>
          </w:p>
          <w:p w:rsidR="0038177F" w:rsidRDefault="0038177F">
            <w:pPr>
              <w:suppressAutoHyphens/>
              <w:spacing w:after="0" w:line="220" w:lineRule="exact"/>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Раздел  2. </w:t>
            </w:r>
            <w:r>
              <w:rPr>
                <w:rFonts w:ascii="Times New Roman" w:eastAsia="Albany AMT" w:hAnsi="Times New Roman" w:cs="Times New Roman"/>
                <w:iCs/>
                <w:kern w:val="2"/>
                <w:sz w:val="24"/>
                <w:szCs w:val="24"/>
                <w:lang w:eastAsia="ar-SA"/>
              </w:rPr>
              <w:t>Художественная культура стран Востока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2.1 Индия: древнейшая культура Индии.</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2.2 Китай.</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2.3 Япония.</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Раздел 3  </w:t>
            </w:r>
            <w:r>
              <w:rPr>
                <w:rFonts w:ascii="Times New Roman" w:eastAsia="Albany AMT" w:hAnsi="Times New Roman" w:cs="Times New Roman"/>
                <w:iCs/>
                <w:kern w:val="3"/>
                <w:sz w:val="24"/>
                <w:szCs w:val="24"/>
                <w:lang w:eastAsia="zh-CN"/>
              </w:rPr>
              <w:t>Художественная культура древнего Египта.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3.1 Религии Египта.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3.2 Древнее царство. Среднее царство.</w:t>
            </w:r>
            <w:r>
              <w:rPr>
                <w:rFonts w:ascii="Times New Roman" w:eastAsia="Albany AMT" w:hAnsi="Times New Roman" w:cs="Times New Roman"/>
                <w:iCs/>
                <w:kern w:val="3"/>
                <w:sz w:val="24"/>
                <w:szCs w:val="24"/>
                <w:lang w:eastAsia="zh-CN"/>
              </w:rPr>
              <w:t xml:space="preserve"> Новое царство.</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3.3 Литература и театр Древнего Египта.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Раздел 4 </w:t>
            </w:r>
            <w:r>
              <w:rPr>
                <w:rFonts w:ascii="Times New Roman" w:eastAsia="Albany AMT" w:hAnsi="Times New Roman" w:cs="Times New Roman"/>
                <w:iCs/>
                <w:kern w:val="3"/>
                <w:sz w:val="24"/>
                <w:szCs w:val="24"/>
                <w:lang w:eastAsia="zh-CN"/>
              </w:rPr>
              <w:t>Художественная культура Западной Европы и Арабо-</w:t>
            </w:r>
            <w:r>
              <w:rPr>
                <w:rFonts w:ascii="Times New Roman" w:eastAsia="Albany AMT" w:hAnsi="Times New Roman" w:cs="Times New Roman"/>
                <w:iCs/>
                <w:kern w:val="3"/>
                <w:sz w:val="24"/>
                <w:szCs w:val="24"/>
                <w:lang w:eastAsia="zh-CN"/>
              </w:rPr>
              <w:lastRenderedPageBreak/>
              <w:t>мусульманских стран.</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4.1 Культура Древней Греции. Крито-Микенский период.</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4.2 Эгейский период. Гомеровский период. Архаика.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4.3 Расцвет культуры Древней Греции: классический период и эллинизм.</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Раздел 5 </w:t>
            </w:r>
            <w:r>
              <w:rPr>
                <w:rFonts w:ascii="Times New Roman" w:eastAsia="Albany AMT" w:hAnsi="Times New Roman" w:cs="Times New Roman"/>
                <w:iCs/>
                <w:kern w:val="3"/>
                <w:sz w:val="24"/>
                <w:szCs w:val="24"/>
                <w:lang w:eastAsia="zh-CN"/>
              </w:rPr>
              <w:t>Культура Древнего Рима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5.1</w:t>
            </w:r>
            <w:r>
              <w:rPr>
                <w:rFonts w:ascii="Times New Roman" w:eastAsia="Albany AMT" w:hAnsi="Times New Roman" w:cs="Times New Roman"/>
                <w:iCs/>
                <w:kern w:val="3"/>
                <w:sz w:val="24"/>
                <w:szCs w:val="24"/>
                <w:lang w:eastAsia="zh-CN"/>
              </w:rPr>
              <w:t xml:space="preserve"> Искусство республики.  </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5.2</w:t>
            </w:r>
            <w:r>
              <w:rPr>
                <w:rFonts w:ascii="Times New Roman" w:eastAsia="Albany AMT" w:hAnsi="Times New Roman" w:cs="Times New Roman"/>
                <w:iCs/>
                <w:kern w:val="3"/>
                <w:sz w:val="24"/>
                <w:szCs w:val="24"/>
                <w:lang w:eastAsia="zh-CN"/>
              </w:rPr>
              <w:t xml:space="preserve"> Искусство империи.</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Раздел 6  Культура Византии</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6.1 Раннехристианское искусство Восточной Римской империи.</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6.2</w:t>
            </w:r>
            <w:r>
              <w:rPr>
                <w:rFonts w:ascii="Times New Roman" w:eastAsia="Albany AMT" w:hAnsi="Times New Roman" w:cs="Times New Roman"/>
                <w:iCs/>
                <w:kern w:val="3"/>
                <w:sz w:val="24"/>
                <w:szCs w:val="24"/>
                <w:lang w:eastAsia="zh-CN"/>
              </w:rPr>
              <w:t xml:space="preserve"> Македонское возрождение.</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Тема 6.3 Период правления </w:t>
            </w:r>
            <w:proofErr w:type="spellStart"/>
            <w:r>
              <w:rPr>
                <w:rFonts w:ascii="Times New Roman" w:eastAsia="Albany AMT" w:hAnsi="Times New Roman" w:cs="Times New Roman"/>
                <w:kern w:val="3"/>
                <w:sz w:val="24"/>
                <w:szCs w:val="24"/>
                <w:lang w:eastAsia="zh-CN"/>
              </w:rPr>
              <w:t>Комнинов</w:t>
            </w:r>
            <w:proofErr w:type="spellEnd"/>
            <w:r>
              <w:rPr>
                <w:rFonts w:ascii="Times New Roman" w:eastAsia="Albany AMT" w:hAnsi="Times New Roman" w:cs="Times New Roman"/>
                <w:kern w:val="3"/>
                <w:sz w:val="24"/>
                <w:szCs w:val="24"/>
                <w:lang w:eastAsia="zh-CN"/>
              </w:rPr>
              <w:t>.</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Раздел 7 Арабо-мусульманская культура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7.1 Арабская архитектура. Живопись. Миниатюра.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Раздел 8 Культура Западной Европы</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Тема 8.1 </w:t>
            </w:r>
            <w:proofErr w:type="spellStart"/>
            <w:r>
              <w:rPr>
                <w:rFonts w:ascii="Times New Roman" w:eastAsia="Albany AMT" w:hAnsi="Times New Roman" w:cs="Times New Roman"/>
                <w:kern w:val="3"/>
                <w:sz w:val="24"/>
                <w:szCs w:val="24"/>
                <w:lang w:eastAsia="zh-CN"/>
              </w:rPr>
              <w:t>Дороманское</w:t>
            </w:r>
            <w:proofErr w:type="spellEnd"/>
            <w:r>
              <w:rPr>
                <w:rFonts w:ascii="Times New Roman" w:eastAsia="Albany AMT" w:hAnsi="Times New Roman" w:cs="Times New Roman"/>
                <w:kern w:val="3"/>
                <w:sz w:val="24"/>
                <w:szCs w:val="24"/>
                <w:lang w:eastAsia="zh-CN"/>
              </w:rPr>
              <w:t xml:space="preserve"> искусство.</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8.2</w:t>
            </w:r>
            <w:r>
              <w:rPr>
                <w:rFonts w:ascii="Times New Roman" w:eastAsia="Albany AMT" w:hAnsi="Times New Roman" w:cs="Times New Roman"/>
                <w:iCs/>
                <w:kern w:val="3"/>
                <w:sz w:val="24"/>
                <w:szCs w:val="24"/>
                <w:lang w:eastAsia="zh-CN"/>
              </w:rPr>
              <w:t xml:space="preserve"> Романское искусство.</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8.3</w:t>
            </w:r>
            <w:r>
              <w:rPr>
                <w:rFonts w:ascii="Times New Roman" w:eastAsia="Albany AMT" w:hAnsi="Times New Roman" w:cs="Times New Roman"/>
                <w:iCs/>
                <w:kern w:val="3"/>
                <w:sz w:val="24"/>
                <w:szCs w:val="24"/>
                <w:lang w:eastAsia="zh-CN"/>
              </w:rPr>
              <w:t xml:space="preserve"> Готика.</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8.4. Возрождение.</w:t>
            </w:r>
          </w:p>
          <w:p w:rsidR="0038177F" w:rsidRDefault="0038177F">
            <w:pPr>
              <w:suppressAutoHyphens/>
              <w:snapToGrid w:val="0"/>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Тема 8.5 Ренессанс в странах Европы.</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Раздел 9. </w:t>
            </w:r>
            <w:proofErr w:type="spellStart"/>
            <w:r>
              <w:rPr>
                <w:rFonts w:ascii="Times New Roman" w:eastAsia="Albany AMT" w:hAnsi="Times New Roman" w:cs="Times New Roman"/>
                <w:kern w:val="2"/>
                <w:sz w:val="24"/>
                <w:szCs w:val="24"/>
                <w:lang w:eastAsia="ar-SA"/>
              </w:rPr>
              <w:t>Постренессанская</w:t>
            </w:r>
            <w:proofErr w:type="spellEnd"/>
            <w:r>
              <w:rPr>
                <w:rFonts w:ascii="Times New Roman" w:eastAsia="Albany AMT" w:hAnsi="Times New Roman" w:cs="Times New Roman"/>
                <w:kern w:val="2"/>
                <w:sz w:val="24"/>
                <w:szCs w:val="24"/>
                <w:lang w:eastAsia="ar-SA"/>
              </w:rPr>
              <w:t xml:space="preserve"> культура.</w:t>
            </w:r>
          </w:p>
          <w:p w:rsidR="0038177F" w:rsidRDefault="0038177F">
            <w:pPr>
              <w:suppressAutoHyphens/>
              <w:snapToGrid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9.1. Барокко.</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9.2 Рококо.</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9.3 Искусство классицизма.</w:t>
            </w:r>
          </w:p>
          <w:p w:rsidR="0038177F" w:rsidRDefault="0038177F">
            <w:pPr>
              <w:suppressAutoHyphens/>
              <w:spacing w:after="0" w:line="220" w:lineRule="exact"/>
              <w:jc w:val="both"/>
              <w:rPr>
                <w:rFonts w:ascii="Times New Roman" w:eastAsia="Albany AMT" w:hAnsi="Times New Roman" w:cs="Times New Roman"/>
                <w:kern w:val="3"/>
                <w:sz w:val="24"/>
                <w:szCs w:val="24"/>
                <w:lang w:eastAsia="zh-CN"/>
              </w:rPr>
            </w:pPr>
            <w:r>
              <w:rPr>
                <w:rFonts w:ascii="Times New Roman" w:eastAsia="Albany AMT" w:hAnsi="Times New Roman" w:cs="Times New Roman"/>
                <w:kern w:val="3"/>
                <w:sz w:val="24"/>
                <w:szCs w:val="24"/>
                <w:lang w:eastAsia="zh-CN"/>
              </w:rPr>
              <w:t xml:space="preserve">Раздел 10.  </w:t>
            </w:r>
            <w:proofErr w:type="spellStart"/>
            <w:r>
              <w:rPr>
                <w:rFonts w:ascii="Times New Roman" w:eastAsia="Albany AMT" w:hAnsi="Times New Roman" w:cs="Times New Roman"/>
                <w:kern w:val="3"/>
                <w:sz w:val="24"/>
                <w:szCs w:val="24"/>
                <w:lang w:eastAsia="zh-CN"/>
              </w:rPr>
              <w:t>Позднеевропейское</w:t>
            </w:r>
            <w:proofErr w:type="spellEnd"/>
            <w:r>
              <w:rPr>
                <w:rFonts w:ascii="Times New Roman" w:eastAsia="Albany AMT" w:hAnsi="Times New Roman" w:cs="Times New Roman"/>
                <w:kern w:val="3"/>
                <w:sz w:val="24"/>
                <w:szCs w:val="24"/>
                <w:lang w:eastAsia="zh-CN"/>
              </w:rPr>
              <w:t xml:space="preserve"> искусство</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10.1 Романтизм.</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10.2</w:t>
            </w:r>
            <w:r>
              <w:rPr>
                <w:rFonts w:ascii="Times New Roman" w:eastAsia="Albany AMT" w:hAnsi="Times New Roman" w:cs="Times New Roman"/>
                <w:iCs/>
                <w:kern w:val="2"/>
                <w:sz w:val="24"/>
                <w:szCs w:val="24"/>
                <w:lang w:eastAsia="ar-SA"/>
              </w:rPr>
              <w:t xml:space="preserve"> Критический реализм.</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10.3</w:t>
            </w:r>
            <w:r>
              <w:rPr>
                <w:rFonts w:ascii="Times New Roman" w:eastAsia="Albany AMT" w:hAnsi="Times New Roman" w:cs="Times New Roman"/>
                <w:iCs/>
                <w:kern w:val="2"/>
                <w:sz w:val="24"/>
                <w:szCs w:val="24"/>
                <w:lang w:eastAsia="ar-SA"/>
              </w:rPr>
              <w:t xml:space="preserve"> Импрессионизм и постимпрессионизм.</w:t>
            </w:r>
          </w:p>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10.4</w:t>
            </w:r>
            <w:r>
              <w:rPr>
                <w:rFonts w:ascii="Times New Roman" w:eastAsia="Albany AMT" w:hAnsi="Times New Roman" w:cs="Times New Roman"/>
                <w:iCs/>
                <w:kern w:val="2"/>
                <w:sz w:val="24"/>
                <w:szCs w:val="24"/>
                <w:lang w:eastAsia="ar-SA"/>
              </w:rPr>
              <w:t xml:space="preserve"> Модерн.</w:t>
            </w:r>
          </w:p>
          <w:p w:rsidR="0038177F" w:rsidRDefault="0038177F">
            <w:pPr>
              <w:suppressAutoHyphens/>
              <w:snapToGrid w:val="0"/>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10.5</w:t>
            </w:r>
            <w:r>
              <w:rPr>
                <w:rFonts w:ascii="Times New Roman" w:eastAsia="Albany AMT" w:hAnsi="Times New Roman" w:cs="Times New Roman"/>
                <w:iCs/>
                <w:kern w:val="2"/>
                <w:sz w:val="24"/>
                <w:szCs w:val="24"/>
                <w:lang w:eastAsia="ar-SA"/>
              </w:rPr>
              <w:t xml:space="preserve"> Модернизм и авангард.</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Общая трудоёмкость дисциплины – </w:t>
            </w:r>
            <w:r>
              <w:rPr>
                <w:rFonts w:ascii="Times New Roman" w:eastAsia="Albany AMT" w:hAnsi="Times New Roman" w:cs="Times New Roman"/>
                <w:kern w:val="2"/>
                <w:sz w:val="24"/>
                <w:szCs w:val="24"/>
                <w:lang w:eastAsia="ar-SA"/>
              </w:rPr>
              <w:t xml:space="preserve">62 </w:t>
            </w:r>
            <w:r>
              <w:rPr>
                <w:rFonts w:ascii="Times New Roman" w:hAnsi="Times New Roman" w:cs="Times New Roman"/>
                <w:sz w:val="24"/>
                <w:szCs w:val="24"/>
              </w:rPr>
              <w:t>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Обязательная аудиторная учебная нагрузка – </w:t>
            </w:r>
            <w:r>
              <w:rPr>
                <w:rFonts w:ascii="Times New Roman" w:eastAsia="Albany AMT" w:hAnsi="Times New Roman" w:cs="Times New Roman"/>
                <w:kern w:val="2"/>
                <w:sz w:val="24"/>
                <w:szCs w:val="24"/>
                <w:lang w:eastAsia="ar-SA"/>
              </w:rPr>
              <w:t xml:space="preserve">39 </w:t>
            </w:r>
            <w:r>
              <w:rPr>
                <w:rFonts w:ascii="Times New Roman" w:hAnsi="Times New Roman" w:cs="Times New Roman"/>
                <w:sz w:val="24"/>
                <w:szCs w:val="24"/>
              </w:rPr>
              <w:t>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лекции, уроки - </w:t>
            </w:r>
            <w:r>
              <w:rPr>
                <w:rFonts w:ascii="Times New Roman" w:eastAsia="Albany AMT" w:hAnsi="Times New Roman" w:cs="Times New Roman"/>
                <w:kern w:val="2"/>
                <w:sz w:val="24"/>
                <w:szCs w:val="24"/>
                <w:lang w:eastAsia="ar-SA"/>
              </w:rPr>
              <w:t xml:space="preserve">39 </w:t>
            </w:r>
            <w:r>
              <w:rPr>
                <w:rFonts w:ascii="Times New Roman" w:hAnsi="Times New Roman" w:cs="Times New Roman"/>
                <w:sz w:val="24"/>
                <w:szCs w:val="24"/>
              </w:rPr>
              <w:t>часов.</w:t>
            </w:r>
          </w:p>
          <w:p w:rsidR="0038177F" w:rsidRDefault="0038177F">
            <w:pPr>
              <w:spacing w:after="0" w:line="220" w:lineRule="exact"/>
              <w:rPr>
                <w:rFonts w:ascii="Times New Roman" w:eastAsia="Albany AMT" w:hAnsi="Times New Roman" w:cs="Times New Roman"/>
                <w:kern w:val="2"/>
                <w:sz w:val="24"/>
                <w:szCs w:val="24"/>
                <w:lang w:eastAsia="ar-SA"/>
              </w:rPr>
            </w:pPr>
            <w:r>
              <w:rPr>
                <w:rFonts w:ascii="Times New Roman" w:hAnsi="Times New Roman" w:cs="Times New Roman"/>
                <w:sz w:val="24"/>
                <w:szCs w:val="24"/>
              </w:rPr>
              <w:t xml:space="preserve">Самостоятельная работа – </w:t>
            </w:r>
            <w:r>
              <w:rPr>
                <w:rFonts w:ascii="Times New Roman" w:eastAsia="Albany AMT" w:hAnsi="Times New Roman" w:cs="Times New Roman"/>
                <w:kern w:val="2"/>
                <w:sz w:val="24"/>
                <w:szCs w:val="24"/>
                <w:lang w:eastAsia="ar-SA"/>
              </w:rPr>
              <w:t xml:space="preserve">23 </w:t>
            </w:r>
            <w:r>
              <w:rPr>
                <w:rFonts w:ascii="Times New Roman" w:hAnsi="Times New Roman" w:cs="Times New Roman"/>
                <w:sz w:val="24"/>
                <w:szCs w:val="24"/>
              </w:rPr>
              <w:t>часа</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suppressAutoHyphens/>
              <w:spacing w:after="0"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В результате освоения учебной дисциплины обучающийся должен </w:t>
            </w:r>
            <w:r>
              <w:rPr>
                <w:rFonts w:ascii="Times New Roman" w:eastAsia="Albany AMT" w:hAnsi="Times New Roman" w:cs="Times New Roman"/>
                <w:bCs/>
                <w:kern w:val="2"/>
                <w:sz w:val="24"/>
                <w:szCs w:val="24"/>
                <w:lang w:eastAsia="ar-SA"/>
              </w:rPr>
              <w:t>знать/понимать:</w:t>
            </w:r>
            <w:r>
              <w:rPr>
                <w:rFonts w:ascii="Times New Roman" w:eastAsia="Albany AMT" w:hAnsi="Times New Roman" w:cs="Times New Roman"/>
                <w:kern w:val="2"/>
                <w:sz w:val="24"/>
                <w:szCs w:val="24"/>
                <w:lang w:eastAsia="ar-SA"/>
              </w:rPr>
              <w:t xml:space="preserve"> основные виды и жанры искусства; изученные направления и стили мировой художественной культуры; шедевры мировой художественной культуры; особенности языка различных видов искусства;</w:t>
            </w:r>
          </w:p>
          <w:p w:rsidR="0038177F" w:rsidRDefault="0038177F">
            <w:pPr>
              <w:tabs>
                <w:tab w:val="left" w:pos="311"/>
              </w:tabs>
              <w:suppressAutoHyphens/>
              <w:snapToGrid w:val="0"/>
              <w:spacing w:line="220" w:lineRule="exact"/>
              <w:jc w:val="both"/>
              <w:rPr>
                <w:rFonts w:ascii="Times New Roman" w:eastAsia="Albany AMT" w:hAnsi="Times New Roman" w:cs="Times New Roman"/>
                <w:kern w:val="2"/>
                <w:sz w:val="24"/>
                <w:szCs w:val="24"/>
                <w:lang w:eastAsia="ar-SA"/>
              </w:rPr>
            </w:pPr>
            <w:r>
              <w:rPr>
                <w:rFonts w:ascii="Times New Roman" w:eastAsia="Albany AMT" w:hAnsi="Times New Roman" w:cs="Times New Roman"/>
                <w:bCs/>
                <w:kern w:val="2"/>
                <w:sz w:val="24"/>
                <w:szCs w:val="24"/>
                <w:lang w:eastAsia="ar-SA"/>
              </w:rPr>
              <w:t>уметь:</w:t>
            </w:r>
            <w:r>
              <w:rPr>
                <w:rFonts w:ascii="Times New Roman" w:eastAsia="Albany AMT" w:hAnsi="Times New Roman" w:cs="Times New Roman"/>
                <w:kern w:val="2"/>
                <w:sz w:val="24"/>
                <w:szCs w:val="24"/>
                <w:lang w:eastAsia="ar-SA"/>
              </w:rPr>
              <w:t xml:space="preserve"> 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tabs>
                <w:tab w:val="left" w:pos="0"/>
                <w:tab w:val="left" w:pos="720"/>
                <w:tab w:val="left"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 изучении курса используются большей частью две ведущих технологии: традиционная (репродуктивная) технология и технология проблемного обучения (продуктивная).</w:t>
            </w:r>
          </w:p>
          <w:p w:rsidR="0038177F" w:rsidRDefault="0038177F">
            <w:pPr>
              <w:tabs>
                <w:tab w:val="left" w:pos="0"/>
                <w:tab w:val="left" w:pos="720"/>
                <w:tab w:val="left"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в частности, </w:t>
            </w:r>
            <w:r>
              <w:rPr>
                <w:rFonts w:ascii="Times New Roman" w:hAnsi="Times New Roman" w:cs="Times New Roman"/>
                <w:sz w:val="24"/>
                <w:szCs w:val="24"/>
                <w:shd w:val="clear" w:color="auto" w:fill="FFFFFF"/>
              </w:rPr>
              <w:t xml:space="preserve">Использование презентаций </w:t>
            </w:r>
            <w:proofErr w:type="spellStart"/>
            <w:r>
              <w:rPr>
                <w:rFonts w:ascii="Times New Roman" w:hAnsi="Times New Roman" w:cs="Times New Roman"/>
                <w:sz w:val="24"/>
                <w:szCs w:val="24"/>
                <w:shd w:val="clear" w:color="auto" w:fill="FFFFFF"/>
              </w:rPr>
              <w:t>MicrosoftPowerPoint</w:t>
            </w:r>
            <w:proofErr w:type="spellEnd"/>
            <w:r>
              <w:rPr>
                <w:rFonts w:ascii="Times New Roman" w:hAnsi="Times New Roman" w:cs="Times New Roman"/>
                <w:sz w:val="24"/>
                <w:szCs w:val="24"/>
                <w:shd w:val="clear" w:color="auto" w:fill="FFFFFF"/>
              </w:rPr>
              <w:t xml:space="preserve"> и видеоматериалов.</w:t>
            </w:r>
          </w:p>
          <w:p w:rsidR="0038177F" w:rsidRDefault="0038177F">
            <w:pPr>
              <w:tabs>
                <w:tab w:val="left" w:pos="0"/>
                <w:tab w:val="left" w:pos="720"/>
                <w:tab w:val="left"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подготовки к семинарам и контрольным используются электронные каталоги библиотек, поисковые системы в </w:t>
            </w:r>
            <w:proofErr w:type="spellStart"/>
            <w:proofErr w:type="gram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информационно-поисковые системы центров научно-технической информации ; электронные словари и энциклопедии.</w:t>
            </w:r>
          </w:p>
          <w:p w:rsidR="0038177F" w:rsidRDefault="0038177F">
            <w:pPr>
              <w:tabs>
                <w:tab w:val="left" w:pos="0"/>
                <w:tab w:val="left" w:pos="720"/>
                <w:tab w:val="left" w:pos="756"/>
              </w:tabs>
              <w:spacing w:after="0" w:line="22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репродуктивной форме проводятся занятия в форме деловой игры, научных диспутов, урока-интервью.</w:t>
            </w:r>
          </w:p>
          <w:p w:rsidR="0038177F" w:rsidRDefault="0038177F">
            <w:pPr>
              <w:tabs>
                <w:tab w:val="num" w:pos="720"/>
                <w:tab w:val="left"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Темы разделов 1, 2, 4, 5, 9, и 10  – традиционное лекционное занятие</w:t>
            </w:r>
          </w:p>
          <w:p w:rsidR="0038177F" w:rsidRDefault="0038177F">
            <w:pPr>
              <w:tabs>
                <w:tab w:val="left" w:pos="0"/>
                <w:tab w:val="left" w:pos="720"/>
                <w:tab w:val="left"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Темы разделов 3, 6, 7 и 8 изучаются в репродуктивной форме: диспуты, с использованием программ мультимедиа, с элементами практической работы и др.</w:t>
            </w:r>
          </w:p>
        </w:tc>
      </w:tr>
      <w:tr w:rsidR="0038177F" w:rsidTr="000D13CF">
        <w:trPr>
          <w:trHeight w:val="272"/>
        </w:trPr>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t xml:space="preserve">Используемые информационные, </w:t>
            </w:r>
            <w:r>
              <w:rPr>
                <w:rFonts w:ascii="Times New Roman" w:hAnsi="Times New Roman" w:cs="Times New Roman"/>
                <w:b/>
                <w:sz w:val="24"/>
                <w:szCs w:val="24"/>
              </w:rPr>
              <w:lastRenderedPageBreak/>
              <w:t>инструментальные и программные средства</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suppressAutoHyphens/>
              <w:spacing w:after="0" w:line="220" w:lineRule="exact"/>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lastRenderedPageBreak/>
              <w:t>Требования к минимальному материально-техническому обеспечению</w:t>
            </w:r>
          </w:p>
          <w:p w:rsidR="0038177F" w:rsidRDefault="0038177F">
            <w:pPr>
              <w:keepNext/>
              <w:snapToGrid w:val="0"/>
              <w:spacing w:after="0" w:line="220" w:lineRule="exact"/>
              <w:jc w:val="both"/>
              <w:outlineLvl w:val="0"/>
              <w:rPr>
                <w:rFonts w:ascii="Times New Roman" w:hAnsi="Times New Roman" w:cs="Times New Roman"/>
                <w:sz w:val="24"/>
                <w:szCs w:val="24"/>
              </w:rPr>
            </w:pPr>
            <w:r>
              <w:rPr>
                <w:rFonts w:ascii="Times New Roman" w:hAnsi="Times New Roman" w:cs="Times New Roman"/>
                <w:bCs/>
                <w:sz w:val="24"/>
                <w:szCs w:val="24"/>
              </w:rPr>
              <w:t xml:space="preserve">Реализация учебной дисциплины требует обязательного наличия Технические средства обучения: компьютер с программным </w:t>
            </w:r>
            <w:r>
              <w:rPr>
                <w:rFonts w:ascii="Times New Roman" w:hAnsi="Times New Roman" w:cs="Times New Roman"/>
                <w:bCs/>
                <w:sz w:val="24"/>
                <w:szCs w:val="24"/>
              </w:rPr>
              <w:lastRenderedPageBreak/>
              <w:t xml:space="preserve">обеспечением MS </w:t>
            </w:r>
            <w:proofErr w:type="spellStart"/>
            <w:r>
              <w:rPr>
                <w:rFonts w:ascii="Times New Roman" w:hAnsi="Times New Roman" w:cs="Times New Roman"/>
                <w:bCs/>
                <w:sz w:val="24"/>
                <w:szCs w:val="24"/>
              </w:rPr>
              <w:t>Office</w:t>
            </w:r>
            <w:proofErr w:type="spellEnd"/>
            <w:r>
              <w:rPr>
                <w:rFonts w:ascii="Times New Roman" w:hAnsi="Times New Roman" w:cs="Times New Roman"/>
                <w:bCs/>
                <w:sz w:val="24"/>
                <w:szCs w:val="24"/>
              </w:rPr>
              <w:t>, экран</w:t>
            </w:r>
          </w:p>
          <w:p w:rsidR="0038177F" w:rsidRDefault="0038177F">
            <w:pPr>
              <w:suppressAutoHyphens/>
              <w:snapToGrid w:val="0"/>
              <w:spacing w:after="0" w:line="220" w:lineRule="exact"/>
              <w:rPr>
                <w:rFonts w:ascii="Times New Roman" w:eastAsia="Albany AMT" w:hAnsi="Times New Roman" w:cs="Times New Roman"/>
                <w:iCs/>
                <w:kern w:val="3"/>
                <w:sz w:val="24"/>
                <w:szCs w:val="24"/>
                <w:lang w:eastAsia="zh-CN"/>
              </w:rPr>
            </w:pPr>
            <w:r>
              <w:rPr>
                <w:rFonts w:ascii="Times New Roman" w:eastAsia="Albany AMT" w:hAnsi="Times New Roman" w:cs="Times New Roman"/>
                <w:iCs/>
                <w:kern w:val="3"/>
                <w:sz w:val="24"/>
                <w:szCs w:val="24"/>
                <w:lang w:eastAsia="zh-CN"/>
              </w:rPr>
              <w:t>Интернет-ресурсы:</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1.Коллекция «Мировая художественная культура»</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lang w:val="en-US"/>
              </w:rPr>
              <w:t>http</w:t>
            </w:r>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artclassic</w:t>
            </w:r>
            <w:proofErr w:type="spellEnd"/>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edu</w:t>
            </w:r>
            <w:proofErr w:type="spellEnd"/>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ru</w:t>
            </w:r>
            <w:proofErr w:type="spellEnd"/>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2.Музыкальная коллекция</w:t>
            </w:r>
          </w:p>
          <w:p w:rsidR="0038177F" w:rsidRDefault="009973AD">
            <w:pPr>
              <w:suppressAutoHyphens/>
              <w:spacing w:after="0" w:line="220" w:lineRule="exact"/>
              <w:rPr>
                <w:rFonts w:ascii="Times New Roman" w:eastAsia="Albany AMT" w:hAnsi="Times New Roman" w:cs="Times New Roman"/>
                <w:kern w:val="3"/>
                <w:sz w:val="24"/>
                <w:szCs w:val="24"/>
              </w:rPr>
            </w:pPr>
            <w:hyperlink r:id="rId5" w:history="1">
              <w:r w:rsidR="0038177F">
                <w:rPr>
                  <w:rStyle w:val="a3"/>
                  <w:rFonts w:eastAsia="Albany AMT"/>
                  <w:kern w:val="3"/>
                  <w:lang w:val="en-US"/>
                </w:rPr>
                <w:t>http</w:t>
              </w:r>
            </w:hyperlink>
            <w:hyperlink r:id="rId6" w:history="1">
              <w:proofErr w:type="gramStart"/>
              <w:r w:rsidR="0038177F">
                <w:rPr>
                  <w:rStyle w:val="a3"/>
                  <w:rFonts w:eastAsia="Albany AMT"/>
                  <w:kern w:val="3"/>
                </w:rPr>
                <w:t>:/</w:t>
              </w:r>
              <w:proofErr w:type="gramEnd"/>
              <w:r w:rsidR="0038177F">
                <w:rPr>
                  <w:rStyle w:val="a3"/>
                  <w:rFonts w:eastAsia="Albany AMT"/>
                  <w:kern w:val="3"/>
                </w:rPr>
                <w:t>/</w:t>
              </w:r>
            </w:hyperlink>
            <w:hyperlink r:id="rId7" w:history="1">
              <w:r w:rsidR="0038177F">
                <w:rPr>
                  <w:rStyle w:val="a3"/>
                  <w:rFonts w:eastAsia="Albany AMT"/>
                  <w:kern w:val="3"/>
                  <w:lang w:val="en-US"/>
                </w:rPr>
                <w:t>music</w:t>
              </w:r>
            </w:hyperlink>
            <w:hyperlink r:id="rId8" w:history="1">
              <w:r w:rsidR="0038177F">
                <w:rPr>
                  <w:rStyle w:val="a3"/>
                  <w:rFonts w:eastAsia="Albany AMT"/>
                  <w:kern w:val="3"/>
                </w:rPr>
                <w:t>.</w:t>
              </w:r>
            </w:hyperlink>
            <w:hyperlink r:id="rId9" w:history="1">
              <w:r w:rsidR="0038177F">
                <w:rPr>
                  <w:rStyle w:val="a3"/>
                  <w:rFonts w:eastAsia="Albany AMT"/>
                  <w:kern w:val="3"/>
                  <w:lang w:val="en-US"/>
                </w:rPr>
                <w:t>edu</w:t>
              </w:r>
            </w:hyperlink>
            <w:hyperlink r:id="rId10" w:history="1">
              <w:r w:rsidR="0038177F">
                <w:rPr>
                  <w:rStyle w:val="a3"/>
                  <w:rFonts w:eastAsia="Albany AMT"/>
                  <w:kern w:val="3"/>
                </w:rPr>
                <w:t>.</w:t>
              </w:r>
            </w:hyperlink>
            <w:hyperlink r:id="rId11"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3.</w:t>
            </w:r>
            <w:r>
              <w:rPr>
                <w:rFonts w:ascii="Times New Roman" w:eastAsia="Albany AMT" w:hAnsi="Times New Roman" w:cs="Times New Roman"/>
                <w:kern w:val="3"/>
                <w:sz w:val="24"/>
                <w:szCs w:val="24"/>
                <w:lang w:val="en-US"/>
              </w:rPr>
              <w:t>Antiqua</w:t>
            </w:r>
            <w:r>
              <w:rPr>
                <w:rFonts w:ascii="Times New Roman" w:eastAsia="Albany AMT" w:hAnsi="Times New Roman" w:cs="Times New Roman"/>
                <w:kern w:val="3"/>
                <w:sz w:val="24"/>
                <w:szCs w:val="24"/>
              </w:rPr>
              <w:t xml:space="preserve"> - энциклопедия древнегреческой и римской мифологии</w:t>
            </w:r>
          </w:p>
          <w:p w:rsidR="0038177F" w:rsidRDefault="009973AD">
            <w:pPr>
              <w:suppressAutoHyphens/>
              <w:spacing w:after="0" w:line="220" w:lineRule="exact"/>
              <w:rPr>
                <w:rFonts w:ascii="Times New Roman" w:eastAsia="Albany AMT" w:hAnsi="Times New Roman" w:cs="Times New Roman"/>
                <w:kern w:val="3"/>
                <w:sz w:val="24"/>
                <w:szCs w:val="24"/>
              </w:rPr>
            </w:pPr>
            <w:hyperlink r:id="rId12" w:history="1">
              <w:r w:rsidR="0038177F">
                <w:rPr>
                  <w:rStyle w:val="a3"/>
                  <w:rFonts w:eastAsia="Albany AMT"/>
                  <w:kern w:val="3"/>
                  <w:lang w:val="en-US"/>
                </w:rPr>
                <w:t>http</w:t>
              </w:r>
            </w:hyperlink>
            <w:hyperlink r:id="rId13" w:history="1">
              <w:proofErr w:type="gramStart"/>
              <w:r w:rsidR="0038177F">
                <w:rPr>
                  <w:rStyle w:val="a3"/>
                  <w:rFonts w:eastAsia="Albany AMT"/>
                  <w:kern w:val="3"/>
                </w:rPr>
                <w:t>:/</w:t>
              </w:r>
              <w:proofErr w:type="gramEnd"/>
              <w:r w:rsidR="0038177F">
                <w:rPr>
                  <w:rStyle w:val="a3"/>
                  <w:rFonts w:eastAsia="Albany AMT"/>
                  <w:kern w:val="3"/>
                </w:rPr>
                <w:t>/</w:t>
              </w:r>
            </w:hyperlink>
            <w:hyperlink r:id="rId14" w:history="1">
              <w:r w:rsidR="0038177F">
                <w:rPr>
                  <w:rStyle w:val="a3"/>
                  <w:rFonts w:eastAsia="Albany AMT"/>
                  <w:kern w:val="3"/>
                  <w:lang w:val="en-US"/>
                </w:rPr>
                <w:t>www</w:t>
              </w:r>
            </w:hyperlink>
            <w:hyperlink r:id="rId15" w:history="1">
              <w:r w:rsidR="0038177F">
                <w:rPr>
                  <w:rStyle w:val="a3"/>
                  <w:rFonts w:eastAsia="Albany AMT"/>
                  <w:kern w:val="3"/>
                </w:rPr>
                <w:t>.</w:t>
              </w:r>
            </w:hyperlink>
            <w:hyperlink r:id="rId16" w:history="1">
              <w:r w:rsidR="0038177F">
                <w:rPr>
                  <w:rStyle w:val="a3"/>
                  <w:rFonts w:eastAsia="Albany AMT"/>
                  <w:kern w:val="3"/>
                  <w:lang w:val="en-US"/>
                </w:rPr>
                <w:t>greekroman</w:t>
              </w:r>
            </w:hyperlink>
            <w:hyperlink r:id="rId17" w:history="1">
              <w:r w:rsidR="0038177F">
                <w:rPr>
                  <w:rStyle w:val="a3"/>
                  <w:rFonts w:eastAsia="Albany AMT"/>
                  <w:kern w:val="3"/>
                </w:rPr>
                <w:t>.</w:t>
              </w:r>
            </w:hyperlink>
            <w:hyperlink r:id="rId18"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4. Мировое искусство</w:t>
            </w:r>
          </w:p>
          <w:p w:rsidR="0038177F" w:rsidRDefault="009973AD">
            <w:pPr>
              <w:suppressAutoHyphens/>
              <w:spacing w:after="0" w:line="220" w:lineRule="exact"/>
              <w:rPr>
                <w:rFonts w:ascii="Times New Roman" w:eastAsia="Albany AMT" w:hAnsi="Times New Roman" w:cs="Times New Roman"/>
                <w:kern w:val="3"/>
                <w:sz w:val="24"/>
                <w:szCs w:val="24"/>
              </w:rPr>
            </w:pPr>
            <w:hyperlink r:id="rId19" w:history="1">
              <w:r w:rsidR="0038177F">
                <w:rPr>
                  <w:rStyle w:val="a3"/>
                  <w:rFonts w:eastAsia="Albany AMT"/>
                  <w:kern w:val="3"/>
                  <w:lang w:val="en-US"/>
                </w:rPr>
                <w:t>http</w:t>
              </w:r>
            </w:hyperlink>
            <w:hyperlink r:id="rId20" w:history="1">
              <w:proofErr w:type="gramStart"/>
              <w:r w:rsidR="0038177F">
                <w:rPr>
                  <w:rStyle w:val="a3"/>
                  <w:rFonts w:eastAsia="Albany AMT"/>
                  <w:kern w:val="3"/>
                </w:rPr>
                <w:t>:/</w:t>
              </w:r>
              <w:proofErr w:type="gramEnd"/>
              <w:r w:rsidR="0038177F">
                <w:rPr>
                  <w:rStyle w:val="a3"/>
                  <w:rFonts w:eastAsia="Albany AMT"/>
                  <w:kern w:val="3"/>
                </w:rPr>
                <w:t>/</w:t>
              </w:r>
            </w:hyperlink>
            <w:hyperlink r:id="rId21" w:history="1">
              <w:r w:rsidR="0038177F">
                <w:rPr>
                  <w:rStyle w:val="a3"/>
                  <w:rFonts w:eastAsia="Albany AMT"/>
                  <w:kern w:val="3"/>
                  <w:lang w:val="en-US"/>
                </w:rPr>
                <w:t>www</w:t>
              </w:r>
            </w:hyperlink>
            <w:hyperlink r:id="rId22" w:history="1">
              <w:r w:rsidR="0038177F">
                <w:rPr>
                  <w:rStyle w:val="a3"/>
                  <w:rFonts w:eastAsia="Albany AMT"/>
                  <w:kern w:val="3"/>
                </w:rPr>
                <w:t>.</w:t>
              </w:r>
            </w:hyperlink>
            <w:hyperlink r:id="rId23" w:history="1">
              <w:r w:rsidR="0038177F">
                <w:rPr>
                  <w:rStyle w:val="a3"/>
                  <w:rFonts w:eastAsia="Albany AMT"/>
                  <w:kern w:val="3"/>
                  <w:lang w:val="en-US"/>
                </w:rPr>
                <w:t>world</w:t>
              </w:r>
            </w:hyperlink>
            <w:hyperlink r:id="rId24" w:history="1">
              <w:r w:rsidR="0038177F">
                <w:rPr>
                  <w:rStyle w:val="a3"/>
                  <w:rFonts w:eastAsia="Albany AMT"/>
                  <w:kern w:val="3"/>
                </w:rPr>
                <w:t>.</w:t>
              </w:r>
            </w:hyperlink>
            <w:hyperlink r:id="rId25" w:history="1">
              <w:r w:rsidR="0038177F">
                <w:rPr>
                  <w:rStyle w:val="a3"/>
                  <w:rFonts w:eastAsia="Albany AMT"/>
                  <w:kern w:val="3"/>
                  <w:lang w:val="en-US"/>
                </w:rPr>
                <w:t>art</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 xml:space="preserve">5.Архитектура Москвы: материалы для занятий по </w:t>
            </w:r>
            <w:proofErr w:type="spellStart"/>
            <w:r>
              <w:rPr>
                <w:rFonts w:ascii="Times New Roman" w:eastAsia="Albany AMT" w:hAnsi="Times New Roman" w:cs="Times New Roman"/>
                <w:kern w:val="3"/>
                <w:sz w:val="24"/>
                <w:szCs w:val="24"/>
              </w:rPr>
              <w:t>москововедению</w:t>
            </w:r>
            <w:proofErr w:type="spellEnd"/>
          </w:p>
          <w:p w:rsidR="0038177F" w:rsidRDefault="009973AD">
            <w:pPr>
              <w:suppressAutoHyphens/>
              <w:spacing w:after="0" w:line="220" w:lineRule="exact"/>
              <w:rPr>
                <w:rFonts w:ascii="Times New Roman" w:eastAsia="Albany AMT" w:hAnsi="Times New Roman" w:cs="Times New Roman"/>
                <w:kern w:val="3"/>
                <w:sz w:val="24"/>
                <w:szCs w:val="24"/>
              </w:rPr>
            </w:pPr>
            <w:hyperlink r:id="rId26" w:history="1">
              <w:r w:rsidR="0038177F">
                <w:rPr>
                  <w:rStyle w:val="a3"/>
                  <w:rFonts w:eastAsia="Albany AMT"/>
                  <w:kern w:val="3"/>
                  <w:lang w:val="en-US"/>
                </w:rPr>
                <w:t>http</w:t>
              </w:r>
            </w:hyperlink>
            <w:hyperlink r:id="rId27" w:history="1">
              <w:proofErr w:type="gramStart"/>
              <w:r w:rsidR="0038177F">
                <w:rPr>
                  <w:rStyle w:val="a3"/>
                  <w:rFonts w:eastAsia="Albany AMT"/>
                  <w:kern w:val="3"/>
                </w:rPr>
                <w:t>:/</w:t>
              </w:r>
              <w:proofErr w:type="gramEnd"/>
              <w:r w:rsidR="0038177F">
                <w:rPr>
                  <w:rStyle w:val="a3"/>
                  <w:rFonts w:eastAsia="Albany AMT"/>
                  <w:kern w:val="3"/>
                </w:rPr>
                <w:t>/</w:t>
              </w:r>
            </w:hyperlink>
            <w:hyperlink r:id="rId28" w:history="1">
              <w:r w:rsidR="0038177F">
                <w:rPr>
                  <w:rStyle w:val="a3"/>
                  <w:rFonts w:eastAsia="Albany AMT"/>
                  <w:kern w:val="3"/>
                  <w:lang w:val="en-US"/>
                </w:rPr>
                <w:t>e</w:t>
              </w:r>
            </w:hyperlink>
            <w:hyperlink r:id="rId29" w:history="1">
              <w:r w:rsidR="0038177F">
                <w:rPr>
                  <w:rStyle w:val="a3"/>
                  <w:rFonts w:eastAsia="Albany AMT"/>
                  <w:kern w:val="3"/>
                </w:rPr>
                <w:t>-</w:t>
              </w:r>
            </w:hyperlink>
            <w:hyperlink r:id="rId30" w:history="1">
              <w:r w:rsidR="0038177F">
                <w:rPr>
                  <w:rStyle w:val="a3"/>
                  <w:rFonts w:eastAsia="Albany AMT"/>
                  <w:kern w:val="3"/>
                  <w:lang w:val="en-US"/>
                </w:rPr>
                <w:t>project</w:t>
              </w:r>
            </w:hyperlink>
            <w:hyperlink r:id="rId31" w:history="1">
              <w:r w:rsidR="0038177F">
                <w:rPr>
                  <w:rStyle w:val="a3"/>
                  <w:rFonts w:eastAsia="Albany AMT"/>
                  <w:kern w:val="3"/>
                </w:rPr>
                <w:t>.</w:t>
              </w:r>
            </w:hyperlink>
            <w:hyperlink r:id="rId32" w:history="1">
              <w:r w:rsidR="0038177F">
                <w:rPr>
                  <w:rStyle w:val="a3"/>
                  <w:rFonts w:eastAsia="Albany AMT"/>
                  <w:kern w:val="3"/>
                  <w:lang w:val="en-US"/>
                </w:rPr>
                <w:t>ru</w:t>
              </w:r>
            </w:hyperlink>
            <w:hyperlink r:id="rId33" w:history="1">
              <w:r w:rsidR="0038177F">
                <w:rPr>
                  <w:rStyle w:val="a3"/>
                  <w:rFonts w:eastAsia="Albany AMT"/>
                  <w:kern w:val="3"/>
                </w:rPr>
                <w:t>/</w:t>
              </w:r>
            </w:hyperlink>
            <w:hyperlink r:id="rId34" w:history="1">
              <w:r w:rsidR="0038177F">
                <w:rPr>
                  <w:rStyle w:val="a3"/>
                  <w:rFonts w:eastAsia="Albany AMT"/>
                  <w:kern w:val="3"/>
                  <w:lang w:val="en-US"/>
                </w:rPr>
                <w:t>mos</w:t>
              </w:r>
            </w:hyperlink>
            <w:hyperlink r:id="rId35" w:history="1">
              <w:r w:rsidR="0038177F">
                <w:rPr>
                  <w:rStyle w:val="a3"/>
                  <w:rFonts w:eastAsia="Albany AMT"/>
                  <w:kern w:val="3"/>
                </w:rPr>
                <w:t>/</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6. Виртуальная картинная галерея Александра Петрова.</w:t>
            </w:r>
          </w:p>
          <w:p w:rsidR="0038177F" w:rsidRDefault="009973AD">
            <w:pPr>
              <w:suppressAutoHyphens/>
              <w:spacing w:after="0" w:line="220" w:lineRule="exact"/>
              <w:rPr>
                <w:rFonts w:ascii="Times New Roman" w:eastAsia="Albany AMT" w:hAnsi="Times New Roman" w:cs="Times New Roman"/>
                <w:kern w:val="3"/>
                <w:sz w:val="24"/>
                <w:szCs w:val="24"/>
              </w:rPr>
            </w:pPr>
            <w:hyperlink r:id="rId36" w:history="1">
              <w:r w:rsidR="0038177F">
                <w:rPr>
                  <w:rStyle w:val="a3"/>
                  <w:rFonts w:eastAsia="Albany AMT"/>
                  <w:kern w:val="3"/>
                  <w:lang w:val="en-US"/>
                </w:rPr>
                <w:t>http</w:t>
              </w:r>
            </w:hyperlink>
            <w:hyperlink r:id="rId37" w:history="1">
              <w:proofErr w:type="gramStart"/>
              <w:r w:rsidR="0038177F">
                <w:rPr>
                  <w:rStyle w:val="a3"/>
                  <w:rFonts w:eastAsia="Albany AMT"/>
                  <w:kern w:val="3"/>
                </w:rPr>
                <w:t>:/</w:t>
              </w:r>
              <w:proofErr w:type="gramEnd"/>
              <w:r w:rsidR="0038177F">
                <w:rPr>
                  <w:rStyle w:val="a3"/>
                  <w:rFonts w:eastAsia="Albany AMT"/>
                  <w:kern w:val="3"/>
                </w:rPr>
                <w:t>/</w:t>
              </w:r>
            </w:hyperlink>
            <w:hyperlink r:id="rId38" w:history="1">
              <w:r w:rsidR="0038177F">
                <w:rPr>
                  <w:rStyle w:val="a3"/>
                  <w:rFonts w:eastAsia="Albany AMT"/>
                  <w:kern w:val="3"/>
                  <w:lang w:val="en-US"/>
                </w:rPr>
                <w:t>petrov</w:t>
              </w:r>
            </w:hyperlink>
            <w:hyperlink r:id="rId39" w:history="1">
              <w:r w:rsidR="0038177F">
                <w:rPr>
                  <w:rStyle w:val="a3"/>
                  <w:rFonts w:eastAsia="Albany AMT"/>
                  <w:kern w:val="3"/>
                </w:rPr>
                <w:t>-</w:t>
              </w:r>
            </w:hyperlink>
            <w:hyperlink r:id="rId40" w:history="1">
              <w:r w:rsidR="0038177F">
                <w:rPr>
                  <w:rStyle w:val="a3"/>
                  <w:rFonts w:eastAsia="Albany AMT"/>
                  <w:kern w:val="3"/>
                  <w:lang w:val="en-US"/>
                </w:rPr>
                <w:t>gallery</w:t>
              </w:r>
            </w:hyperlink>
            <w:hyperlink r:id="rId41" w:history="1">
              <w:r w:rsidR="0038177F">
                <w:rPr>
                  <w:rStyle w:val="a3"/>
                  <w:rFonts w:eastAsia="Albany AMT"/>
                  <w:kern w:val="3"/>
                </w:rPr>
                <w:t>.</w:t>
              </w:r>
            </w:hyperlink>
            <w:hyperlink r:id="rId42" w:history="1">
              <w:r w:rsidR="0038177F">
                <w:rPr>
                  <w:rStyle w:val="a3"/>
                  <w:rFonts w:eastAsia="Albany AMT"/>
                  <w:kern w:val="3"/>
                  <w:lang w:val="en-US"/>
                </w:rPr>
                <w:t>narod</w:t>
              </w:r>
            </w:hyperlink>
            <w:hyperlink r:id="rId43" w:history="1">
              <w:r w:rsidR="0038177F">
                <w:rPr>
                  <w:rStyle w:val="a3"/>
                  <w:rFonts w:eastAsia="Albany AMT"/>
                  <w:kern w:val="3"/>
                </w:rPr>
                <w:t>.</w:t>
              </w:r>
            </w:hyperlink>
            <w:hyperlink r:id="rId44"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7. Виртуальный каталог икон.</w:t>
            </w:r>
          </w:p>
          <w:p w:rsidR="0038177F" w:rsidRDefault="009973AD">
            <w:pPr>
              <w:suppressAutoHyphens/>
              <w:spacing w:after="0" w:line="220" w:lineRule="exact"/>
              <w:rPr>
                <w:rFonts w:ascii="Times New Roman" w:eastAsia="Albany AMT" w:hAnsi="Times New Roman" w:cs="Times New Roman"/>
                <w:kern w:val="3"/>
                <w:sz w:val="24"/>
                <w:szCs w:val="24"/>
              </w:rPr>
            </w:pPr>
            <w:hyperlink r:id="rId45" w:history="1">
              <w:r w:rsidR="0038177F">
                <w:rPr>
                  <w:rStyle w:val="a3"/>
                  <w:rFonts w:eastAsia="Albany AMT"/>
                  <w:kern w:val="3"/>
                  <w:lang w:val="en-US"/>
                </w:rPr>
                <w:t>http</w:t>
              </w:r>
            </w:hyperlink>
            <w:hyperlink r:id="rId46" w:history="1">
              <w:proofErr w:type="gramStart"/>
              <w:r w:rsidR="0038177F">
                <w:rPr>
                  <w:rStyle w:val="a3"/>
                  <w:rFonts w:eastAsia="Albany AMT"/>
                  <w:kern w:val="3"/>
                </w:rPr>
                <w:t>:/</w:t>
              </w:r>
              <w:proofErr w:type="gramEnd"/>
              <w:r w:rsidR="0038177F">
                <w:rPr>
                  <w:rStyle w:val="a3"/>
                  <w:rFonts w:eastAsia="Albany AMT"/>
                  <w:kern w:val="3"/>
                </w:rPr>
                <w:t>/</w:t>
              </w:r>
            </w:hyperlink>
            <w:hyperlink r:id="rId47" w:history="1">
              <w:r w:rsidR="0038177F">
                <w:rPr>
                  <w:rStyle w:val="a3"/>
                  <w:rFonts w:eastAsia="Albany AMT"/>
                  <w:kern w:val="3"/>
                  <w:lang w:val="en-US"/>
                </w:rPr>
                <w:t>www</w:t>
              </w:r>
            </w:hyperlink>
            <w:hyperlink r:id="rId48" w:history="1">
              <w:r w:rsidR="0038177F">
                <w:rPr>
                  <w:rStyle w:val="a3"/>
                  <w:rFonts w:eastAsia="Albany AMT"/>
                  <w:kern w:val="3"/>
                </w:rPr>
                <w:t>.</w:t>
              </w:r>
            </w:hyperlink>
            <w:hyperlink r:id="rId49" w:history="1">
              <w:r w:rsidR="0038177F">
                <w:rPr>
                  <w:rStyle w:val="a3"/>
                  <w:rFonts w:eastAsia="Albany AMT"/>
                  <w:kern w:val="3"/>
                  <w:lang w:val="en-US"/>
                </w:rPr>
                <w:t>wco</w:t>
              </w:r>
            </w:hyperlink>
            <w:hyperlink r:id="rId50" w:history="1">
              <w:r w:rsidR="0038177F">
                <w:rPr>
                  <w:rStyle w:val="a3"/>
                  <w:rFonts w:eastAsia="Albany AMT"/>
                  <w:kern w:val="3"/>
                </w:rPr>
                <w:t>.</w:t>
              </w:r>
            </w:hyperlink>
            <w:hyperlink r:id="rId51" w:history="1">
              <w:r w:rsidR="0038177F">
                <w:rPr>
                  <w:rStyle w:val="a3"/>
                  <w:rFonts w:eastAsia="Albany AMT"/>
                  <w:kern w:val="3"/>
                  <w:lang w:val="en-US"/>
                </w:rPr>
                <w:t>ru</w:t>
              </w:r>
            </w:hyperlink>
            <w:hyperlink r:id="rId52" w:history="1">
              <w:r w:rsidR="0038177F">
                <w:rPr>
                  <w:rStyle w:val="a3"/>
                  <w:rFonts w:eastAsia="Albany AMT"/>
                  <w:kern w:val="3"/>
                </w:rPr>
                <w:t>/</w:t>
              </w:r>
            </w:hyperlink>
            <w:hyperlink r:id="rId53" w:history="1">
              <w:r w:rsidR="0038177F">
                <w:rPr>
                  <w:rStyle w:val="a3"/>
                  <w:rFonts w:eastAsia="Albany AMT"/>
                  <w:kern w:val="3"/>
                  <w:lang w:val="en-US"/>
                </w:rPr>
                <w:t>icons</w:t>
              </w:r>
            </w:hyperlink>
            <w:hyperlink r:id="rId54" w:history="1">
              <w:r w:rsidR="0038177F">
                <w:rPr>
                  <w:rStyle w:val="a3"/>
                  <w:rFonts w:eastAsia="Albany AMT"/>
                  <w:kern w:val="3"/>
                </w:rPr>
                <w:t>/</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8. Виртуальный музей живописи</w:t>
            </w:r>
          </w:p>
          <w:p w:rsidR="0038177F" w:rsidRDefault="009973AD">
            <w:pPr>
              <w:suppressAutoHyphens/>
              <w:spacing w:after="0" w:line="220" w:lineRule="exact"/>
              <w:rPr>
                <w:rFonts w:ascii="Times New Roman" w:eastAsia="Albany AMT" w:hAnsi="Times New Roman" w:cs="Times New Roman"/>
                <w:kern w:val="3"/>
                <w:sz w:val="24"/>
                <w:szCs w:val="24"/>
              </w:rPr>
            </w:pPr>
            <w:hyperlink r:id="rId55" w:history="1">
              <w:r w:rsidR="0038177F">
                <w:rPr>
                  <w:rStyle w:val="a3"/>
                  <w:rFonts w:eastAsia="Albany AMT"/>
                  <w:kern w:val="3"/>
                  <w:lang w:val="en-US"/>
                </w:rPr>
                <w:t>http</w:t>
              </w:r>
              <w:r w:rsidR="0038177F">
                <w:rPr>
                  <w:rStyle w:val="a3"/>
                  <w:rFonts w:eastAsia="Albany AMT"/>
                  <w:kern w:val="3"/>
                </w:rPr>
                <w:t>://</w:t>
              </w:r>
              <w:r w:rsidR="0038177F">
                <w:rPr>
                  <w:rStyle w:val="a3"/>
                  <w:rFonts w:eastAsia="Albany AMT"/>
                  <w:kern w:val="3"/>
                  <w:lang w:val="en-US"/>
                </w:rPr>
                <w:t>www</w:t>
              </w:r>
              <w:r w:rsidR="0038177F">
                <w:rPr>
                  <w:rStyle w:val="a3"/>
                  <w:rFonts w:eastAsia="Albany AMT"/>
                  <w:kern w:val="3"/>
                </w:rPr>
                <w:t>.</w:t>
              </w:r>
              <w:r w:rsidR="0038177F">
                <w:rPr>
                  <w:rStyle w:val="a3"/>
                  <w:rFonts w:eastAsia="Albany AMT"/>
                  <w:kern w:val="3"/>
                  <w:lang w:val="en-US"/>
                </w:rPr>
                <w:t>museum</w:t>
              </w:r>
              <w:r w:rsidR="0038177F">
                <w:rPr>
                  <w:rStyle w:val="a3"/>
                  <w:rFonts w:eastAsia="Albany AMT"/>
                  <w:kern w:val="3"/>
                </w:rPr>
                <w:t>-</w:t>
              </w:r>
              <w:r w:rsidR="0038177F">
                <w:rPr>
                  <w:rStyle w:val="a3"/>
                  <w:rFonts w:eastAsia="Albany AMT"/>
                  <w:kern w:val="3"/>
                  <w:lang w:val="en-US"/>
                </w:rPr>
                <w:t>online</w:t>
              </w:r>
              <w:r w:rsidR="0038177F">
                <w:rPr>
                  <w:rStyle w:val="a3"/>
                  <w:rFonts w:eastAsia="Albany AMT"/>
                  <w:kern w:val="3"/>
                </w:rPr>
                <w:t>.</w:t>
              </w:r>
              <w:proofErr w:type="spellStart"/>
              <w:r w:rsidR="0038177F">
                <w:rPr>
                  <w:rStyle w:val="a3"/>
                  <w:rFonts w:eastAsia="Albany AMT"/>
                  <w:kern w:val="3"/>
                  <w:lang w:val="en-US"/>
                </w:rPr>
                <w:t>ru</w:t>
              </w:r>
              <w:proofErr w:type="spellEnd"/>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9. Виртуальный музей Лувр.</w:t>
            </w:r>
          </w:p>
          <w:p w:rsidR="0038177F" w:rsidRDefault="009973AD">
            <w:pPr>
              <w:suppressAutoHyphens/>
              <w:spacing w:after="0" w:line="220" w:lineRule="exact"/>
              <w:rPr>
                <w:rFonts w:ascii="Times New Roman" w:eastAsia="Albany AMT" w:hAnsi="Times New Roman" w:cs="Times New Roman"/>
                <w:kern w:val="3"/>
                <w:sz w:val="24"/>
                <w:szCs w:val="24"/>
              </w:rPr>
            </w:pPr>
            <w:hyperlink r:id="rId56" w:history="1">
              <w:r w:rsidR="0038177F">
                <w:rPr>
                  <w:rStyle w:val="a3"/>
                  <w:rFonts w:eastAsia="Albany AMT"/>
                  <w:kern w:val="3"/>
                  <w:lang w:val="en-US"/>
                </w:rPr>
                <w:t>http</w:t>
              </w:r>
              <w:r w:rsidR="0038177F">
                <w:rPr>
                  <w:rStyle w:val="a3"/>
                  <w:rFonts w:eastAsia="Albany AMT"/>
                  <w:kern w:val="3"/>
                </w:rPr>
                <w:t>://</w:t>
              </w:r>
              <w:r w:rsidR="0038177F">
                <w:rPr>
                  <w:rStyle w:val="a3"/>
                  <w:rFonts w:eastAsia="Albany AMT"/>
                  <w:kern w:val="3"/>
                  <w:lang w:val="en-US"/>
                </w:rPr>
                <w:t>louvre</w:t>
              </w:r>
              <w:r w:rsidR="0038177F">
                <w:rPr>
                  <w:rStyle w:val="a3"/>
                  <w:rFonts w:eastAsia="Albany AMT"/>
                  <w:kern w:val="3"/>
                </w:rPr>
                <w:t>.</w:t>
              </w:r>
              <w:r w:rsidR="0038177F">
                <w:rPr>
                  <w:rStyle w:val="a3"/>
                  <w:rFonts w:eastAsia="Albany AMT"/>
                  <w:kern w:val="3"/>
                  <w:lang w:val="en-US"/>
                </w:rPr>
                <w:t>historic</w:t>
              </w:r>
              <w:r w:rsidR="0038177F">
                <w:rPr>
                  <w:rStyle w:val="a3"/>
                  <w:rFonts w:eastAsia="Albany AMT"/>
                  <w:kern w:val="3"/>
                </w:rPr>
                <w:t>.</w:t>
              </w:r>
              <w:proofErr w:type="spellStart"/>
              <w:r w:rsidR="0038177F">
                <w:rPr>
                  <w:rStyle w:val="a3"/>
                  <w:rFonts w:eastAsia="Albany AMT"/>
                  <w:kern w:val="3"/>
                  <w:lang w:val="en-US"/>
                </w:rPr>
                <w:t>ru</w:t>
              </w:r>
              <w:proofErr w:type="spellEnd"/>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10. Государственный Русский музей.</w:t>
            </w:r>
          </w:p>
          <w:p w:rsidR="0038177F" w:rsidRDefault="009973AD">
            <w:pPr>
              <w:suppressAutoHyphens/>
              <w:spacing w:after="0" w:line="220" w:lineRule="exact"/>
              <w:rPr>
                <w:rFonts w:ascii="Times New Roman" w:eastAsia="Albany AMT" w:hAnsi="Times New Roman" w:cs="Times New Roman"/>
                <w:kern w:val="3"/>
                <w:sz w:val="24"/>
                <w:szCs w:val="24"/>
              </w:rPr>
            </w:pPr>
            <w:hyperlink r:id="rId57" w:history="1">
              <w:r w:rsidR="0038177F">
                <w:rPr>
                  <w:rStyle w:val="a3"/>
                  <w:rFonts w:eastAsia="Albany AMT"/>
                  <w:kern w:val="3"/>
                  <w:lang w:val="en-US"/>
                </w:rPr>
                <w:t>http</w:t>
              </w:r>
            </w:hyperlink>
            <w:hyperlink r:id="rId58" w:history="1">
              <w:proofErr w:type="gramStart"/>
              <w:r w:rsidR="0038177F">
                <w:rPr>
                  <w:rStyle w:val="a3"/>
                  <w:rFonts w:eastAsia="Albany AMT"/>
                  <w:kern w:val="3"/>
                </w:rPr>
                <w:t>:/</w:t>
              </w:r>
              <w:proofErr w:type="gramEnd"/>
              <w:r w:rsidR="0038177F">
                <w:rPr>
                  <w:rStyle w:val="a3"/>
                  <w:rFonts w:eastAsia="Albany AMT"/>
                  <w:kern w:val="3"/>
                </w:rPr>
                <w:t>/</w:t>
              </w:r>
            </w:hyperlink>
            <w:hyperlink r:id="rId59" w:history="1">
              <w:r w:rsidR="0038177F">
                <w:rPr>
                  <w:rStyle w:val="a3"/>
                  <w:rFonts w:eastAsia="Albany AMT"/>
                  <w:kern w:val="3"/>
                  <w:lang w:val="en-US"/>
                </w:rPr>
                <w:t>www</w:t>
              </w:r>
            </w:hyperlink>
            <w:hyperlink r:id="rId60" w:history="1">
              <w:r w:rsidR="0038177F">
                <w:rPr>
                  <w:rStyle w:val="a3"/>
                  <w:rFonts w:eastAsia="Albany AMT"/>
                  <w:kern w:val="3"/>
                </w:rPr>
                <w:t>.</w:t>
              </w:r>
            </w:hyperlink>
            <w:hyperlink r:id="rId61" w:history="1">
              <w:r w:rsidR="0038177F">
                <w:rPr>
                  <w:rStyle w:val="a3"/>
                  <w:rFonts w:eastAsia="Albany AMT"/>
                  <w:kern w:val="3"/>
                  <w:lang w:val="en-US"/>
                </w:rPr>
                <w:t>rusmuseum</w:t>
              </w:r>
            </w:hyperlink>
            <w:hyperlink r:id="rId62" w:history="1">
              <w:r w:rsidR="0038177F">
                <w:rPr>
                  <w:rStyle w:val="a3"/>
                  <w:rFonts w:eastAsia="Albany AMT"/>
                  <w:kern w:val="3"/>
                </w:rPr>
                <w:t>.</w:t>
              </w:r>
            </w:hyperlink>
            <w:hyperlink r:id="rId63"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11. Государственная Третьяковская галерея.</w:t>
            </w:r>
          </w:p>
          <w:p w:rsidR="0038177F" w:rsidRDefault="009973AD">
            <w:pPr>
              <w:suppressAutoHyphens/>
              <w:spacing w:after="0" w:line="220" w:lineRule="exact"/>
              <w:rPr>
                <w:rFonts w:ascii="Times New Roman" w:eastAsia="Albany AMT" w:hAnsi="Times New Roman" w:cs="Times New Roman"/>
                <w:kern w:val="3"/>
                <w:sz w:val="24"/>
                <w:szCs w:val="24"/>
              </w:rPr>
            </w:pPr>
            <w:hyperlink r:id="rId64" w:history="1">
              <w:r w:rsidR="0038177F">
                <w:rPr>
                  <w:rStyle w:val="a3"/>
                  <w:rFonts w:eastAsia="Albany AMT"/>
                  <w:kern w:val="3"/>
                  <w:lang w:val="en-US"/>
                </w:rPr>
                <w:t>http</w:t>
              </w:r>
              <w:r w:rsidR="0038177F">
                <w:rPr>
                  <w:rStyle w:val="a3"/>
                  <w:rFonts w:eastAsia="Albany AMT"/>
                  <w:kern w:val="3"/>
                </w:rPr>
                <w:t>://</w:t>
              </w:r>
              <w:r w:rsidR="0038177F">
                <w:rPr>
                  <w:rStyle w:val="a3"/>
                  <w:rFonts w:eastAsia="Albany AMT"/>
                  <w:kern w:val="3"/>
                  <w:lang w:val="en-US"/>
                </w:rPr>
                <w:t>www</w:t>
              </w:r>
              <w:r w:rsidR="0038177F">
                <w:rPr>
                  <w:rStyle w:val="a3"/>
                  <w:rFonts w:eastAsia="Albany AMT"/>
                  <w:kern w:val="3"/>
                </w:rPr>
                <w:t>.</w:t>
              </w:r>
              <w:proofErr w:type="spellStart"/>
              <w:r w:rsidR="0038177F">
                <w:rPr>
                  <w:rStyle w:val="a3"/>
                  <w:rFonts w:eastAsia="Albany AMT"/>
                  <w:kern w:val="3"/>
                  <w:lang w:val="en-US"/>
                </w:rPr>
                <w:t>tretyakov</w:t>
              </w:r>
              <w:proofErr w:type="spellEnd"/>
              <w:r w:rsidR="0038177F">
                <w:rPr>
                  <w:rStyle w:val="a3"/>
                  <w:rFonts w:eastAsia="Albany AMT"/>
                  <w:kern w:val="3"/>
                </w:rPr>
                <w:t>.</w:t>
              </w:r>
              <w:proofErr w:type="spellStart"/>
              <w:r w:rsidR="0038177F">
                <w:rPr>
                  <w:rStyle w:val="a3"/>
                  <w:rFonts w:eastAsia="Albany AMT"/>
                  <w:kern w:val="3"/>
                  <w:lang w:val="en-US"/>
                </w:rPr>
                <w:t>ru</w:t>
              </w:r>
              <w:proofErr w:type="spellEnd"/>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12. Государственный Эрмитаж.</w:t>
            </w:r>
          </w:p>
          <w:p w:rsidR="0038177F" w:rsidRDefault="009973AD">
            <w:pPr>
              <w:suppressAutoHyphens/>
              <w:spacing w:after="0" w:line="220" w:lineRule="exact"/>
              <w:rPr>
                <w:rFonts w:ascii="Times New Roman" w:eastAsia="Albany AMT" w:hAnsi="Times New Roman" w:cs="Times New Roman"/>
                <w:kern w:val="3"/>
                <w:sz w:val="24"/>
                <w:szCs w:val="24"/>
              </w:rPr>
            </w:pPr>
            <w:hyperlink r:id="rId65" w:history="1">
              <w:r w:rsidR="0038177F">
                <w:rPr>
                  <w:rStyle w:val="a3"/>
                  <w:rFonts w:eastAsia="Albany AMT"/>
                  <w:kern w:val="3"/>
                  <w:lang w:val="en-US"/>
                </w:rPr>
                <w:t>http</w:t>
              </w:r>
              <w:r w:rsidR="0038177F">
                <w:rPr>
                  <w:rStyle w:val="a3"/>
                  <w:rFonts w:eastAsia="Albany AMT"/>
                  <w:kern w:val="3"/>
                </w:rPr>
                <w:t>://</w:t>
              </w:r>
              <w:r w:rsidR="0038177F">
                <w:rPr>
                  <w:rStyle w:val="a3"/>
                  <w:rFonts w:eastAsia="Albany AMT"/>
                  <w:kern w:val="3"/>
                  <w:lang w:val="en-US"/>
                </w:rPr>
                <w:t>www</w:t>
              </w:r>
              <w:r w:rsidR="0038177F">
                <w:rPr>
                  <w:rStyle w:val="a3"/>
                  <w:rFonts w:eastAsia="Albany AMT"/>
                  <w:kern w:val="3"/>
                </w:rPr>
                <w:t>.</w:t>
              </w:r>
              <w:proofErr w:type="spellStart"/>
              <w:r w:rsidR="0038177F">
                <w:rPr>
                  <w:rStyle w:val="a3"/>
                  <w:rFonts w:eastAsia="Albany AMT"/>
                  <w:kern w:val="3"/>
                  <w:lang w:val="en-US"/>
                </w:rPr>
                <w:t>hermitagemuseum</w:t>
              </w:r>
              <w:proofErr w:type="spellEnd"/>
              <w:r w:rsidR="0038177F">
                <w:rPr>
                  <w:rStyle w:val="a3"/>
                  <w:rFonts w:eastAsia="Albany AMT"/>
                  <w:kern w:val="3"/>
                </w:rPr>
                <w:t>.</w:t>
              </w:r>
              <w:r w:rsidR="0038177F">
                <w:rPr>
                  <w:rStyle w:val="a3"/>
                  <w:rFonts w:eastAsia="Albany AMT"/>
                  <w:kern w:val="3"/>
                  <w:lang w:val="en-US"/>
                </w:rPr>
                <w:t>org</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13. Древний мир. От первобытности до Рима. Электронное приложение к учебнику по МХК.</w:t>
            </w:r>
          </w:p>
          <w:p w:rsidR="0038177F" w:rsidRDefault="009973AD">
            <w:pPr>
              <w:suppressAutoHyphens/>
              <w:spacing w:after="0" w:line="220" w:lineRule="exact"/>
              <w:rPr>
                <w:rFonts w:ascii="Times New Roman" w:eastAsia="Albany AMT" w:hAnsi="Times New Roman" w:cs="Times New Roman"/>
                <w:kern w:val="3"/>
                <w:sz w:val="24"/>
                <w:szCs w:val="24"/>
              </w:rPr>
            </w:pPr>
            <w:hyperlink r:id="rId66" w:history="1">
              <w:r w:rsidR="0038177F">
                <w:rPr>
                  <w:rStyle w:val="a3"/>
                  <w:rFonts w:eastAsia="Albany AMT"/>
                  <w:kern w:val="3"/>
                  <w:lang w:val="en-US"/>
                </w:rPr>
                <w:t>http</w:t>
              </w:r>
              <w:r w:rsidR="0038177F">
                <w:rPr>
                  <w:rStyle w:val="a3"/>
                  <w:rFonts w:eastAsia="Albany AMT"/>
                  <w:kern w:val="3"/>
                </w:rPr>
                <w:t>://</w:t>
              </w:r>
              <w:r w:rsidR="0038177F">
                <w:rPr>
                  <w:rStyle w:val="a3"/>
                  <w:rFonts w:eastAsia="Albany AMT"/>
                  <w:kern w:val="3"/>
                  <w:lang w:val="en-US"/>
                </w:rPr>
                <w:t>www</w:t>
              </w:r>
              <w:r w:rsidR="0038177F">
                <w:rPr>
                  <w:rStyle w:val="a3"/>
                  <w:rFonts w:eastAsia="Albany AMT"/>
                  <w:kern w:val="3"/>
                </w:rPr>
                <w:t>.</w:t>
              </w:r>
              <w:proofErr w:type="spellStart"/>
              <w:r w:rsidR="0038177F">
                <w:rPr>
                  <w:rStyle w:val="a3"/>
                  <w:rFonts w:eastAsia="Albany AMT"/>
                  <w:kern w:val="3"/>
                  <w:lang w:val="en-US"/>
                </w:rPr>
                <w:t>mhk</w:t>
              </w:r>
              <w:proofErr w:type="spellEnd"/>
              <w:r w:rsidR="0038177F">
                <w:rPr>
                  <w:rStyle w:val="a3"/>
                  <w:rFonts w:eastAsia="Albany AMT"/>
                  <w:kern w:val="3"/>
                </w:rPr>
                <w:t>.</w:t>
              </w:r>
              <w:proofErr w:type="spellStart"/>
              <w:r w:rsidR="0038177F">
                <w:rPr>
                  <w:rStyle w:val="a3"/>
                  <w:rFonts w:eastAsia="Albany AMT"/>
                  <w:kern w:val="3"/>
                  <w:lang w:val="en-US"/>
                </w:rPr>
                <w:t>spb</w:t>
              </w:r>
              <w:proofErr w:type="spellEnd"/>
              <w:r w:rsidR="0038177F">
                <w:rPr>
                  <w:rStyle w:val="a3"/>
                  <w:rFonts w:eastAsia="Albany AMT"/>
                  <w:kern w:val="3"/>
                </w:rPr>
                <w:t>.</w:t>
              </w:r>
              <w:proofErr w:type="spellStart"/>
              <w:r w:rsidR="0038177F">
                <w:rPr>
                  <w:rStyle w:val="a3"/>
                  <w:rFonts w:eastAsia="Albany AMT"/>
                  <w:kern w:val="3"/>
                  <w:lang w:val="en-US"/>
                </w:rPr>
                <w:t>ru</w:t>
              </w:r>
              <w:proofErr w:type="spellEnd"/>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14. Замки Европы</w:t>
            </w:r>
          </w:p>
          <w:p w:rsidR="0038177F" w:rsidRDefault="009973AD">
            <w:pPr>
              <w:suppressAutoHyphens/>
              <w:spacing w:after="0" w:line="220" w:lineRule="exact"/>
              <w:rPr>
                <w:rFonts w:ascii="Times New Roman" w:eastAsia="Albany AMT" w:hAnsi="Times New Roman" w:cs="Times New Roman"/>
                <w:kern w:val="3"/>
                <w:sz w:val="24"/>
                <w:szCs w:val="24"/>
              </w:rPr>
            </w:pPr>
            <w:hyperlink r:id="rId67" w:history="1">
              <w:r w:rsidR="0038177F">
                <w:rPr>
                  <w:rStyle w:val="a3"/>
                  <w:rFonts w:eastAsia="Albany AMT"/>
                  <w:kern w:val="3"/>
                  <w:lang w:val="en-US"/>
                </w:rPr>
                <w:t>http</w:t>
              </w:r>
            </w:hyperlink>
            <w:hyperlink r:id="rId68" w:history="1">
              <w:proofErr w:type="gramStart"/>
              <w:r w:rsidR="0038177F">
                <w:rPr>
                  <w:rStyle w:val="a3"/>
                  <w:rFonts w:eastAsia="Albany AMT"/>
                  <w:kern w:val="3"/>
                </w:rPr>
                <w:t>:/</w:t>
              </w:r>
              <w:proofErr w:type="gramEnd"/>
              <w:r w:rsidR="0038177F">
                <w:rPr>
                  <w:rStyle w:val="a3"/>
                  <w:rFonts w:eastAsia="Albany AMT"/>
                  <w:kern w:val="3"/>
                </w:rPr>
                <w:t>/</w:t>
              </w:r>
            </w:hyperlink>
            <w:hyperlink r:id="rId69" w:history="1">
              <w:r w:rsidR="0038177F">
                <w:rPr>
                  <w:rStyle w:val="a3"/>
                  <w:rFonts w:eastAsia="Albany AMT"/>
                  <w:kern w:val="3"/>
                  <w:lang w:val="en-US"/>
                </w:rPr>
                <w:t>www</w:t>
              </w:r>
            </w:hyperlink>
            <w:hyperlink r:id="rId70" w:history="1">
              <w:r w:rsidR="0038177F">
                <w:rPr>
                  <w:rStyle w:val="a3"/>
                  <w:rFonts w:eastAsia="Albany AMT"/>
                  <w:kern w:val="3"/>
                </w:rPr>
                <w:t>/</w:t>
              </w:r>
            </w:hyperlink>
            <w:hyperlink r:id="rId71" w:history="1">
              <w:r w:rsidR="0038177F">
                <w:rPr>
                  <w:rStyle w:val="a3"/>
                  <w:rFonts w:eastAsia="Albany AMT"/>
                  <w:kern w:val="3"/>
                  <w:lang w:val="en-US"/>
                </w:rPr>
                <w:t>castles</w:t>
              </w:r>
            </w:hyperlink>
            <w:hyperlink r:id="rId72" w:history="1">
              <w:r w:rsidR="0038177F">
                <w:rPr>
                  <w:rStyle w:val="a3"/>
                  <w:rFonts w:eastAsia="Albany AMT"/>
                  <w:kern w:val="3"/>
                </w:rPr>
                <w:t>.</w:t>
              </w:r>
            </w:hyperlink>
            <w:hyperlink r:id="rId73" w:history="1">
              <w:r w:rsidR="0038177F">
                <w:rPr>
                  <w:rStyle w:val="a3"/>
                  <w:rFonts w:eastAsia="Albany AMT"/>
                  <w:kern w:val="3"/>
                  <w:lang w:val="en-US"/>
                </w:rPr>
                <w:t>narod</w:t>
              </w:r>
            </w:hyperlink>
            <w:hyperlink r:id="rId74" w:history="1">
              <w:r w:rsidR="0038177F">
                <w:rPr>
                  <w:rStyle w:val="a3"/>
                  <w:rFonts w:eastAsia="Albany AMT"/>
                  <w:kern w:val="3"/>
                </w:rPr>
                <w:t>.</w:t>
              </w:r>
            </w:hyperlink>
            <w:hyperlink r:id="rId75"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15. Импрессионизм</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lang w:val="en-US"/>
              </w:rPr>
              <w:t>http</w:t>
            </w:r>
            <w:r>
              <w:rPr>
                <w:rFonts w:ascii="Times New Roman" w:eastAsia="Albany AMT" w:hAnsi="Times New Roman" w:cs="Times New Roman"/>
                <w:kern w:val="3"/>
                <w:sz w:val="24"/>
                <w:szCs w:val="24"/>
              </w:rPr>
              <w:t>://.</w:t>
            </w:r>
            <w:r>
              <w:rPr>
                <w:rFonts w:ascii="Times New Roman" w:eastAsia="Albany AMT" w:hAnsi="Times New Roman" w:cs="Times New Roman"/>
                <w:kern w:val="3"/>
                <w:sz w:val="24"/>
                <w:szCs w:val="24"/>
                <w:lang w:val="en-US"/>
              </w:rPr>
              <w:t>impressionism</w:t>
            </w:r>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ru</w:t>
            </w:r>
            <w:proofErr w:type="spellEnd"/>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16. История изобразительного искусства.</w:t>
            </w:r>
          </w:p>
          <w:p w:rsidR="0038177F" w:rsidRDefault="009973AD">
            <w:pPr>
              <w:suppressAutoHyphens/>
              <w:spacing w:after="0" w:line="220" w:lineRule="exact"/>
              <w:rPr>
                <w:rFonts w:ascii="Times New Roman" w:eastAsia="Albany AMT" w:hAnsi="Times New Roman" w:cs="Times New Roman"/>
                <w:kern w:val="3"/>
                <w:sz w:val="24"/>
                <w:szCs w:val="24"/>
              </w:rPr>
            </w:pPr>
            <w:hyperlink r:id="rId76" w:history="1">
              <w:r w:rsidR="0038177F">
                <w:rPr>
                  <w:rStyle w:val="a3"/>
                  <w:rFonts w:eastAsia="Albany AMT"/>
                  <w:kern w:val="3"/>
                  <w:lang w:val="en-US"/>
                </w:rPr>
                <w:t>http</w:t>
              </w:r>
            </w:hyperlink>
            <w:hyperlink r:id="rId77" w:history="1">
              <w:proofErr w:type="gramStart"/>
              <w:r w:rsidR="0038177F">
                <w:rPr>
                  <w:rStyle w:val="a3"/>
                  <w:rFonts w:eastAsia="Albany AMT"/>
                  <w:kern w:val="3"/>
                </w:rPr>
                <w:t>:/</w:t>
              </w:r>
              <w:proofErr w:type="gramEnd"/>
              <w:r w:rsidR="0038177F">
                <w:rPr>
                  <w:rStyle w:val="a3"/>
                  <w:rFonts w:eastAsia="Albany AMT"/>
                  <w:kern w:val="3"/>
                </w:rPr>
                <w:t>/</w:t>
              </w:r>
            </w:hyperlink>
            <w:hyperlink r:id="rId78" w:history="1">
              <w:r w:rsidR="0038177F">
                <w:rPr>
                  <w:rStyle w:val="a3"/>
                  <w:rFonts w:eastAsia="Albany AMT"/>
                  <w:kern w:val="3"/>
                  <w:lang w:val="en-US"/>
                </w:rPr>
                <w:t>www</w:t>
              </w:r>
            </w:hyperlink>
            <w:hyperlink r:id="rId79" w:history="1">
              <w:r w:rsidR="0038177F">
                <w:rPr>
                  <w:rStyle w:val="a3"/>
                  <w:rFonts w:eastAsia="Albany AMT"/>
                  <w:kern w:val="3"/>
                </w:rPr>
                <w:t>.</w:t>
              </w:r>
            </w:hyperlink>
            <w:hyperlink r:id="rId80" w:history="1">
              <w:r w:rsidR="0038177F">
                <w:rPr>
                  <w:rStyle w:val="a3"/>
                  <w:rFonts w:eastAsia="Albany AMT"/>
                  <w:kern w:val="3"/>
                  <w:lang w:val="en-US"/>
                </w:rPr>
                <w:t>arthistory</w:t>
              </w:r>
            </w:hyperlink>
            <w:hyperlink r:id="rId81" w:history="1">
              <w:r w:rsidR="0038177F">
                <w:rPr>
                  <w:rStyle w:val="a3"/>
                  <w:rFonts w:eastAsia="Albany AMT"/>
                  <w:kern w:val="3"/>
                </w:rPr>
                <w:t>.</w:t>
              </w:r>
            </w:hyperlink>
            <w:hyperlink r:id="rId82" w:history="1">
              <w:r w:rsidR="0038177F">
                <w:rPr>
                  <w:rStyle w:val="a3"/>
                  <w:rFonts w:eastAsia="Albany AMT"/>
                  <w:kern w:val="3"/>
                  <w:lang w:val="en-US"/>
                </w:rPr>
                <w:t>ru</w:t>
              </w:r>
            </w:hyperlink>
            <w:hyperlink r:id="rId83" w:history="1">
              <w:r w:rsidR="0038177F">
                <w:rPr>
                  <w:rStyle w:val="a3"/>
                  <w:rFonts w:eastAsia="Albany AMT"/>
                  <w:kern w:val="3"/>
                </w:rPr>
                <w:t>/</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17. Московский Кремль:</w:t>
            </w:r>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виртуальная экскурсия.</w:t>
            </w:r>
          </w:p>
          <w:p w:rsidR="0038177F" w:rsidRDefault="009973AD">
            <w:pPr>
              <w:suppressAutoHyphens/>
              <w:spacing w:after="0" w:line="220" w:lineRule="exact"/>
              <w:rPr>
                <w:rFonts w:ascii="Times New Roman" w:eastAsia="Albany AMT" w:hAnsi="Times New Roman" w:cs="Times New Roman"/>
                <w:kern w:val="3"/>
                <w:sz w:val="24"/>
                <w:szCs w:val="24"/>
              </w:rPr>
            </w:pPr>
            <w:hyperlink r:id="rId84" w:history="1">
              <w:r w:rsidR="0038177F">
                <w:rPr>
                  <w:rStyle w:val="a3"/>
                  <w:rFonts w:eastAsia="Albany AMT"/>
                  <w:kern w:val="3"/>
                  <w:lang w:val="en-US"/>
                </w:rPr>
                <w:t>http</w:t>
              </w:r>
            </w:hyperlink>
            <w:hyperlink r:id="rId85" w:history="1">
              <w:proofErr w:type="gramStart"/>
              <w:r w:rsidR="0038177F">
                <w:rPr>
                  <w:rStyle w:val="a3"/>
                  <w:rFonts w:eastAsia="Albany AMT"/>
                  <w:kern w:val="3"/>
                </w:rPr>
                <w:t>:/</w:t>
              </w:r>
              <w:proofErr w:type="gramEnd"/>
              <w:r w:rsidR="0038177F">
                <w:rPr>
                  <w:rStyle w:val="a3"/>
                  <w:rFonts w:eastAsia="Albany AMT"/>
                  <w:kern w:val="3"/>
                </w:rPr>
                <w:t>/</w:t>
              </w:r>
            </w:hyperlink>
            <w:hyperlink r:id="rId86" w:history="1">
              <w:r w:rsidR="0038177F">
                <w:rPr>
                  <w:rStyle w:val="a3"/>
                  <w:rFonts w:eastAsia="Albany AMT"/>
                  <w:kern w:val="3"/>
                  <w:lang w:val="en-US"/>
                </w:rPr>
                <w:t>www</w:t>
              </w:r>
            </w:hyperlink>
            <w:hyperlink r:id="rId87" w:history="1">
              <w:r w:rsidR="0038177F">
                <w:rPr>
                  <w:rStyle w:val="a3"/>
                  <w:rFonts w:eastAsia="Albany AMT"/>
                  <w:kern w:val="3"/>
                </w:rPr>
                <w:t>.</w:t>
              </w:r>
            </w:hyperlink>
            <w:hyperlink r:id="rId88" w:history="1">
              <w:r w:rsidR="0038177F">
                <w:rPr>
                  <w:rStyle w:val="a3"/>
                  <w:rFonts w:eastAsia="Albany AMT"/>
                  <w:kern w:val="3"/>
                  <w:lang w:val="en-US"/>
                </w:rPr>
                <w:t>moscowkremlin</w:t>
              </w:r>
            </w:hyperlink>
            <w:hyperlink r:id="rId89" w:history="1">
              <w:r w:rsidR="0038177F">
                <w:rPr>
                  <w:rStyle w:val="a3"/>
                  <w:rFonts w:eastAsia="Albany AMT"/>
                  <w:kern w:val="3"/>
                </w:rPr>
                <w:t>.</w:t>
              </w:r>
            </w:hyperlink>
            <w:hyperlink r:id="rId90"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18.Музеи Московского Кремля.</w:t>
            </w:r>
          </w:p>
          <w:p w:rsidR="0038177F" w:rsidRDefault="009973AD">
            <w:pPr>
              <w:suppressAutoHyphens/>
              <w:spacing w:after="0" w:line="220" w:lineRule="exact"/>
              <w:rPr>
                <w:rFonts w:ascii="Times New Roman" w:eastAsia="Albany AMT" w:hAnsi="Times New Roman" w:cs="Times New Roman"/>
                <w:kern w:val="3"/>
                <w:sz w:val="24"/>
                <w:szCs w:val="24"/>
              </w:rPr>
            </w:pPr>
            <w:hyperlink r:id="rId91" w:history="1">
              <w:r w:rsidR="0038177F">
                <w:rPr>
                  <w:rStyle w:val="a3"/>
                  <w:rFonts w:eastAsia="Albany AMT"/>
                  <w:kern w:val="3"/>
                  <w:lang w:val="en-US"/>
                </w:rPr>
                <w:t>http</w:t>
              </w:r>
            </w:hyperlink>
            <w:hyperlink r:id="rId92" w:history="1">
              <w:proofErr w:type="gramStart"/>
              <w:r w:rsidR="0038177F">
                <w:rPr>
                  <w:rStyle w:val="a3"/>
                  <w:rFonts w:eastAsia="Albany AMT"/>
                  <w:kern w:val="3"/>
                </w:rPr>
                <w:t>:/</w:t>
              </w:r>
              <w:proofErr w:type="gramEnd"/>
              <w:r w:rsidR="0038177F">
                <w:rPr>
                  <w:rStyle w:val="a3"/>
                  <w:rFonts w:eastAsia="Albany AMT"/>
                  <w:kern w:val="3"/>
                </w:rPr>
                <w:t>/</w:t>
              </w:r>
            </w:hyperlink>
            <w:hyperlink r:id="rId93" w:history="1">
              <w:r w:rsidR="0038177F">
                <w:rPr>
                  <w:rStyle w:val="a3"/>
                  <w:rFonts w:eastAsia="Albany AMT"/>
                  <w:kern w:val="3"/>
                  <w:lang w:val="en-US"/>
                </w:rPr>
                <w:t>www</w:t>
              </w:r>
            </w:hyperlink>
            <w:hyperlink r:id="rId94" w:history="1">
              <w:r w:rsidR="0038177F">
                <w:rPr>
                  <w:rStyle w:val="a3"/>
                  <w:rFonts w:eastAsia="Albany AMT"/>
                  <w:kern w:val="3"/>
                </w:rPr>
                <w:t>.</w:t>
              </w:r>
            </w:hyperlink>
            <w:hyperlink r:id="rId95" w:history="1">
              <w:r w:rsidR="0038177F">
                <w:rPr>
                  <w:rStyle w:val="a3"/>
                  <w:rFonts w:eastAsia="Albany AMT"/>
                  <w:kern w:val="3"/>
                  <w:lang w:val="en-US"/>
                </w:rPr>
                <w:t>kremlin</w:t>
              </w:r>
            </w:hyperlink>
            <w:hyperlink r:id="rId96" w:history="1">
              <w:r w:rsidR="0038177F">
                <w:rPr>
                  <w:rStyle w:val="a3"/>
                  <w:rFonts w:eastAsia="Albany AMT"/>
                  <w:kern w:val="3"/>
                </w:rPr>
                <w:t>.</w:t>
              </w:r>
            </w:hyperlink>
            <w:hyperlink r:id="rId97" w:history="1">
              <w:r w:rsidR="0038177F">
                <w:rPr>
                  <w:rStyle w:val="a3"/>
                  <w:rFonts w:eastAsia="Albany AMT"/>
                  <w:kern w:val="3"/>
                  <w:lang w:val="en-US"/>
                </w:rPr>
                <w:t>museum</w:t>
              </w:r>
            </w:hyperlink>
            <w:hyperlink r:id="rId98" w:history="1">
              <w:r w:rsidR="0038177F">
                <w:rPr>
                  <w:rStyle w:val="a3"/>
                  <w:rFonts w:eastAsia="Albany AMT"/>
                  <w:kern w:val="3"/>
                </w:rPr>
                <w:t>.</w:t>
              </w:r>
            </w:hyperlink>
            <w:hyperlink r:id="rId99"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19.Народы и религии мира.</w:t>
            </w:r>
          </w:p>
          <w:p w:rsidR="0038177F" w:rsidRDefault="009973AD">
            <w:pPr>
              <w:suppressAutoHyphens/>
              <w:spacing w:after="0" w:line="220" w:lineRule="exact"/>
              <w:rPr>
                <w:rFonts w:ascii="Times New Roman" w:eastAsia="Albany AMT" w:hAnsi="Times New Roman" w:cs="Times New Roman"/>
                <w:kern w:val="3"/>
                <w:sz w:val="24"/>
                <w:szCs w:val="24"/>
              </w:rPr>
            </w:pPr>
            <w:hyperlink r:id="rId100" w:history="1">
              <w:r w:rsidR="0038177F">
                <w:rPr>
                  <w:rStyle w:val="a3"/>
                  <w:rFonts w:eastAsia="Albany AMT"/>
                  <w:kern w:val="3"/>
                  <w:lang w:val="en-US"/>
                </w:rPr>
                <w:t>http</w:t>
              </w:r>
            </w:hyperlink>
            <w:hyperlink r:id="rId101" w:history="1">
              <w:proofErr w:type="gramStart"/>
              <w:r w:rsidR="0038177F">
                <w:rPr>
                  <w:rStyle w:val="a3"/>
                  <w:rFonts w:eastAsia="Albany AMT"/>
                  <w:kern w:val="3"/>
                </w:rPr>
                <w:t>:/</w:t>
              </w:r>
              <w:proofErr w:type="gramEnd"/>
              <w:r w:rsidR="0038177F">
                <w:rPr>
                  <w:rStyle w:val="a3"/>
                  <w:rFonts w:eastAsia="Albany AMT"/>
                  <w:kern w:val="3"/>
                </w:rPr>
                <w:t>/</w:t>
              </w:r>
            </w:hyperlink>
            <w:hyperlink r:id="rId102" w:history="1">
              <w:r w:rsidR="0038177F">
                <w:rPr>
                  <w:rStyle w:val="a3"/>
                  <w:rFonts w:eastAsia="Albany AMT"/>
                  <w:kern w:val="3"/>
                  <w:lang w:val="en-US"/>
                </w:rPr>
                <w:t>www</w:t>
              </w:r>
            </w:hyperlink>
            <w:hyperlink r:id="rId103" w:history="1">
              <w:r w:rsidR="0038177F">
                <w:rPr>
                  <w:rStyle w:val="a3"/>
                  <w:rFonts w:eastAsia="Albany AMT"/>
                  <w:kern w:val="3"/>
                </w:rPr>
                <w:t>.</w:t>
              </w:r>
            </w:hyperlink>
            <w:hyperlink r:id="rId104" w:history="1">
              <w:r w:rsidR="0038177F">
                <w:rPr>
                  <w:rStyle w:val="a3"/>
                  <w:rFonts w:eastAsia="Albany AMT"/>
                  <w:kern w:val="3"/>
                  <w:lang w:val="en-US"/>
                </w:rPr>
                <w:t>cbook</w:t>
              </w:r>
            </w:hyperlink>
            <w:hyperlink r:id="rId105" w:history="1">
              <w:r w:rsidR="0038177F">
                <w:rPr>
                  <w:rStyle w:val="a3"/>
                  <w:rFonts w:eastAsia="Albany AMT"/>
                  <w:kern w:val="3"/>
                </w:rPr>
                <w:t>.</w:t>
              </w:r>
            </w:hyperlink>
            <w:hyperlink r:id="rId106" w:history="1">
              <w:proofErr w:type="gramStart"/>
              <w:r w:rsidR="0038177F">
                <w:rPr>
                  <w:rStyle w:val="a3"/>
                  <w:rFonts w:eastAsia="Albany AMT"/>
                  <w:kern w:val="3"/>
                  <w:lang w:val="en-US"/>
                </w:rPr>
                <w:t>ru</w:t>
              </w:r>
            </w:hyperlink>
            <w:hyperlink r:id="rId107" w:history="1">
              <w:r w:rsidR="0038177F">
                <w:rPr>
                  <w:rStyle w:val="a3"/>
                  <w:rFonts w:eastAsia="Albany AMT"/>
                  <w:kern w:val="3"/>
                </w:rPr>
                <w:t>/</w:t>
              </w:r>
            </w:hyperlink>
            <w:hyperlink r:id="rId108" w:history="1">
              <w:r w:rsidR="0038177F">
                <w:rPr>
                  <w:rStyle w:val="a3"/>
                  <w:rFonts w:eastAsia="Albany AMT"/>
                  <w:kern w:val="3"/>
                  <w:lang w:val="en-US"/>
                </w:rPr>
                <w:t>peoples</w:t>
              </w:r>
            </w:hyperlink>
            <w:hyperlink r:id="rId109" w:history="1">
              <w:r w:rsidR="0038177F">
                <w:rPr>
                  <w:rStyle w:val="a3"/>
                  <w:rFonts w:eastAsia="Albany AMT"/>
                  <w:kern w:val="3"/>
                </w:rPr>
                <w:t>/</w:t>
              </w:r>
            </w:hyperlink>
            <w:r w:rsidR="0038177F">
              <w:rPr>
                <w:rFonts w:ascii="Times New Roman" w:eastAsia="Albany AMT" w:hAnsi="Times New Roman" w:cs="Times New Roman"/>
                <w:kern w:val="3"/>
                <w:sz w:val="24"/>
                <w:szCs w:val="24"/>
              </w:rPr>
              <w:t>20</w:t>
            </w:r>
            <w:proofErr w:type="gramEnd"/>
            <w:r w:rsidR="0038177F">
              <w:rPr>
                <w:rFonts w:ascii="Times New Roman" w:eastAsia="Albany AMT" w:hAnsi="Times New Roman" w:cs="Times New Roman"/>
                <w:kern w:val="3"/>
                <w:sz w:val="24"/>
                <w:szCs w:val="24"/>
              </w:rPr>
              <w:t>. Репин Илья Ефимович.</w:t>
            </w:r>
          </w:p>
          <w:p w:rsidR="0038177F" w:rsidRDefault="009973AD">
            <w:pPr>
              <w:suppressAutoHyphens/>
              <w:spacing w:after="0" w:line="220" w:lineRule="exact"/>
              <w:rPr>
                <w:rFonts w:ascii="Times New Roman" w:eastAsia="Albany AMT" w:hAnsi="Times New Roman" w:cs="Times New Roman"/>
                <w:kern w:val="3"/>
                <w:sz w:val="24"/>
                <w:szCs w:val="24"/>
              </w:rPr>
            </w:pPr>
            <w:hyperlink r:id="rId110" w:history="1">
              <w:r w:rsidR="0038177F">
                <w:rPr>
                  <w:rStyle w:val="a3"/>
                  <w:rFonts w:eastAsia="Albany AMT"/>
                  <w:kern w:val="3"/>
                  <w:lang w:val="en-US"/>
                </w:rPr>
                <w:t>http</w:t>
              </w:r>
            </w:hyperlink>
            <w:hyperlink r:id="rId111" w:history="1">
              <w:proofErr w:type="gramStart"/>
              <w:r w:rsidR="0038177F">
                <w:rPr>
                  <w:rStyle w:val="a3"/>
                  <w:rFonts w:eastAsia="Albany AMT"/>
                  <w:kern w:val="3"/>
                </w:rPr>
                <w:t>:/</w:t>
              </w:r>
              <w:proofErr w:type="gramEnd"/>
              <w:r w:rsidR="0038177F">
                <w:rPr>
                  <w:rStyle w:val="a3"/>
                  <w:rFonts w:eastAsia="Albany AMT"/>
                  <w:kern w:val="3"/>
                </w:rPr>
                <w:t>/</w:t>
              </w:r>
            </w:hyperlink>
            <w:hyperlink r:id="rId112" w:history="1">
              <w:r w:rsidR="0038177F">
                <w:rPr>
                  <w:rStyle w:val="a3"/>
                  <w:rFonts w:eastAsia="Albany AMT"/>
                  <w:kern w:val="3"/>
                  <w:lang w:val="en-US"/>
                </w:rPr>
                <w:t>www</w:t>
              </w:r>
            </w:hyperlink>
            <w:hyperlink r:id="rId113" w:history="1">
              <w:r w:rsidR="0038177F">
                <w:rPr>
                  <w:rStyle w:val="a3"/>
                  <w:rFonts w:eastAsia="Albany AMT"/>
                  <w:kern w:val="3"/>
                </w:rPr>
                <w:t>.</w:t>
              </w:r>
            </w:hyperlink>
            <w:hyperlink r:id="rId114" w:history="1">
              <w:r w:rsidR="0038177F">
                <w:rPr>
                  <w:rStyle w:val="a3"/>
                  <w:rFonts w:eastAsia="Albany AMT"/>
                  <w:kern w:val="3"/>
                  <w:lang w:val="en-US"/>
                </w:rPr>
                <w:t>ilyarepin</w:t>
              </w:r>
            </w:hyperlink>
            <w:hyperlink r:id="rId115" w:history="1">
              <w:r w:rsidR="0038177F">
                <w:rPr>
                  <w:rStyle w:val="a3"/>
                  <w:rFonts w:eastAsia="Albany AMT"/>
                  <w:kern w:val="3"/>
                </w:rPr>
                <w:t>.</w:t>
              </w:r>
            </w:hyperlink>
            <w:hyperlink r:id="rId116" w:history="1">
              <w:r w:rsidR="0038177F">
                <w:rPr>
                  <w:rStyle w:val="a3"/>
                  <w:rFonts w:eastAsia="Albany AMT"/>
                  <w:kern w:val="3"/>
                  <w:lang w:val="en-US"/>
                </w:rPr>
                <w:t>org</w:t>
              </w:r>
            </w:hyperlink>
            <w:hyperlink r:id="rId117" w:history="1">
              <w:r w:rsidR="0038177F">
                <w:rPr>
                  <w:rStyle w:val="a3"/>
                  <w:rFonts w:eastAsia="Albany AMT"/>
                  <w:kern w:val="3"/>
                </w:rPr>
                <w:t>.</w:t>
              </w:r>
            </w:hyperlink>
            <w:hyperlink r:id="rId118"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21. Российская история в зеркале изобразительного искусства.</w:t>
            </w:r>
          </w:p>
          <w:p w:rsidR="0038177F" w:rsidRDefault="009973AD">
            <w:pPr>
              <w:suppressAutoHyphens/>
              <w:spacing w:after="0" w:line="220" w:lineRule="exact"/>
              <w:rPr>
                <w:rFonts w:ascii="Times New Roman" w:eastAsia="Albany AMT" w:hAnsi="Times New Roman" w:cs="Times New Roman"/>
                <w:kern w:val="3"/>
                <w:sz w:val="24"/>
                <w:szCs w:val="24"/>
              </w:rPr>
            </w:pPr>
            <w:hyperlink r:id="rId119" w:history="1">
              <w:r w:rsidR="0038177F">
                <w:rPr>
                  <w:rStyle w:val="a3"/>
                  <w:rFonts w:eastAsia="Albany AMT"/>
                  <w:kern w:val="3"/>
                  <w:lang w:val="en-US"/>
                </w:rPr>
                <w:t>http</w:t>
              </w:r>
            </w:hyperlink>
            <w:hyperlink r:id="rId120" w:history="1">
              <w:proofErr w:type="gramStart"/>
              <w:r w:rsidR="0038177F">
                <w:rPr>
                  <w:rStyle w:val="a3"/>
                  <w:rFonts w:eastAsia="Albany AMT"/>
                  <w:kern w:val="3"/>
                </w:rPr>
                <w:t>:/</w:t>
              </w:r>
              <w:proofErr w:type="gramEnd"/>
              <w:r w:rsidR="0038177F">
                <w:rPr>
                  <w:rStyle w:val="a3"/>
                  <w:rFonts w:eastAsia="Albany AMT"/>
                  <w:kern w:val="3"/>
                </w:rPr>
                <w:t>/</w:t>
              </w:r>
            </w:hyperlink>
            <w:hyperlink r:id="rId121" w:history="1">
              <w:r w:rsidR="0038177F">
                <w:rPr>
                  <w:rStyle w:val="a3"/>
                  <w:rFonts w:eastAsia="Albany AMT"/>
                  <w:kern w:val="3"/>
                  <w:lang w:val="en-US"/>
                </w:rPr>
                <w:t>www</w:t>
              </w:r>
            </w:hyperlink>
            <w:hyperlink r:id="rId122" w:history="1">
              <w:r w:rsidR="0038177F">
                <w:rPr>
                  <w:rStyle w:val="a3"/>
                  <w:rFonts w:eastAsia="Albany AMT"/>
                  <w:kern w:val="3"/>
                </w:rPr>
                <w:t>.</w:t>
              </w:r>
            </w:hyperlink>
            <w:hyperlink r:id="rId123" w:history="1">
              <w:r w:rsidR="0038177F">
                <w:rPr>
                  <w:rStyle w:val="a3"/>
                  <w:rFonts w:eastAsia="Albany AMT"/>
                  <w:kern w:val="3"/>
                  <w:lang w:val="en-US"/>
                </w:rPr>
                <w:t>sgu</w:t>
              </w:r>
            </w:hyperlink>
            <w:hyperlink r:id="rId124" w:history="1">
              <w:r w:rsidR="0038177F">
                <w:rPr>
                  <w:rStyle w:val="a3"/>
                  <w:rFonts w:eastAsia="Albany AMT"/>
                  <w:kern w:val="3"/>
                </w:rPr>
                <w:t>.</w:t>
              </w:r>
            </w:hyperlink>
            <w:hyperlink r:id="rId125" w:history="1">
              <w:r w:rsidR="0038177F">
                <w:rPr>
                  <w:rStyle w:val="a3"/>
                  <w:rFonts w:eastAsia="Albany AMT"/>
                  <w:kern w:val="3"/>
                  <w:lang w:val="en-US"/>
                </w:rPr>
                <w:t>ru</w:t>
              </w:r>
            </w:hyperlink>
            <w:hyperlink r:id="rId126" w:history="1">
              <w:r w:rsidR="0038177F">
                <w:rPr>
                  <w:rStyle w:val="a3"/>
                  <w:rFonts w:eastAsia="Albany AMT"/>
                  <w:kern w:val="3"/>
                </w:rPr>
                <w:t>/</w:t>
              </w:r>
            </w:hyperlink>
            <w:hyperlink r:id="rId127" w:history="1">
              <w:r w:rsidR="0038177F">
                <w:rPr>
                  <w:rStyle w:val="a3"/>
                  <w:rFonts w:eastAsia="Albany AMT"/>
                  <w:kern w:val="3"/>
                  <w:lang w:val="en-US"/>
                </w:rPr>
                <w:t>rus</w:t>
              </w:r>
            </w:hyperlink>
            <w:hyperlink r:id="rId128" w:history="1">
              <w:r w:rsidR="0038177F">
                <w:rPr>
                  <w:rStyle w:val="a3"/>
                  <w:rFonts w:eastAsia="Albany AMT"/>
                  <w:kern w:val="3"/>
                </w:rPr>
                <w:t>_</w:t>
              </w:r>
            </w:hyperlink>
            <w:hyperlink r:id="rId129" w:history="1">
              <w:r w:rsidR="0038177F">
                <w:rPr>
                  <w:rStyle w:val="a3"/>
                  <w:rFonts w:eastAsia="Albany AMT"/>
                  <w:kern w:val="3"/>
                  <w:lang w:val="en-US"/>
                </w:rPr>
                <w:t>hist</w:t>
              </w:r>
            </w:hyperlink>
            <w:hyperlink r:id="rId130" w:history="1">
              <w:r w:rsidR="0038177F">
                <w:rPr>
                  <w:rStyle w:val="a3"/>
                  <w:rFonts w:eastAsia="Albany AMT"/>
                  <w:kern w:val="3"/>
                </w:rPr>
                <w:t>/</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22. Современная мировая живопись.</w:t>
            </w:r>
          </w:p>
          <w:p w:rsidR="0038177F" w:rsidRDefault="009973AD">
            <w:pPr>
              <w:suppressAutoHyphens/>
              <w:spacing w:after="0" w:line="220" w:lineRule="exact"/>
              <w:rPr>
                <w:rFonts w:ascii="Times New Roman" w:eastAsia="Albany AMT" w:hAnsi="Times New Roman" w:cs="Times New Roman"/>
                <w:kern w:val="3"/>
                <w:sz w:val="24"/>
                <w:szCs w:val="24"/>
              </w:rPr>
            </w:pPr>
            <w:hyperlink r:id="rId131" w:history="1">
              <w:r w:rsidR="0038177F">
                <w:rPr>
                  <w:rStyle w:val="a3"/>
                  <w:rFonts w:eastAsia="Albany AMT"/>
                  <w:kern w:val="3"/>
                  <w:lang w:val="en-US"/>
                </w:rPr>
                <w:t>http</w:t>
              </w:r>
            </w:hyperlink>
            <w:hyperlink r:id="rId132" w:history="1">
              <w:proofErr w:type="gramStart"/>
              <w:r w:rsidR="0038177F">
                <w:rPr>
                  <w:rStyle w:val="a3"/>
                  <w:rFonts w:eastAsia="Albany AMT"/>
                  <w:kern w:val="3"/>
                </w:rPr>
                <w:t>:/</w:t>
              </w:r>
              <w:proofErr w:type="gramEnd"/>
              <w:r w:rsidR="0038177F">
                <w:rPr>
                  <w:rStyle w:val="a3"/>
                  <w:rFonts w:eastAsia="Albany AMT"/>
                  <w:kern w:val="3"/>
                </w:rPr>
                <w:t>/</w:t>
              </w:r>
            </w:hyperlink>
            <w:hyperlink r:id="rId133" w:history="1">
              <w:r w:rsidR="0038177F">
                <w:rPr>
                  <w:rStyle w:val="a3"/>
                  <w:rFonts w:eastAsia="Albany AMT"/>
                  <w:kern w:val="3"/>
                  <w:lang w:val="en-US"/>
                </w:rPr>
                <w:t>www</w:t>
              </w:r>
            </w:hyperlink>
            <w:hyperlink r:id="rId134" w:history="1">
              <w:r w:rsidR="0038177F">
                <w:rPr>
                  <w:rStyle w:val="a3"/>
                  <w:rFonts w:eastAsia="Albany AMT"/>
                  <w:kern w:val="3"/>
                </w:rPr>
                <w:t>.</w:t>
              </w:r>
            </w:hyperlink>
            <w:hyperlink r:id="rId135" w:history="1">
              <w:r w:rsidR="0038177F">
                <w:rPr>
                  <w:rStyle w:val="a3"/>
                  <w:rFonts w:eastAsia="Albany AMT"/>
                  <w:kern w:val="3"/>
                  <w:lang w:val="en-US"/>
                </w:rPr>
                <w:t>wm</w:t>
              </w:r>
            </w:hyperlink>
            <w:hyperlink r:id="rId136" w:history="1">
              <w:r w:rsidR="0038177F">
                <w:rPr>
                  <w:rStyle w:val="a3"/>
                  <w:rFonts w:eastAsia="Albany AMT"/>
                  <w:kern w:val="3"/>
                </w:rPr>
                <w:t>-</w:t>
              </w:r>
            </w:hyperlink>
            <w:hyperlink r:id="rId137" w:history="1">
              <w:r w:rsidR="0038177F">
                <w:rPr>
                  <w:rStyle w:val="a3"/>
                  <w:rFonts w:eastAsia="Albany AMT"/>
                  <w:kern w:val="3"/>
                  <w:lang w:val="en-US"/>
                </w:rPr>
                <w:t>painting</w:t>
              </w:r>
            </w:hyperlink>
            <w:hyperlink r:id="rId138" w:history="1">
              <w:r w:rsidR="0038177F">
                <w:rPr>
                  <w:rStyle w:val="a3"/>
                  <w:rFonts w:eastAsia="Albany AMT"/>
                  <w:kern w:val="3"/>
                </w:rPr>
                <w:t>.</w:t>
              </w:r>
            </w:hyperlink>
            <w:hyperlink r:id="rId139" w:history="1">
              <w:r w:rsidR="0038177F">
                <w:rPr>
                  <w:rStyle w:val="a3"/>
                  <w:rFonts w:eastAsia="Albany AMT"/>
                  <w:kern w:val="3"/>
                  <w:lang w:val="en-US"/>
                </w:rPr>
                <w:t>ru</w:t>
              </w:r>
            </w:hyperlink>
          </w:p>
          <w:p w:rsidR="0038177F" w:rsidRDefault="0038177F">
            <w:pPr>
              <w:suppressAutoHyphens/>
              <w:spacing w:after="0" w:line="220" w:lineRule="exact"/>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23. Энциклопедия Санкт-Петербурга.</w:t>
            </w:r>
          </w:p>
          <w:p w:rsidR="0038177F" w:rsidRDefault="009973AD">
            <w:pPr>
              <w:suppressAutoHyphens/>
              <w:spacing w:after="0" w:line="220" w:lineRule="exact"/>
              <w:rPr>
                <w:rFonts w:ascii="Times New Roman" w:eastAsia="Albany AMT" w:hAnsi="Times New Roman" w:cs="Times New Roman"/>
                <w:kern w:val="3"/>
                <w:sz w:val="24"/>
                <w:szCs w:val="24"/>
              </w:rPr>
            </w:pPr>
            <w:hyperlink r:id="rId140" w:history="1">
              <w:r w:rsidR="0038177F">
                <w:rPr>
                  <w:rStyle w:val="a3"/>
                  <w:rFonts w:eastAsia="Albany AMT"/>
                  <w:kern w:val="3"/>
                  <w:lang w:val="en-US"/>
                </w:rPr>
                <w:t>http</w:t>
              </w:r>
            </w:hyperlink>
            <w:hyperlink r:id="rId141" w:history="1">
              <w:proofErr w:type="gramStart"/>
              <w:r w:rsidR="0038177F">
                <w:rPr>
                  <w:rStyle w:val="a3"/>
                  <w:rFonts w:eastAsia="Albany AMT"/>
                  <w:kern w:val="3"/>
                </w:rPr>
                <w:t>:/</w:t>
              </w:r>
              <w:proofErr w:type="gramEnd"/>
              <w:r w:rsidR="0038177F">
                <w:rPr>
                  <w:rStyle w:val="a3"/>
                  <w:rFonts w:eastAsia="Albany AMT"/>
                  <w:kern w:val="3"/>
                </w:rPr>
                <w:t>/</w:t>
              </w:r>
            </w:hyperlink>
            <w:hyperlink r:id="rId142" w:history="1">
              <w:r w:rsidR="0038177F">
                <w:rPr>
                  <w:rStyle w:val="a3"/>
                  <w:rFonts w:eastAsia="Albany AMT"/>
                  <w:kern w:val="3"/>
                  <w:lang w:val="en-US"/>
                </w:rPr>
                <w:t>www</w:t>
              </w:r>
            </w:hyperlink>
            <w:hyperlink r:id="rId143" w:history="1">
              <w:r w:rsidR="0038177F">
                <w:rPr>
                  <w:rStyle w:val="a3"/>
                  <w:rFonts w:eastAsia="Albany AMT"/>
                  <w:kern w:val="3"/>
                </w:rPr>
                <w:t>.</w:t>
              </w:r>
            </w:hyperlink>
            <w:hyperlink r:id="rId144" w:history="1">
              <w:r w:rsidR="0038177F">
                <w:rPr>
                  <w:rStyle w:val="a3"/>
                  <w:rFonts w:eastAsia="Albany AMT"/>
                  <w:kern w:val="3"/>
                  <w:lang w:val="en-US"/>
                </w:rPr>
                <w:t>encspb</w:t>
              </w:r>
            </w:hyperlink>
            <w:hyperlink r:id="rId145" w:history="1">
              <w:r w:rsidR="0038177F">
                <w:rPr>
                  <w:rStyle w:val="a3"/>
                  <w:rFonts w:eastAsia="Albany AMT"/>
                  <w:kern w:val="3"/>
                </w:rPr>
                <w:t>.</w:t>
              </w:r>
            </w:hyperlink>
            <w:hyperlink r:id="rId146" w:history="1">
              <w:r w:rsidR="0038177F">
                <w:rPr>
                  <w:rStyle w:val="a3"/>
                  <w:rFonts w:eastAsia="Albany AMT"/>
                  <w:kern w:val="3"/>
                  <w:lang w:val="en-US"/>
                </w:rPr>
                <w:t>ru</w:t>
              </w:r>
            </w:hyperlink>
          </w:p>
          <w:p w:rsidR="0038177F" w:rsidRDefault="0038177F">
            <w:pPr>
              <w:suppressAutoHyphens/>
              <w:spacing w:after="0" w:line="220" w:lineRule="exact"/>
              <w:jc w:val="both"/>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 xml:space="preserve">24. Портал «Культура России» - </w:t>
            </w:r>
            <w:r>
              <w:rPr>
                <w:rFonts w:ascii="Times New Roman" w:eastAsia="Albany AMT" w:hAnsi="Times New Roman" w:cs="Times New Roman"/>
                <w:kern w:val="3"/>
                <w:sz w:val="24"/>
                <w:szCs w:val="24"/>
                <w:lang w:val="en-US"/>
              </w:rPr>
              <w:t>http</w:t>
            </w:r>
            <w:r>
              <w:rPr>
                <w:rFonts w:ascii="Times New Roman" w:eastAsia="Albany AMT" w:hAnsi="Times New Roman" w:cs="Times New Roman"/>
                <w:kern w:val="3"/>
                <w:sz w:val="24"/>
                <w:szCs w:val="24"/>
              </w:rPr>
              <w:t>://</w:t>
            </w:r>
            <w:r>
              <w:rPr>
                <w:rFonts w:ascii="Times New Roman" w:eastAsia="Albany AMT" w:hAnsi="Times New Roman" w:cs="Times New Roman"/>
                <w:kern w:val="3"/>
                <w:sz w:val="24"/>
                <w:szCs w:val="24"/>
                <w:lang w:val="en-US"/>
              </w:rPr>
              <w:t>www</w:t>
            </w:r>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russiancul</w:t>
            </w:r>
            <w:proofErr w:type="spellEnd"/>
            <w:r>
              <w:rPr>
                <w:rFonts w:ascii="Times New Roman" w:eastAsia="Albany AMT" w:hAnsi="Times New Roman" w:cs="Times New Roman"/>
                <w:kern w:val="3"/>
                <w:sz w:val="24"/>
                <w:szCs w:val="24"/>
              </w:rPr>
              <w:t xml:space="preserve">- </w:t>
            </w:r>
            <w:proofErr w:type="spellStart"/>
            <w:r>
              <w:rPr>
                <w:rFonts w:ascii="Times New Roman" w:eastAsia="Albany AMT" w:hAnsi="Times New Roman" w:cs="Times New Roman"/>
                <w:kern w:val="3"/>
                <w:sz w:val="24"/>
                <w:szCs w:val="24"/>
                <w:lang w:val="en-US"/>
              </w:rPr>
              <w:t>ture</w:t>
            </w:r>
            <w:proofErr w:type="spellEnd"/>
            <w:r>
              <w:rPr>
                <w:rFonts w:ascii="Times New Roman" w:eastAsia="Albany AMT" w:hAnsi="Times New Roman" w:cs="Times New Roman"/>
                <w:kern w:val="3"/>
                <w:sz w:val="24"/>
                <w:szCs w:val="24"/>
              </w:rPr>
              <w:t>.</w:t>
            </w:r>
            <w:proofErr w:type="spellStart"/>
            <w:r>
              <w:rPr>
                <w:rFonts w:ascii="Times New Roman" w:eastAsia="Albany AMT" w:hAnsi="Times New Roman" w:cs="Times New Roman"/>
                <w:kern w:val="3"/>
                <w:sz w:val="24"/>
                <w:szCs w:val="24"/>
                <w:lang w:val="en-US"/>
              </w:rPr>
              <w:t>ru</w:t>
            </w:r>
            <w:proofErr w:type="spellEnd"/>
            <w:r>
              <w:rPr>
                <w:rFonts w:ascii="Times New Roman" w:eastAsia="Albany AMT" w:hAnsi="Times New Roman" w:cs="Times New Roman"/>
                <w:kern w:val="3"/>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25. Портал «Музеи России» - </w:t>
            </w:r>
            <w:hyperlink r:id="rId147" w:history="1">
              <w:r>
                <w:rPr>
                  <w:rStyle w:val="a3"/>
                  <w:lang w:val="en-US"/>
                </w:rPr>
                <w:t>http</w:t>
              </w:r>
              <w:r>
                <w:rPr>
                  <w:rStyle w:val="a3"/>
                </w:rPr>
                <w:t>://</w:t>
              </w:r>
              <w:r>
                <w:rPr>
                  <w:rStyle w:val="a3"/>
                  <w:lang w:val="en-US"/>
                </w:rPr>
                <w:t>www</w:t>
              </w:r>
              <w:r>
                <w:rPr>
                  <w:rStyle w:val="a3"/>
                </w:rPr>
                <w:t>.</w:t>
              </w:r>
              <w:r>
                <w:rPr>
                  <w:rStyle w:val="a3"/>
                  <w:lang w:val="en-US"/>
                </w:rPr>
                <w:t>museum</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26. Ресурсы по изобразительному искусству -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148" w:history="1">
              <w:r>
                <w:rPr>
                  <w:rStyle w:val="a3"/>
                  <w:lang w:val="en-US"/>
                </w:rPr>
                <w:t>www</w:t>
              </w:r>
              <w:r>
                <w:rPr>
                  <w:rStyle w:val="a3"/>
                </w:rPr>
                <w:t>.</w:t>
              </w:r>
              <w:proofErr w:type="spellStart"/>
              <w:r>
                <w:rPr>
                  <w:rStyle w:val="a3"/>
                  <w:lang w:val="en-US"/>
                </w:rPr>
                <w:t>wm</w:t>
              </w:r>
              <w:proofErr w:type="spellEnd"/>
              <w:r>
                <w:rPr>
                  <w:rStyle w:val="a3"/>
                </w:rPr>
                <w:t>-</w:t>
              </w:r>
              <w:r>
                <w:rPr>
                  <w:rStyle w:val="a3"/>
                  <w:lang w:val="en-US"/>
                </w:rPr>
                <w:t>painting</w:t>
              </w:r>
              <w:r>
                <w:rPr>
                  <w:rStyle w:val="a3"/>
                </w:rPr>
                <w:t>.</w:t>
              </w:r>
              <w:proofErr w:type="spellStart"/>
              <w:r>
                <w:rPr>
                  <w:rStyle w:val="a3"/>
                  <w:lang w:val="en-US"/>
                </w:rPr>
                <w:t>ru</w:t>
              </w:r>
              <w:proofErr w:type="spellEnd"/>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27. Портал «Музеи России» - </w:t>
            </w:r>
            <w:hyperlink r:id="rId149" w:history="1">
              <w:r>
                <w:rPr>
                  <w:rStyle w:val="a3"/>
                  <w:lang w:val="en-US"/>
                </w:rPr>
                <w:t>http</w:t>
              </w:r>
              <w:r>
                <w:rPr>
                  <w:rStyle w:val="a3"/>
                </w:rPr>
                <w:t>://</w:t>
              </w:r>
              <w:r>
                <w:rPr>
                  <w:rStyle w:val="a3"/>
                  <w:lang w:val="en-US"/>
                </w:rPr>
                <w:t>www</w:t>
              </w:r>
              <w:r>
                <w:rPr>
                  <w:rStyle w:val="a3"/>
                </w:rPr>
                <w:t>.</w:t>
              </w:r>
              <w:r>
                <w:rPr>
                  <w:rStyle w:val="a3"/>
                  <w:lang w:val="en-US"/>
                </w:rPr>
                <w:t>museum</w:t>
              </w:r>
              <w:r>
                <w:rPr>
                  <w:rStyle w:val="a3"/>
                </w:rPr>
                <w:t>.</w:t>
              </w:r>
              <w:r>
                <w:rPr>
                  <w:rStyle w:val="a3"/>
                  <w:lang w:val="en-US"/>
                </w:rPr>
                <w:t>ru</w:t>
              </w:r>
            </w:hyperlink>
            <w:r>
              <w:rPr>
                <w:rFonts w:ascii="Times New Roman" w:hAnsi="Times New Roman" w:cs="Times New Roman"/>
                <w:sz w:val="24"/>
                <w:szCs w:val="24"/>
              </w:rPr>
              <w:t xml:space="preserve">. Ренессанс-академия - </w:t>
            </w:r>
            <w:hyperlink r:id="rId150" w:history="1">
              <w:r>
                <w:rPr>
                  <w:rStyle w:val="a3"/>
                  <w:lang w:val="en-US"/>
                </w:rPr>
                <w:t>http</w:t>
              </w:r>
              <w:r>
                <w:rPr>
                  <w:rStyle w:val="a3"/>
                </w:rPr>
                <w:t>://</w:t>
              </w:r>
              <w:r>
                <w:rPr>
                  <w:rStyle w:val="a3"/>
                  <w:lang w:val="en-US"/>
                </w:rPr>
                <w:t>renessans</w:t>
              </w:r>
              <w:r>
                <w:rPr>
                  <w:rStyle w:val="a3"/>
                </w:rPr>
                <w:t>-</w:t>
              </w:r>
              <w:r>
                <w:rPr>
                  <w:rStyle w:val="a3"/>
                  <w:lang w:val="en-US"/>
                </w:rPr>
                <w:t>acad</w:t>
              </w:r>
              <w:r>
                <w:rPr>
                  <w:rStyle w:val="a3"/>
                </w:rPr>
                <w:t>.</w:t>
              </w:r>
              <w:r>
                <w:rPr>
                  <w:rStyle w:val="a3"/>
                  <w:lang w:val="en-US"/>
                </w:rPr>
                <w:t>ru</w:t>
              </w:r>
              <w:r>
                <w:rPr>
                  <w:rStyle w:val="a3"/>
                </w:rPr>
                <w:t>/</w:t>
              </w:r>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28. Портал «Архитектура России» - </w:t>
            </w:r>
            <w:hyperlink r:id="rId151" w:history="1">
              <w:r>
                <w:rPr>
                  <w:rStyle w:val="a3"/>
                  <w:lang w:val="en-US"/>
                </w:rPr>
                <w:t>http</w:t>
              </w:r>
              <w:r>
                <w:rPr>
                  <w:rStyle w:val="a3"/>
                </w:rPr>
                <w:t>://</w:t>
              </w:r>
              <w:r>
                <w:rPr>
                  <w:rStyle w:val="a3"/>
                  <w:lang w:val="en-US"/>
                </w:rPr>
                <w:t>www</w:t>
              </w:r>
              <w:r>
                <w:rPr>
                  <w:rStyle w:val="a3"/>
                </w:rPr>
                <w:t>.</w:t>
              </w:r>
              <w:proofErr w:type="spellStart"/>
              <w:r>
                <w:rPr>
                  <w:rStyle w:val="a3"/>
                  <w:lang w:val="en-US"/>
                </w:rPr>
                <w:t>archi</w:t>
              </w:r>
              <w:proofErr w:type="spellEnd"/>
              <w:r>
                <w:rPr>
                  <w:rStyle w:val="a3"/>
                </w:rPr>
                <w:t>.</w:t>
              </w:r>
              <w:proofErr w:type="spellStart"/>
              <w:r>
                <w:rPr>
                  <w:rStyle w:val="a3"/>
                  <w:lang w:val="en-US"/>
                </w:rPr>
                <w:t>ru</w:t>
              </w:r>
              <w:proofErr w:type="spellEnd"/>
            </w:hyperlink>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29. Всеобщая история искусств -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152" w:history="1">
              <w:r>
                <w:rPr>
                  <w:rStyle w:val="a3"/>
                  <w:lang w:val="en-US"/>
                </w:rPr>
                <w:t>www</w:t>
              </w:r>
              <w:r>
                <w:rPr>
                  <w:rStyle w:val="a3"/>
                </w:rPr>
                <w:t>.</w:t>
              </w:r>
              <w:proofErr w:type="spellStart"/>
              <w:r>
                <w:rPr>
                  <w:rStyle w:val="a3"/>
                  <w:lang w:val="en-US"/>
                </w:rPr>
                <w:t>artyx</w:t>
              </w:r>
              <w:proofErr w:type="spellEnd"/>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30. В мире оперы - </w:t>
            </w:r>
            <w:hyperlink r:id="rId153" w:history="1">
              <w:r>
                <w:rPr>
                  <w:rStyle w:val="a3"/>
                  <w:lang w:val="en-US"/>
                </w:rPr>
                <w:t>http</w:t>
              </w:r>
              <w:r>
                <w:rPr>
                  <w:rStyle w:val="a3"/>
                </w:rPr>
                <w:t>://</w:t>
              </w:r>
              <w:r>
                <w:rPr>
                  <w:rStyle w:val="a3"/>
                  <w:lang w:val="en-US"/>
                </w:rPr>
                <w:t>www</w:t>
              </w:r>
              <w:r>
                <w:rPr>
                  <w:rStyle w:val="a3"/>
                </w:rPr>
                <w:t>.</w:t>
              </w:r>
              <w:proofErr w:type="spellStart"/>
              <w:r>
                <w:rPr>
                  <w:rStyle w:val="a3"/>
                  <w:lang w:val="en-US"/>
                </w:rPr>
                <w:t>belcanto</w:t>
              </w:r>
              <w:proofErr w:type="spellEnd"/>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31. История архитектуры, стили архитектуры, мировая архитектура - </w:t>
            </w:r>
            <w:hyperlink r:id="rId154" w:history="1">
              <w:r>
                <w:rPr>
                  <w:rStyle w:val="a3"/>
                  <w:lang w:val="en-US"/>
                </w:rPr>
                <w:t>http</w:t>
              </w:r>
              <w:r>
                <w:rPr>
                  <w:rStyle w:val="a3"/>
                </w:rPr>
                <w:t>://</w:t>
              </w:r>
              <w:r>
                <w:rPr>
                  <w:rStyle w:val="a3"/>
                  <w:lang w:val="en-US"/>
                </w:rPr>
                <w:t>www</w:t>
              </w:r>
              <w:r>
                <w:rPr>
                  <w:rStyle w:val="a3"/>
                </w:rPr>
                <w:t>.</w:t>
              </w:r>
              <w:proofErr w:type="spellStart"/>
              <w:r>
                <w:rPr>
                  <w:rStyle w:val="a3"/>
                  <w:lang w:val="en-US"/>
                </w:rPr>
                <w:t>archi</w:t>
              </w:r>
              <w:proofErr w:type="spellEnd"/>
              <w:r>
                <w:rPr>
                  <w:rStyle w:val="a3"/>
                </w:rPr>
                <w:t>-</w:t>
              </w:r>
              <w:proofErr w:type="spellStart"/>
              <w:r>
                <w:rPr>
                  <w:rStyle w:val="a3"/>
                  <w:lang w:val="en-US"/>
                </w:rPr>
                <w:t>tec</w:t>
              </w:r>
              <w:proofErr w:type="spellEnd"/>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32. Величие человеческого духа: 50 шедевров мирового ис</w:t>
            </w:r>
            <w:r>
              <w:rPr>
                <w:rFonts w:ascii="Times New Roman" w:hAnsi="Times New Roman" w:cs="Times New Roman"/>
                <w:sz w:val="24"/>
                <w:szCs w:val="24"/>
              </w:rPr>
              <w:softHyphen/>
              <w:t>кусства</w:t>
            </w:r>
            <w:hyperlink r:id="rId155" w:history="1">
              <w:r>
                <w:rPr>
                  <w:rStyle w:val="a3"/>
                  <w:lang w:val="en-US"/>
                </w:rPr>
                <w:t>http</w:t>
              </w:r>
              <w:r>
                <w:rPr>
                  <w:rStyle w:val="a3"/>
                </w:rPr>
                <w:t>://</w:t>
              </w:r>
              <w:r>
                <w:rPr>
                  <w:rStyle w:val="a3"/>
                  <w:lang w:val="en-US"/>
                </w:rPr>
                <w:t>www</w:t>
              </w:r>
              <w:r>
                <w:rPr>
                  <w:rStyle w:val="a3"/>
                </w:rPr>
                <w:t>.</w:t>
              </w:r>
              <w:r>
                <w:rPr>
                  <w:rStyle w:val="a3"/>
                  <w:lang w:val="en-US"/>
                </w:rPr>
                <w:t>point</w:t>
              </w:r>
              <w:r>
                <w:rPr>
                  <w:rStyle w:val="a3"/>
                </w:rPr>
                <w:t>.</w:t>
              </w:r>
              <w:proofErr w:type="spellStart"/>
              <w:r>
                <w:rPr>
                  <w:rStyle w:val="a3"/>
                  <w:lang w:val="en-US"/>
                </w:rPr>
                <w:t>ru</w:t>
              </w:r>
              <w:proofErr w:type="spellEnd"/>
              <w:r>
                <w:rPr>
                  <w:rStyle w:val="a3"/>
                </w:rPr>
                <w:t>/</w:t>
              </w:r>
              <w:r>
                <w:rPr>
                  <w:rStyle w:val="a3"/>
                  <w:lang w:val="en-US"/>
                </w:rPr>
                <w:t>photo</w:t>
              </w:r>
              <w:r>
                <w:rPr>
                  <w:rStyle w:val="a3"/>
                </w:rPr>
                <w:t>/</w:t>
              </w:r>
              <w:r>
                <w:rPr>
                  <w:rStyle w:val="a3"/>
                  <w:lang w:val="en-US"/>
                </w:rPr>
                <w:t>galleries</w:t>
              </w:r>
              <w:r>
                <w:rPr>
                  <w:rStyle w:val="a3"/>
                </w:rPr>
                <w:t>/15520/</w:t>
              </w:r>
            </w:hyperlink>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Медиаэнциклопедия</w:t>
            </w:r>
            <w:proofErr w:type="spellEnd"/>
            <w:r>
              <w:rPr>
                <w:rFonts w:ascii="Times New Roman" w:hAnsi="Times New Roman" w:cs="Times New Roman"/>
                <w:sz w:val="24"/>
                <w:szCs w:val="24"/>
              </w:rPr>
              <w:t xml:space="preserve"> ИЗО - </w:t>
            </w:r>
            <w:hyperlink r:id="rId156" w:history="1">
              <w:r>
                <w:rPr>
                  <w:rStyle w:val="a3"/>
                  <w:lang w:val="en-US"/>
                </w:rPr>
                <w:t>http</w:t>
              </w:r>
              <w:r>
                <w:rPr>
                  <w:rStyle w:val="a3"/>
                </w:rPr>
                <w:t>://</w:t>
              </w:r>
              <w:proofErr w:type="spellStart"/>
              <w:r>
                <w:rPr>
                  <w:rStyle w:val="a3"/>
                  <w:lang w:val="en-US"/>
                </w:rPr>
                <w:t>visaginart</w:t>
              </w:r>
              <w:proofErr w:type="spellEnd"/>
              <w:r>
                <w:rPr>
                  <w:rStyle w:val="a3"/>
                </w:rPr>
                <w:t>.</w:t>
              </w:r>
              <w:r>
                <w:rPr>
                  <w:rStyle w:val="a3"/>
                  <w:lang w:val="en-US"/>
                </w:rPr>
                <w:t>nm</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 xml:space="preserve">.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34. Музыкальная коллекция Российского образовательно</w:t>
            </w:r>
            <w:r>
              <w:rPr>
                <w:rFonts w:ascii="Times New Roman" w:hAnsi="Times New Roman" w:cs="Times New Roman"/>
                <w:sz w:val="24"/>
                <w:szCs w:val="24"/>
              </w:rPr>
              <w:softHyphen/>
              <w:t xml:space="preserve">го портала - </w:t>
            </w:r>
            <w:hyperlink r:id="rId157" w:history="1">
              <w:r>
                <w:rPr>
                  <w:rStyle w:val="a3"/>
                  <w:lang w:val="en-US"/>
                </w:rPr>
                <w:t>http</w:t>
              </w:r>
              <w:r>
                <w:rPr>
                  <w:rStyle w:val="a3"/>
                </w:rPr>
                <w:t>://</w:t>
              </w:r>
              <w:r>
                <w:rPr>
                  <w:rStyle w:val="a3"/>
                  <w:lang w:val="en-US"/>
                </w:rPr>
                <w:t>music</w:t>
              </w:r>
              <w:r>
                <w:rPr>
                  <w:rStyle w:val="a3"/>
                </w:rPr>
                <w:t>.</w:t>
              </w:r>
              <w:proofErr w:type="spellStart"/>
              <w:r>
                <w:rPr>
                  <w:rStyle w:val="a3"/>
                  <w:lang w:val="en-US"/>
                </w:rPr>
                <w:t>edu</w:t>
              </w:r>
              <w:proofErr w:type="spellEnd"/>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b/>
                <w:sz w:val="24"/>
                <w:szCs w:val="24"/>
                <w:highlight w:val="yellow"/>
              </w:rPr>
            </w:pPr>
            <w:r>
              <w:rPr>
                <w:rFonts w:ascii="Times New Roman" w:hAnsi="Times New Roman" w:cs="Times New Roman"/>
                <w:b/>
                <w:sz w:val="24"/>
                <w:szCs w:val="24"/>
              </w:rPr>
              <w:lastRenderedPageBreak/>
              <w:t xml:space="preserve">Формы текущего </w:t>
            </w:r>
            <w:r>
              <w:rPr>
                <w:rFonts w:ascii="Times New Roman" w:hAnsi="Times New Roman" w:cs="Times New Roman"/>
                <w:b/>
                <w:sz w:val="24"/>
                <w:szCs w:val="24"/>
              </w:rPr>
              <w:lastRenderedPageBreak/>
              <w:t>контроля успеваемости</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tabs>
                <w:tab w:val="left" w:pos="720"/>
                <w:tab w:val="left" w:pos="756"/>
              </w:tabs>
              <w:spacing w:line="220" w:lineRule="exact"/>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Формы текущего контроля, промежуточной и итоговой аттестации: устные ответы (фронтальный опрос); индивидуальные задания на </w:t>
            </w:r>
            <w:r>
              <w:rPr>
                <w:rFonts w:ascii="Times New Roman" w:hAnsi="Times New Roman" w:cs="Times New Roman"/>
                <w:kern w:val="2"/>
                <w:sz w:val="24"/>
                <w:szCs w:val="24"/>
                <w:lang w:eastAsia="ar-SA"/>
              </w:rPr>
              <w:lastRenderedPageBreak/>
              <w:t>карточках, тестирование с помощью контрольно-измерительных материалов, предложенных авторами учебника и тестов, разработанных преподавателем; контрольные работы.</w:t>
            </w:r>
          </w:p>
        </w:tc>
      </w:tr>
      <w:tr w:rsidR="0038177F" w:rsidTr="000D13CF">
        <w:tc>
          <w:tcPr>
            <w:tcW w:w="19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8177F" w:rsidRDefault="0038177F">
            <w:pPr>
              <w:tabs>
                <w:tab w:val="num" w:pos="720"/>
                <w:tab w:val="left" w:pos="756"/>
              </w:tabs>
              <w:snapToGrid w:val="0"/>
              <w:spacing w:line="220" w:lineRule="exact"/>
              <w:rPr>
                <w:rFonts w:ascii="Times New Roman" w:hAnsi="Times New Roman" w:cs="Times New Roman"/>
                <w:sz w:val="24"/>
                <w:szCs w:val="24"/>
              </w:rPr>
            </w:pPr>
            <w:r>
              <w:rPr>
                <w:rFonts w:ascii="Times New Roman" w:hAnsi="Times New Roman" w:cs="Times New Roman"/>
                <w:b/>
                <w:sz w:val="24"/>
                <w:szCs w:val="24"/>
              </w:rPr>
              <w:lastRenderedPageBreak/>
              <w:t>Форма промежуточной аттестации</w:t>
            </w:r>
          </w:p>
        </w:tc>
        <w:tc>
          <w:tcPr>
            <w:tcW w:w="7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77F" w:rsidRDefault="0038177F">
            <w:pPr>
              <w:tabs>
                <w:tab w:val="left" w:pos="756"/>
              </w:tabs>
              <w:suppressAutoHyphens/>
              <w:snapToGrid w:val="0"/>
              <w:spacing w:line="220" w:lineRule="exact"/>
              <w:jc w:val="both"/>
              <w:rPr>
                <w:rFonts w:ascii="Times New Roman" w:eastAsia="Albany AMT" w:hAnsi="Times New Roman" w:cs="Times New Roman"/>
                <w:kern w:val="2"/>
                <w:sz w:val="24"/>
                <w:szCs w:val="24"/>
                <w:lang w:eastAsia="ar-SA"/>
              </w:rPr>
            </w:pPr>
            <w:r>
              <w:rPr>
                <w:rFonts w:ascii="Times New Roman" w:hAnsi="Times New Roman" w:cs="Times New Roman"/>
                <w:sz w:val="24"/>
                <w:szCs w:val="24"/>
              </w:rPr>
              <w:t>Итоговая контрольная работа (1 семестр), дифференцированный зачет (второй семестр)</w:t>
            </w:r>
          </w:p>
        </w:tc>
      </w:tr>
    </w:tbl>
    <w:p w:rsidR="0038177F" w:rsidRDefault="0038177F" w:rsidP="0038177F">
      <w:pPr>
        <w:tabs>
          <w:tab w:val="left" w:pos="0"/>
        </w:tabs>
        <w:suppressAutoHyphens/>
        <w:spacing w:after="0" w:line="220" w:lineRule="exact"/>
        <w:jc w:val="center"/>
        <w:textAlignment w:val="baseline"/>
        <w:rPr>
          <w:rFonts w:ascii="Times New Roman" w:eastAsia="Albany AMT" w:hAnsi="Times New Roman" w:cs="Times New Roman"/>
          <w:b/>
          <w:kern w:val="2"/>
          <w:sz w:val="24"/>
          <w:szCs w:val="24"/>
          <w:lang w:eastAsia="ar-SA"/>
        </w:rPr>
      </w:pPr>
      <w:r>
        <w:rPr>
          <w:rFonts w:ascii="Times New Roman" w:eastAsia="Albany AMT" w:hAnsi="Times New Roman" w:cs="Times New Roman"/>
          <w:b/>
          <w:kern w:val="2"/>
          <w:sz w:val="24"/>
          <w:szCs w:val="24"/>
          <w:lang w:eastAsia="ar-SA"/>
        </w:rPr>
        <w:t>«Индивидуальное проектирование»</w:t>
      </w:r>
    </w:p>
    <w:p w:rsidR="0038177F" w:rsidRDefault="0038177F" w:rsidP="0038177F">
      <w:pPr>
        <w:tabs>
          <w:tab w:val="left" w:pos="0"/>
        </w:tabs>
        <w:spacing w:after="0" w:line="220" w:lineRule="exact"/>
        <w:jc w:val="center"/>
        <w:rPr>
          <w:rFonts w:ascii="Times New Roman" w:hAnsi="Times New Roman" w:cs="Times New Roman"/>
          <w:sz w:val="24"/>
          <w:szCs w:val="24"/>
        </w:rPr>
      </w:pPr>
      <w:r>
        <w:rPr>
          <w:rFonts w:ascii="Times New Roman" w:hAnsi="Times New Roman" w:cs="Times New Roman"/>
          <w:sz w:val="24"/>
          <w:szCs w:val="24"/>
        </w:rPr>
        <w:t xml:space="preserve">Авторы-составители программы: </w:t>
      </w:r>
      <w:proofErr w:type="spellStart"/>
      <w:r>
        <w:rPr>
          <w:rFonts w:ascii="Times New Roman" w:hAnsi="Times New Roman" w:cs="Times New Roman"/>
          <w:sz w:val="24"/>
          <w:szCs w:val="24"/>
        </w:rPr>
        <w:t>Черепова</w:t>
      </w:r>
      <w:proofErr w:type="spellEnd"/>
      <w:r>
        <w:rPr>
          <w:rFonts w:ascii="Times New Roman" w:hAnsi="Times New Roman" w:cs="Times New Roman"/>
          <w:sz w:val="24"/>
          <w:szCs w:val="24"/>
        </w:rPr>
        <w:t xml:space="preserve"> А.О., Савельева Н.В., </w:t>
      </w:r>
      <w:proofErr w:type="spellStart"/>
      <w:r>
        <w:rPr>
          <w:rFonts w:ascii="Times New Roman" w:hAnsi="Times New Roman" w:cs="Times New Roman"/>
          <w:sz w:val="24"/>
          <w:szCs w:val="24"/>
        </w:rPr>
        <w:t>Смокотина</w:t>
      </w:r>
      <w:proofErr w:type="spellEnd"/>
      <w:r>
        <w:rPr>
          <w:rFonts w:ascii="Times New Roman" w:hAnsi="Times New Roman" w:cs="Times New Roman"/>
          <w:sz w:val="24"/>
          <w:szCs w:val="24"/>
        </w:rPr>
        <w:t xml:space="preserve"> Л.И.</w:t>
      </w:r>
    </w:p>
    <w:tbl>
      <w:tblPr>
        <w:tblW w:w="9645" w:type="dxa"/>
        <w:tblInd w:w="-34" w:type="dxa"/>
        <w:tblLayout w:type="fixed"/>
        <w:tblLook w:val="04A0" w:firstRow="1" w:lastRow="0" w:firstColumn="1" w:lastColumn="0" w:noHBand="0" w:noVBand="1"/>
      </w:tblPr>
      <w:tblGrid>
        <w:gridCol w:w="1986"/>
        <w:gridCol w:w="7659"/>
      </w:tblGrid>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Цель изучения дисциплины</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s>
              <w:spacing w:after="0" w:line="220" w:lineRule="exact"/>
              <w:jc w:val="both"/>
              <w:rPr>
                <w:rFonts w:ascii="Times New Roman" w:hAnsi="Times New Roman" w:cs="Times New Roman"/>
                <w:kern w:val="28"/>
                <w:sz w:val="24"/>
                <w:szCs w:val="24"/>
              </w:rPr>
            </w:pPr>
            <w:r>
              <w:rPr>
                <w:rFonts w:ascii="Times New Roman" w:hAnsi="Times New Roman" w:cs="Times New Roman"/>
                <w:kern w:val="28"/>
                <w:sz w:val="24"/>
                <w:szCs w:val="24"/>
              </w:rPr>
              <w:t xml:space="preserve">Цель изучения дисциплины - формирование общекультурных компетенций  студента, обучающегося на первой ступени непрерывного образования по специальности </w:t>
            </w:r>
            <w:r>
              <w:rPr>
                <w:rFonts w:ascii="Times New Roman" w:hAnsi="Times New Roman" w:cs="Times New Roman"/>
                <w:sz w:val="24"/>
                <w:szCs w:val="24"/>
              </w:rPr>
              <w:t>40.02.03  «Право и судебное администрирование</w:t>
            </w:r>
            <w:r>
              <w:rPr>
                <w:rFonts w:ascii="Times New Roman" w:hAnsi="Times New Roman" w:cs="Times New Roman"/>
                <w:kern w:val="28"/>
                <w:sz w:val="24"/>
                <w:szCs w:val="24"/>
              </w:rPr>
              <w:t xml:space="preserve">».     </w:t>
            </w:r>
          </w:p>
          <w:p w:rsidR="0038177F" w:rsidRDefault="0038177F">
            <w:pPr>
              <w:tabs>
                <w:tab w:val="left" w:pos="0"/>
                <w:tab w:val="num" w:pos="720"/>
                <w:tab w:val="num" w:pos="756"/>
              </w:tabs>
              <w:spacing w:after="0" w:line="220" w:lineRule="exact"/>
              <w:jc w:val="both"/>
              <w:rPr>
                <w:rFonts w:ascii="Times New Roman" w:hAnsi="Times New Roman" w:cs="Times New Roman"/>
                <w:kern w:val="28"/>
                <w:sz w:val="24"/>
                <w:szCs w:val="24"/>
              </w:rPr>
            </w:pPr>
            <w:r>
              <w:rPr>
                <w:rFonts w:ascii="Times New Roman" w:hAnsi="Times New Roman" w:cs="Times New Roman"/>
                <w:kern w:val="28"/>
                <w:sz w:val="24"/>
                <w:szCs w:val="24"/>
              </w:rPr>
              <w:t xml:space="preserve">Задачами дисциплины являются: формирование навыков понимать, излагать и критически анализировать базовую информацию, использовать теоретические знания на практике; владеть навыками и приёмами, а также необходимым инструментарием комплексного анализа. </w:t>
            </w:r>
          </w:p>
        </w:tc>
      </w:tr>
      <w:tr w:rsidR="0038177F" w:rsidTr="0038177F">
        <w:trPr>
          <w:trHeight w:val="874"/>
        </w:trPr>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Место дисциплины в структуре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учебной дисциплины Индивидуальное проектирование является частью основной профессиональной образовательной программы в соответствии с ФГОС по специальности 40.02.03  «Право и судебное администрирование». Дисциплина относится к циклу ОД.Б.9 Базовые дисциплины. </w:t>
            </w:r>
          </w:p>
        </w:tc>
      </w:tr>
      <w:tr w:rsidR="0038177F" w:rsidTr="0038177F">
        <w:trPr>
          <w:trHeight w:val="1006"/>
        </w:trPr>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pacing w:after="0" w:line="220" w:lineRule="exact"/>
              <w:jc w:val="both"/>
              <w:rPr>
                <w:rFonts w:ascii="Times New Roman" w:hAnsi="Times New Roman" w:cs="Times New Roman"/>
                <w:b/>
                <w:bCs/>
                <w:iCs/>
                <w:kern w:val="2"/>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55" w:type="dxa"/>
            <w:tcBorders>
              <w:top w:val="single" w:sz="4" w:space="0" w:color="000000"/>
              <w:left w:val="single" w:sz="4" w:space="0" w:color="000000"/>
              <w:bottom w:val="single" w:sz="4" w:space="0" w:color="000000"/>
              <w:right w:val="single" w:sz="4" w:space="0" w:color="000000"/>
            </w:tcBorders>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ОК 1-4</w:t>
            </w:r>
          </w:p>
          <w:p w:rsidR="0038177F" w:rsidRDefault="0038177F">
            <w:pPr>
              <w:spacing w:after="0" w:line="220" w:lineRule="exact"/>
              <w:jc w:val="center"/>
              <w:rPr>
                <w:rFonts w:ascii="Times New Roman" w:hAnsi="Times New Roman" w:cs="Times New Roman"/>
                <w:sz w:val="24"/>
                <w:szCs w:val="24"/>
              </w:rPr>
            </w:pP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pacing w:after="0" w:line="220" w:lineRule="exact"/>
              <w:jc w:val="both"/>
              <w:rPr>
                <w:rFonts w:ascii="Times New Roman" w:hAnsi="Times New Roman" w:cs="Times New Roman"/>
                <w:b/>
                <w:bCs/>
                <w:iCs/>
                <w:kern w:val="2"/>
                <w:sz w:val="24"/>
                <w:szCs w:val="24"/>
              </w:rPr>
            </w:pPr>
            <w:r>
              <w:rPr>
                <w:rFonts w:ascii="Times New Roman" w:hAnsi="Times New Roman" w:cs="Times New Roman"/>
                <w:b/>
                <w:bCs/>
                <w:iCs/>
                <w:kern w:val="2"/>
                <w:sz w:val="24"/>
                <w:szCs w:val="24"/>
              </w:rPr>
              <w:t>Содержание дисциплины</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8177F" w:rsidRDefault="0038177F">
            <w:pPr>
              <w:tabs>
                <w:tab w:val="left" w:pos="0"/>
              </w:tabs>
              <w:spacing w:after="0" w:line="220" w:lineRule="exact"/>
              <w:rPr>
                <w:rFonts w:ascii="Times New Roman" w:hAnsi="Times New Roman" w:cs="Times New Roman"/>
                <w:sz w:val="24"/>
                <w:szCs w:val="24"/>
              </w:rPr>
            </w:pPr>
            <w:r>
              <w:rPr>
                <w:rFonts w:ascii="Times New Roman" w:hAnsi="Times New Roman" w:cs="Times New Roman"/>
                <w:bCs/>
                <w:iCs/>
                <w:sz w:val="24"/>
                <w:szCs w:val="24"/>
              </w:rPr>
              <w:t xml:space="preserve">Раздел 1. </w:t>
            </w:r>
            <w:r>
              <w:rPr>
                <w:rFonts w:ascii="Times New Roman" w:hAnsi="Times New Roman" w:cs="Times New Roman"/>
                <w:sz w:val="24"/>
                <w:szCs w:val="24"/>
              </w:rPr>
              <w:t>Понятие и методы науки.</w:t>
            </w:r>
          </w:p>
          <w:p w:rsidR="0038177F" w:rsidRDefault="003817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20" w:lineRule="exact"/>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kern w:val="2"/>
                <w:sz w:val="24"/>
                <w:szCs w:val="24"/>
                <w:lang w:eastAsia="ar-SA"/>
              </w:rPr>
              <w:t xml:space="preserve">Раздел 2. </w:t>
            </w:r>
            <w:r>
              <w:rPr>
                <w:rFonts w:ascii="Times New Roman" w:eastAsia="Albany AMT" w:hAnsi="Times New Roman" w:cs="Times New Roman"/>
                <w:bCs/>
                <w:kern w:val="2"/>
                <w:sz w:val="24"/>
                <w:szCs w:val="24"/>
                <w:lang w:eastAsia="ar-SA"/>
              </w:rPr>
              <w:t>Начальные этапы исследовательской работы.</w:t>
            </w:r>
          </w:p>
          <w:p w:rsidR="0038177F" w:rsidRDefault="0038177F">
            <w:pPr>
              <w:tabs>
                <w:tab w:val="left" w:pos="0"/>
              </w:tabs>
              <w:spacing w:after="0" w:line="220" w:lineRule="exact"/>
              <w:jc w:val="both"/>
              <w:rPr>
                <w:rFonts w:ascii="Times New Roman" w:hAnsi="Times New Roman" w:cs="Times New Roman"/>
                <w:bCs/>
                <w:iCs/>
                <w:sz w:val="24"/>
                <w:szCs w:val="24"/>
              </w:rPr>
            </w:pPr>
            <w:r>
              <w:rPr>
                <w:rFonts w:ascii="Times New Roman" w:hAnsi="Times New Roman" w:cs="Times New Roman"/>
                <w:bCs/>
                <w:iCs/>
                <w:sz w:val="24"/>
                <w:szCs w:val="24"/>
              </w:rPr>
              <w:t xml:space="preserve">Раздел 3.  </w:t>
            </w:r>
            <w:r>
              <w:rPr>
                <w:rFonts w:ascii="Times New Roman" w:hAnsi="Times New Roman" w:cs="Times New Roman"/>
                <w:bCs/>
                <w:sz w:val="24"/>
                <w:szCs w:val="24"/>
              </w:rPr>
              <w:t>Работа над исследовательским проектом. Основной этап.</w:t>
            </w:r>
          </w:p>
          <w:p w:rsidR="0038177F" w:rsidRDefault="0038177F">
            <w:pPr>
              <w:tabs>
                <w:tab w:val="left" w:pos="0"/>
              </w:tabs>
              <w:spacing w:after="0" w:line="220" w:lineRule="exact"/>
              <w:jc w:val="both"/>
              <w:rPr>
                <w:rFonts w:ascii="Times New Roman" w:hAnsi="Times New Roman" w:cs="Times New Roman"/>
                <w:sz w:val="24"/>
                <w:szCs w:val="24"/>
              </w:rPr>
            </w:pPr>
            <w:r>
              <w:rPr>
                <w:rFonts w:ascii="Times New Roman" w:hAnsi="Times New Roman" w:cs="Times New Roman"/>
                <w:bCs/>
                <w:iCs/>
                <w:sz w:val="24"/>
                <w:szCs w:val="24"/>
              </w:rPr>
              <w:t>Раздел 4. Обобщающий этап работы над проектом.</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Структура дисциплины и  виды учебной работы</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121 час</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78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- 78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43 часа</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20"/>
                <w:tab w:val="num" w:pos="756"/>
              </w:tabs>
              <w:spacing w:after="0" w:line="220" w:lineRule="exact"/>
              <w:jc w:val="both"/>
              <w:rPr>
                <w:rFonts w:ascii="Times New Roman" w:hAnsi="Times New Roman" w:cs="Times New Roman"/>
                <w:bCs/>
                <w:sz w:val="24"/>
                <w:szCs w:val="24"/>
              </w:rPr>
            </w:pPr>
            <w:r>
              <w:rPr>
                <w:rFonts w:ascii="Times New Roman" w:hAnsi="Times New Roman" w:cs="Times New Roman"/>
                <w:sz w:val="24"/>
                <w:szCs w:val="24"/>
              </w:rPr>
              <w:t xml:space="preserve">В результате освоения учебной дисциплины обучающийся должен </w:t>
            </w:r>
            <w:r>
              <w:rPr>
                <w:rFonts w:ascii="Times New Roman" w:hAnsi="Times New Roman" w:cs="Times New Roman"/>
                <w:bCs/>
                <w:sz w:val="24"/>
                <w:szCs w:val="24"/>
              </w:rPr>
              <w:t>знать/понимать основы методологии исследовательской и проектной деятельности;  структуру и правила оформления исследовательской и проектной работы.</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Уметь: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формулировать тему исследовательской и проектной работы, доказывать ее актуальность; составлять индивидуальный план исследовательской и проектной работы;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выделять объект и предмет исследовательской и проектной работы; • определять цель и задачи исследовательской и проектной работы;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выбирать и применять на практике методы исследовательской деятельности, адекватные задачам исследования;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оформлять теоретические и экспериментальные результаты исследовательской и проектной работы;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описывать результаты наблюдений, обсуждать полученные факты; </w:t>
            </w:r>
          </w:p>
          <w:p w:rsidR="0038177F" w:rsidRDefault="0038177F">
            <w:pPr>
              <w:tabs>
                <w:tab w:val="left" w:pos="0"/>
              </w:tabs>
              <w:spacing w:after="0" w:line="220" w:lineRule="exact"/>
              <w:rPr>
                <w:rFonts w:ascii="Times New Roman" w:hAnsi="Times New Roman" w:cs="Times New Roman"/>
                <w:bCs/>
                <w:sz w:val="24"/>
                <w:szCs w:val="24"/>
              </w:rPr>
            </w:pPr>
            <w:r>
              <w:rPr>
                <w:rFonts w:ascii="Times New Roman" w:hAnsi="Times New Roman" w:cs="Times New Roman"/>
                <w:bCs/>
                <w:sz w:val="24"/>
                <w:szCs w:val="24"/>
              </w:rPr>
              <w:t>оформлять результаты исследования.</w:t>
            </w:r>
          </w:p>
          <w:p w:rsidR="0038177F" w:rsidRDefault="0038177F">
            <w:pPr>
              <w:tabs>
                <w:tab w:val="left" w:pos="0"/>
              </w:tabs>
              <w:suppressAutoHyphens/>
              <w:spacing w:after="0" w:line="220" w:lineRule="exact"/>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Иметь навыки проектно-исследовательской деятельности.</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Технология поведения занятий</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56"/>
              </w:tabs>
              <w:snapToGrid w:val="0"/>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Все темы изучаются в репродуктивной форме. </w:t>
            </w:r>
          </w:p>
          <w:p w:rsidR="0038177F" w:rsidRDefault="0038177F">
            <w:pPr>
              <w:tabs>
                <w:tab w:val="left" w:pos="0"/>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Для подготовки к семинарам и контрольным используются печатные книжные издания, энциклопедии, электронные каталоги библиотек, поисковые системы в </w:t>
            </w:r>
            <w:proofErr w:type="spellStart"/>
            <w:proofErr w:type="gram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информационно-поисковые системы центров научно-технической информации; электронные словари и энциклопедии. </w:t>
            </w:r>
            <w:r>
              <w:rPr>
                <w:rFonts w:ascii="Times New Roman" w:hAnsi="Times New Roman" w:cs="Times New Roman"/>
                <w:sz w:val="24"/>
                <w:szCs w:val="24"/>
              </w:rPr>
              <w:t xml:space="preserve">Контроль и оценка результатов освоения учебной дисциплины осуществляется преподавателем в процессе проведения </w:t>
            </w:r>
            <w:r>
              <w:rPr>
                <w:rFonts w:ascii="Times New Roman" w:hAnsi="Times New Roman" w:cs="Times New Roman"/>
                <w:sz w:val="24"/>
                <w:szCs w:val="24"/>
              </w:rPr>
              <w:lastRenderedPageBreak/>
              <w:t>работ над проектом,  выполнения обучающимися индивидуальных заданий, исследований.</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keepNext/>
              <w:tabs>
                <w:tab w:val="left" w:pos="0"/>
              </w:tabs>
              <w:spacing w:after="0" w:line="220" w:lineRule="exact"/>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Реализация учебной дисциплины требует обязательного наличия. технических средств обучения: компьютер с программным обеспечением MS </w:t>
            </w:r>
            <w:proofErr w:type="spellStart"/>
            <w:r>
              <w:rPr>
                <w:rFonts w:ascii="Times New Roman" w:hAnsi="Times New Roman" w:cs="Times New Roman"/>
                <w:bCs/>
                <w:kern w:val="32"/>
                <w:sz w:val="24"/>
                <w:szCs w:val="24"/>
              </w:rPr>
              <w:t>Office</w:t>
            </w:r>
            <w:proofErr w:type="spellEnd"/>
            <w:r>
              <w:rPr>
                <w:rFonts w:ascii="Times New Roman" w:hAnsi="Times New Roman" w:cs="Times New Roman"/>
                <w:bCs/>
                <w:kern w:val="32"/>
                <w:sz w:val="24"/>
                <w:szCs w:val="24"/>
              </w:rPr>
              <w:t>, экран (либо – интерактивная доска).</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Формы текущего контроля успеваемости</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Защита индивидуального учебного проекта может проходить в форме доклада, или доклада с презентационным сопровождением. </w:t>
            </w:r>
          </w:p>
          <w:p w:rsidR="0038177F" w:rsidRDefault="0038177F">
            <w:pPr>
              <w:tabs>
                <w:tab w:val="left" w:pos="0"/>
              </w:tabs>
              <w:spacing w:after="0" w:line="220" w:lineRule="exact"/>
              <w:jc w:val="both"/>
              <w:rPr>
                <w:rFonts w:ascii="Times New Roman" w:hAnsi="Times New Roman" w:cs="Times New Roman"/>
                <w:sz w:val="24"/>
                <w:szCs w:val="24"/>
              </w:rPr>
            </w:pPr>
            <w:proofErr w:type="spellStart"/>
            <w:r>
              <w:rPr>
                <w:rFonts w:ascii="Times New Roman" w:hAnsi="Times New Roman" w:cs="Times New Roman"/>
                <w:sz w:val="24"/>
                <w:szCs w:val="24"/>
              </w:rPr>
              <w:t>Самооценивание</w:t>
            </w:r>
            <w:proofErr w:type="spellEnd"/>
            <w:r>
              <w:rPr>
                <w:rFonts w:ascii="Times New Roman" w:hAnsi="Times New Roman" w:cs="Times New Roman"/>
                <w:sz w:val="24"/>
                <w:szCs w:val="24"/>
              </w:rPr>
              <w:t xml:space="preserve"> деятельности по разработке индивидуального проекта предполагает осмысление студентами собственного опыта, выявление причин успеха или неудачи, осознание собственных проблем и поиск внутренних ресурсов, способствующих их разрешению. </w:t>
            </w:r>
          </w:p>
          <w:p w:rsidR="0038177F" w:rsidRDefault="0038177F">
            <w:pPr>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Проектная деятельность оценивается по двум группам критериев: критерии оценки содержания проекта и критерии оценки защиты проекта.</w:t>
            </w:r>
          </w:p>
        </w:tc>
      </w:tr>
      <w:tr w:rsidR="0038177F" w:rsidTr="0038177F">
        <w:tc>
          <w:tcPr>
            <w:tcW w:w="1985" w:type="dxa"/>
            <w:tcBorders>
              <w:top w:val="single" w:sz="4" w:space="0" w:color="000000"/>
              <w:left w:val="single" w:sz="4" w:space="0" w:color="000000"/>
              <w:bottom w:val="single" w:sz="4" w:space="0" w:color="000000"/>
              <w:right w:val="nil"/>
            </w:tcBorders>
            <w:hideMark/>
          </w:tcPr>
          <w:p w:rsidR="0038177F" w:rsidRDefault="0038177F">
            <w:pPr>
              <w:tabs>
                <w:tab w:val="left" w:pos="0"/>
                <w:tab w:val="num" w:pos="756"/>
              </w:tabs>
              <w:snapToGrid w:val="0"/>
              <w:spacing w:after="0" w:line="220" w:lineRule="exact"/>
              <w:jc w:val="both"/>
              <w:rPr>
                <w:rFonts w:ascii="Times New Roman" w:hAnsi="Times New Roman" w:cs="Times New Roman"/>
                <w:b/>
                <w:kern w:val="2"/>
                <w:sz w:val="24"/>
                <w:szCs w:val="24"/>
              </w:rPr>
            </w:pPr>
            <w:r>
              <w:rPr>
                <w:rFonts w:ascii="Times New Roman" w:hAnsi="Times New Roman" w:cs="Times New Roman"/>
                <w:b/>
                <w:sz w:val="24"/>
                <w:szCs w:val="24"/>
              </w:rPr>
              <w:t>Форма промежуточной аттестации</w:t>
            </w:r>
          </w:p>
        </w:tc>
        <w:tc>
          <w:tcPr>
            <w:tcW w:w="7655" w:type="dxa"/>
            <w:tcBorders>
              <w:top w:val="single" w:sz="4" w:space="0" w:color="000000"/>
              <w:left w:val="single" w:sz="4" w:space="0" w:color="000000"/>
              <w:bottom w:val="single" w:sz="4" w:space="0" w:color="000000"/>
              <w:right w:val="single" w:sz="4" w:space="0" w:color="000000"/>
            </w:tcBorders>
            <w:hideMark/>
          </w:tcPr>
          <w:p w:rsidR="0038177F" w:rsidRDefault="0038177F">
            <w:pPr>
              <w:tabs>
                <w:tab w:val="left" w:pos="0"/>
                <w:tab w:val="num" w:pos="756"/>
              </w:tabs>
              <w:snapToGrid w:val="0"/>
              <w:spacing w:after="0" w:line="220" w:lineRule="exact"/>
              <w:jc w:val="both"/>
              <w:rPr>
                <w:rFonts w:ascii="Times New Roman" w:hAnsi="Times New Roman" w:cs="Times New Roman"/>
                <w:kern w:val="2"/>
                <w:sz w:val="24"/>
                <w:szCs w:val="24"/>
              </w:rPr>
            </w:pPr>
            <w:r>
              <w:rPr>
                <w:rFonts w:ascii="Times New Roman" w:hAnsi="Times New Roman" w:cs="Times New Roman"/>
                <w:sz w:val="24"/>
                <w:szCs w:val="24"/>
              </w:rPr>
              <w:t>Итоговая контрольная работа (первый семестр), дифференцированный зачет (2 семестр)</w:t>
            </w:r>
          </w:p>
        </w:tc>
      </w:tr>
    </w:tbl>
    <w:p w:rsidR="0038177F" w:rsidRDefault="0038177F" w:rsidP="0038177F">
      <w:pPr>
        <w:tabs>
          <w:tab w:val="left" w:pos="2579"/>
        </w:tabs>
        <w:spacing w:after="0" w:line="220" w:lineRule="exact"/>
        <w:jc w:val="center"/>
        <w:rPr>
          <w:b/>
        </w:rPr>
      </w:pPr>
    </w:p>
    <w:p w:rsidR="0038177F" w:rsidRDefault="0038177F" w:rsidP="0038177F">
      <w:pPr>
        <w:spacing w:after="0" w:line="220" w:lineRule="exact"/>
        <w:contextualSpacing/>
        <w:jc w:val="center"/>
        <w:rPr>
          <w:rFonts w:ascii="Times New Roman" w:eastAsia="Courier New" w:hAnsi="Times New Roman" w:cs="Times New Roman"/>
          <w:sz w:val="24"/>
          <w:szCs w:val="24"/>
        </w:rPr>
      </w:pPr>
      <w:r>
        <w:rPr>
          <w:rFonts w:ascii="Times New Roman" w:eastAsia="Courier New" w:hAnsi="Times New Roman" w:cs="Times New Roman"/>
          <w:b/>
          <w:sz w:val="24"/>
          <w:szCs w:val="24"/>
        </w:rPr>
        <w:t xml:space="preserve">Русский язык. </w:t>
      </w:r>
      <w:r>
        <w:rPr>
          <w:rFonts w:ascii="Times New Roman" w:eastAsia="Courier New" w:hAnsi="Times New Roman" w:cs="Times New Roman"/>
          <w:sz w:val="24"/>
          <w:szCs w:val="24"/>
        </w:rPr>
        <w:t>Автор-составитель: Савельева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19"/>
      </w:tblGrid>
      <w:tr w:rsidR="0038177F" w:rsidTr="0038177F">
        <w:tc>
          <w:tcPr>
            <w:tcW w:w="1951"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contextualSpacing/>
              <w:rPr>
                <w:rFonts w:ascii="Times New Roman" w:eastAsia="Calibri" w:hAnsi="Times New Roman" w:cs="Times New Roman"/>
                <w:b/>
                <w:noProof/>
                <w:sz w:val="24"/>
                <w:szCs w:val="24"/>
              </w:rPr>
            </w:pPr>
            <w:r>
              <w:rPr>
                <w:rFonts w:ascii="Times New Roman" w:eastAsia="Courier New" w:hAnsi="Times New Roman" w:cs="Times New Roman"/>
                <w:b/>
                <w:noProof/>
                <w:sz w:val="24"/>
                <w:szCs w:val="24"/>
              </w:rPr>
              <w:t>Цель изучения дисциплины</w:t>
            </w:r>
          </w:p>
          <w:p w:rsidR="0038177F" w:rsidRDefault="0038177F">
            <w:pPr>
              <w:spacing w:after="0" w:line="220" w:lineRule="exact"/>
              <w:contextualSpacing/>
              <w:jc w:val="center"/>
              <w:rPr>
                <w:rFonts w:ascii="Times New Roman" w:eastAsia="Courier New" w:hAnsi="Times New Roman" w:cs="Times New Roman"/>
                <w:b/>
                <w:noProof/>
                <w:sz w:val="24"/>
                <w:szCs w:val="24"/>
              </w:rPr>
            </w:pPr>
          </w:p>
          <w:p w:rsidR="0038177F" w:rsidRDefault="0038177F">
            <w:pPr>
              <w:spacing w:after="0" w:line="220" w:lineRule="exact"/>
              <w:contextualSpacing/>
              <w:jc w:val="center"/>
              <w:rPr>
                <w:rFonts w:ascii="Times New Roman" w:eastAsia="Courier New" w:hAnsi="Times New Roman" w:cs="Times New Roman"/>
                <w:b/>
                <w:noProof/>
                <w:sz w:val="24"/>
                <w:szCs w:val="24"/>
              </w:rPr>
            </w:pP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Формирование личности обучаемого,  любящего свой край и свою Родину, уважающего свой народ, его культуру и традиции;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мотивированного на творчество и инновационную деятельность;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готового к сотрудничеству, способного осуществлять учебно-исследовательскую, проектную и информационно – познавательную деятельность;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осознающего себя личностью, социально активного, уважающего закон и правопорядок, осознающего ответственность перед семьёй, обществом, государством, человечеством;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уважающего мнение других людей, умеющего вести конструктивный диалог, достигать взаимопонимание и успешно взаимодействовать;</w:t>
            </w:r>
          </w:p>
          <w:p w:rsidR="0038177F" w:rsidRDefault="0038177F">
            <w:pPr>
              <w:spacing w:after="0" w:line="220" w:lineRule="exact"/>
              <w:jc w:val="both"/>
              <w:rPr>
                <w:rFonts w:ascii="Times New Roman" w:hAnsi="Times New Roman" w:cs="Times New Roman"/>
                <w:noProof/>
                <w:sz w:val="24"/>
                <w:szCs w:val="24"/>
              </w:rPr>
            </w:pPr>
            <w:r>
              <w:rPr>
                <w:rFonts w:ascii="Times New Roman" w:hAnsi="Times New Roman" w:cs="Times New Roman"/>
                <w:sz w:val="24"/>
                <w:szCs w:val="24"/>
              </w:rPr>
              <w:t>мотивированного на образование и самообразование в течение всей своей жизни.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Место дисциплины в структуре программы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noProof/>
                <w:sz w:val="24"/>
                <w:szCs w:val="24"/>
              </w:rPr>
            </w:pPr>
            <w:r>
              <w:rPr>
                <w:rFonts w:ascii="Times New Roman" w:hAnsi="Times New Roman" w:cs="Times New Roman"/>
                <w:sz w:val="24"/>
                <w:szCs w:val="24"/>
              </w:rPr>
              <w:t xml:space="preserve">Учебная дисциплина «Русский язык» относится к профильным дисциплинам циклу общеобразовательного цикла ОД.П.1 Осуществляется взаимосвязь с Литературой, Культурой речи и деловое письмо.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Компетенции, форммируемые в результате освоения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177F" w:rsidRDefault="0038177F">
            <w:pPr>
              <w:shd w:val="clear" w:color="auto" w:fill="FFFFFF"/>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38177F" w:rsidRDefault="0038177F">
            <w:pPr>
              <w:shd w:val="clear" w:color="auto" w:fill="FFFFFF"/>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8177F" w:rsidRDefault="0038177F">
            <w:pPr>
              <w:suppressAutoHyphens/>
              <w:spacing w:after="0" w:line="220" w:lineRule="exact"/>
              <w:jc w:val="both"/>
              <w:rPr>
                <w:rFonts w:ascii="Times New Roman" w:eastAsia="Albany AMT" w:hAnsi="Times New Roman" w:cs="Times New Roman"/>
                <w:sz w:val="24"/>
                <w:szCs w:val="24"/>
              </w:rPr>
            </w:pPr>
            <w:r>
              <w:rPr>
                <w:rFonts w:ascii="Times New Roman" w:eastAsia="Albany AMT" w:hAnsi="Times New Roman" w:cs="Times New Roman"/>
                <w:sz w:val="24"/>
                <w:szCs w:val="24"/>
              </w:rPr>
              <w:t>ОК 11. Соблюдать деловой этикет, культуру и психологические основы общения, нормы и правила поведения.</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Содержание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alibri" w:hAnsi="Times New Roman" w:cs="Times New Roman"/>
                <w:noProof/>
                <w:sz w:val="24"/>
                <w:szCs w:val="24"/>
              </w:rPr>
            </w:pPr>
            <w:r>
              <w:rPr>
                <w:rFonts w:ascii="Times New Roman" w:eastAsia="Courier New" w:hAnsi="Times New Roman" w:cs="Times New Roman"/>
                <w:noProof/>
                <w:sz w:val="24"/>
                <w:szCs w:val="24"/>
              </w:rPr>
              <w:t>Тема 1.1. Язык как система.</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 xml:space="preserve">Тема1.2. </w:t>
            </w:r>
            <w:r>
              <w:rPr>
                <w:rFonts w:ascii="Times New Roman" w:hAnsi="Times New Roman" w:cs="Times New Roman"/>
                <w:sz w:val="24"/>
                <w:szCs w:val="24"/>
              </w:rPr>
              <w:t>Текст. Речевая деятельность. Стилистика.</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Тема1.3. Лексика.</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Тема 2.1. Фонетика.</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Тема 2.2.</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словообразование</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 xml:space="preserve">Тема 2.3. </w:t>
            </w:r>
            <w:r>
              <w:rPr>
                <w:rFonts w:ascii="Times New Roman" w:hAnsi="Times New Roman" w:cs="Times New Roman"/>
                <w:sz w:val="24"/>
                <w:szCs w:val="24"/>
              </w:rPr>
              <w:t>Правописание приставок и суффиксов, корней</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eastAsia="Courier New" w:hAnsi="Times New Roman" w:cs="Times New Roman"/>
                <w:noProof/>
                <w:sz w:val="24"/>
                <w:szCs w:val="24"/>
              </w:rPr>
              <w:t xml:space="preserve">Тема 2.4. </w:t>
            </w:r>
            <w:r>
              <w:rPr>
                <w:rFonts w:ascii="Times New Roman" w:hAnsi="Times New Roman" w:cs="Times New Roman"/>
                <w:sz w:val="24"/>
                <w:szCs w:val="24"/>
              </w:rPr>
              <w:t>Морфология</w:t>
            </w:r>
          </w:p>
          <w:p w:rsidR="0038177F" w:rsidRDefault="0038177F">
            <w:pPr>
              <w:spacing w:after="0" w:line="220" w:lineRule="exact"/>
              <w:contextualSpacing/>
              <w:jc w:val="both"/>
              <w:rPr>
                <w:rFonts w:ascii="Times New Roman" w:hAnsi="Times New Roman" w:cs="Times New Roman"/>
                <w:bCs/>
                <w:sz w:val="24"/>
                <w:szCs w:val="24"/>
              </w:rPr>
            </w:pPr>
            <w:r>
              <w:rPr>
                <w:rFonts w:ascii="Times New Roman" w:eastAsia="Courier New" w:hAnsi="Times New Roman" w:cs="Times New Roman"/>
                <w:noProof/>
                <w:sz w:val="24"/>
                <w:szCs w:val="24"/>
              </w:rPr>
              <w:t xml:space="preserve"> </w:t>
            </w:r>
            <w:r>
              <w:rPr>
                <w:rFonts w:ascii="Times New Roman" w:hAnsi="Times New Roman" w:cs="Times New Roman"/>
                <w:bCs/>
                <w:sz w:val="24"/>
                <w:szCs w:val="24"/>
              </w:rPr>
              <w:t xml:space="preserve">Тема 3.1. Синтаксис как раздел языкознания. Основные </w:t>
            </w:r>
            <w:r>
              <w:rPr>
                <w:rFonts w:ascii="Times New Roman" w:hAnsi="Times New Roman" w:cs="Times New Roman"/>
                <w:bCs/>
                <w:sz w:val="24"/>
                <w:szCs w:val="24"/>
              </w:rPr>
              <w:lastRenderedPageBreak/>
              <w:t>синтаксические единицы.</w:t>
            </w:r>
          </w:p>
          <w:p w:rsidR="0038177F" w:rsidRDefault="0038177F">
            <w:pPr>
              <w:spacing w:after="0" w:line="220" w:lineRule="exact"/>
              <w:contextualSpacing/>
              <w:jc w:val="both"/>
              <w:rPr>
                <w:rFonts w:ascii="Times New Roman" w:hAnsi="Times New Roman" w:cs="Times New Roman"/>
                <w:bCs/>
                <w:sz w:val="24"/>
                <w:szCs w:val="24"/>
              </w:rPr>
            </w:pPr>
            <w:r>
              <w:rPr>
                <w:rFonts w:ascii="Times New Roman" w:hAnsi="Times New Roman" w:cs="Times New Roman"/>
                <w:bCs/>
                <w:sz w:val="24"/>
                <w:szCs w:val="24"/>
              </w:rPr>
              <w:t>Тема 3.2. Простое предложение.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Тема 3.3. Обособленные члены предложения</w:t>
            </w:r>
          </w:p>
          <w:p w:rsidR="0038177F" w:rsidRDefault="0038177F">
            <w:pPr>
              <w:spacing w:after="0" w:line="220" w:lineRule="exact"/>
              <w:contextualSpacing/>
              <w:jc w:val="both"/>
              <w:rPr>
                <w:rFonts w:ascii="Times New Roman" w:hAnsi="Times New Roman" w:cs="Times New Roman"/>
                <w:bCs/>
                <w:sz w:val="24"/>
                <w:szCs w:val="24"/>
              </w:rPr>
            </w:pPr>
            <w:r>
              <w:rPr>
                <w:rFonts w:ascii="Times New Roman" w:hAnsi="Times New Roman" w:cs="Times New Roman"/>
                <w:bCs/>
                <w:sz w:val="24"/>
                <w:szCs w:val="24"/>
              </w:rPr>
              <w:t>Тема 3.4. Вводные и вставные конструкции.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3.5. Сложные предложения</w:t>
            </w:r>
          </w:p>
          <w:p w:rsidR="0038177F" w:rsidRDefault="0038177F">
            <w:pPr>
              <w:spacing w:after="0" w:line="220" w:lineRule="exact"/>
              <w:contextualSpacing/>
              <w:jc w:val="both"/>
              <w:rPr>
                <w:rFonts w:ascii="Times New Roman" w:hAnsi="Times New Roman" w:cs="Times New Roman"/>
                <w:sz w:val="24"/>
                <w:szCs w:val="24"/>
              </w:rPr>
            </w:pPr>
            <w:r>
              <w:rPr>
                <w:rFonts w:ascii="Times New Roman" w:hAnsi="Times New Roman" w:cs="Times New Roman"/>
                <w:bCs/>
                <w:sz w:val="24"/>
                <w:szCs w:val="24"/>
              </w:rPr>
              <w:t xml:space="preserve">Тема 3.6. </w:t>
            </w:r>
            <w:r>
              <w:rPr>
                <w:rFonts w:ascii="Times New Roman" w:hAnsi="Times New Roman" w:cs="Times New Roman"/>
                <w:sz w:val="24"/>
                <w:szCs w:val="24"/>
              </w:rPr>
              <w:t>Способы передачи чужой речи.</w:t>
            </w:r>
          </w:p>
          <w:p w:rsidR="0038177F" w:rsidRDefault="0038177F">
            <w:pPr>
              <w:spacing w:after="0" w:line="220" w:lineRule="exact"/>
              <w:contextualSpacing/>
              <w:jc w:val="both"/>
              <w:rPr>
                <w:rFonts w:ascii="Times New Roman" w:eastAsia="Courier New" w:hAnsi="Times New Roman" w:cs="Times New Roman"/>
                <w:noProof/>
                <w:sz w:val="24"/>
                <w:szCs w:val="24"/>
              </w:rPr>
            </w:pPr>
            <w:r>
              <w:rPr>
                <w:rFonts w:ascii="Times New Roman" w:hAnsi="Times New Roman" w:cs="Times New Roman"/>
                <w:bCs/>
                <w:sz w:val="24"/>
                <w:szCs w:val="24"/>
              </w:rPr>
              <w:t>Тема 3.7. Цитаты.</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lastRenderedPageBreak/>
              <w:t>Структура дисциплины, виды учебной работы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Общая трудоёмкость дисциплины – </w:t>
            </w:r>
            <w:r>
              <w:rPr>
                <w:rFonts w:ascii="Times New Roman" w:eastAsia="Courier New" w:hAnsi="Times New Roman" w:cs="Times New Roman"/>
                <w:noProof/>
                <w:sz w:val="24"/>
                <w:szCs w:val="24"/>
              </w:rPr>
              <w:t>184</w:t>
            </w:r>
            <w:r>
              <w:rPr>
                <w:rFonts w:ascii="Times New Roman" w:hAnsi="Times New Roman" w:cs="Times New Roman"/>
                <w:sz w:val="24"/>
                <w:szCs w:val="24"/>
              </w:rPr>
              <w:t xml:space="preserve">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Обязательная аудиторная учебная нагрузка – </w:t>
            </w:r>
            <w:r>
              <w:rPr>
                <w:rFonts w:ascii="Times New Roman" w:eastAsia="Courier New" w:hAnsi="Times New Roman" w:cs="Times New Roman"/>
                <w:noProof/>
                <w:sz w:val="24"/>
                <w:szCs w:val="24"/>
              </w:rPr>
              <w:t xml:space="preserve">117 </w:t>
            </w:r>
            <w:r>
              <w:rPr>
                <w:rFonts w:ascii="Times New Roman" w:hAnsi="Times New Roman" w:cs="Times New Roman"/>
                <w:sz w:val="24"/>
                <w:szCs w:val="24"/>
              </w:rPr>
              <w:t>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лекции, уроки - </w:t>
            </w:r>
            <w:r>
              <w:rPr>
                <w:rFonts w:ascii="Times New Roman" w:eastAsia="Courier New" w:hAnsi="Times New Roman" w:cs="Times New Roman"/>
                <w:noProof/>
                <w:sz w:val="24"/>
                <w:szCs w:val="24"/>
              </w:rPr>
              <w:t>117</w:t>
            </w:r>
            <w:r>
              <w:rPr>
                <w:rFonts w:ascii="Times New Roman" w:hAnsi="Times New Roman" w:cs="Times New Roman"/>
                <w:sz w:val="24"/>
                <w:szCs w:val="24"/>
              </w:rPr>
              <w:t xml:space="preserve"> часов.</w:t>
            </w:r>
          </w:p>
          <w:p w:rsidR="0038177F" w:rsidRDefault="0038177F">
            <w:pPr>
              <w:spacing w:after="0" w:line="220" w:lineRule="exact"/>
              <w:rPr>
                <w:rFonts w:ascii="Times New Roman" w:eastAsia="Courier New" w:hAnsi="Times New Roman" w:cs="Times New Roman"/>
                <w:noProof/>
                <w:sz w:val="24"/>
                <w:szCs w:val="24"/>
              </w:rPr>
            </w:pPr>
            <w:r>
              <w:rPr>
                <w:rFonts w:ascii="Times New Roman" w:hAnsi="Times New Roman" w:cs="Times New Roman"/>
                <w:sz w:val="24"/>
                <w:szCs w:val="24"/>
              </w:rPr>
              <w:t xml:space="preserve">Самостоятельная работа – </w:t>
            </w:r>
            <w:r>
              <w:rPr>
                <w:rFonts w:ascii="Times New Roman" w:eastAsia="Courier New" w:hAnsi="Times New Roman" w:cs="Times New Roman"/>
                <w:noProof/>
                <w:sz w:val="24"/>
                <w:szCs w:val="24"/>
              </w:rPr>
              <w:t xml:space="preserve">67 </w:t>
            </w:r>
            <w:r>
              <w:rPr>
                <w:rFonts w:ascii="Times New Roman" w:hAnsi="Times New Roman" w:cs="Times New Roman"/>
                <w:sz w:val="24"/>
                <w:szCs w:val="24"/>
              </w:rPr>
              <w:t>часов</w:t>
            </w:r>
          </w:p>
        </w:tc>
      </w:tr>
      <w:tr w:rsidR="0038177F" w:rsidTr="0038177F">
        <w:trPr>
          <w:trHeight w:val="529"/>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Знания, умения, навыки, получаемые в процессе изучения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 связи русского языка и истории, культуре русского и других народов;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смысл понятий: речевая ситуация и её компоненты, литературный  язык, языковая норма, культура речи;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единицы и уровни языка, их признаки и взаимосвязь;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орфоэпические, лексические, грамматические, орфографические, пунктуационные нормы современного литературного языка; нормы речевого поведения в социально-культурной, учебно-научной, официально-деловой сферах общения.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 осуществлять речевой самоконтроль;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анализировать языковые единицы с точки зрения правильности, точности, уместности их употребления;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использовать основные виды чтения (ознакомительно – изучающее), ознакомительно-реферативное) в зависимости от коммуникативных задач;</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сфере общения;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соблюдать нормы речевого поведения в различных сферах и ситуациях речевого общения, в том числе при обсуждении дискуссионных проблем;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использовать основные приёмы информационной переработки устного и письменного текста;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вести диалог в ситуации межкультурной коммуникации;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определять тему, основную мысль текста;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озаглавливать текст, находить ключевые слова и словосочетания;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определять функционально-стилевую принадлежность текста, тип речи;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делить текст на абзацы или объяснять уже имеющееся деление;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 анализе текста определять авторскую позицию, высказывать и аргументировать свою точку зрения по поднятым проблемам;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использовать основные приёмы информационной переработки производственной, культурной и общественной жизни государства.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владеть: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приобретёнными знаниями и умениями в практической деятельности и повседневной жизни для: осознания русского языка как духовной, нравственной, культурной ценности народа;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приобщения к ценностям национальной и мировой культуры;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развития интеллектуальных и творческих способностей, навыков самостоятельной деятельности;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самореализации, самовыражения в различных областях человеческой деятельности;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увеличения словарного запаса;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расширения круга используемых языковых и речевых средств;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совершенствования способности к самооценке на основе наблюдения над собственной речью;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общению, сотрудничеству;</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нахождения необходимой информации из различных источников: </w:t>
            </w:r>
            <w:r>
              <w:rPr>
                <w:rFonts w:ascii="Times New Roman" w:hAnsi="Times New Roman" w:cs="Times New Roman"/>
                <w:sz w:val="24"/>
                <w:szCs w:val="24"/>
              </w:rPr>
              <w:lastRenderedPageBreak/>
              <w:t>учебно-научных текстов, справочной литературы, средств массовой информации на различных информационных носителях;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применения в практике речевого общения основных орфоэпических, лексических и грамматических норм современного литературного языка: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соблюдения в практике письма орфографических, пунктуационных норм современного русского языка.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lastRenderedPageBreak/>
              <w:t>Технология проведения занятий</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учебная вводная лекция; доклады студентов; презентация.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2: лекция вдвоём; семинар-исследование.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игровое проектирование; анализ конкретной ситуации; групповой тренинг.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4: семинар-исследование.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5: лекция вдвоём.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6: учебная лекция.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7: лекция «вопрос-ответ».</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1.8: «синдикат»; презентация; открытое обучение с помощью компьютера.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1.9: «синдикат»; презентация.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 учебная лекция.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открытое обучение на компьютере.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2.3:лекция-беседа; групповой тренинг.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открытое обучение на компьютере.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2.4: лекция- беседа; синдикат.</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2.5: лекция вдвоём; синдикат; исследование.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Тема2.6: обучение на компьютере; семинар-исследование.</w:t>
            </w:r>
          </w:p>
          <w:p w:rsidR="0038177F" w:rsidRDefault="0038177F">
            <w:pPr>
              <w:spacing w:after="0" w:line="220" w:lineRule="exact"/>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Тема 2.8: семинар-исследование.</w:t>
            </w:r>
          </w:p>
        </w:tc>
      </w:tr>
      <w:tr w:rsidR="0038177F" w:rsidTr="0038177F">
        <w:trPr>
          <w:trHeight w:val="1966"/>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jc w:val="both"/>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Используемые информационные, инструментальные и программные средства</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Интернет ресурсы:</w:t>
            </w:r>
          </w:p>
          <w:p w:rsidR="0038177F" w:rsidRDefault="0038177F">
            <w:pPr>
              <w:spacing w:after="0" w:line="220" w:lineRule="exact"/>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1.Русский язык: электронный репетитор </w:t>
            </w:r>
            <w:proofErr w:type="gramStart"/>
            <w:r>
              <w:rPr>
                <w:rFonts w:ascii="Times New Roman" w:eastAsia="Courier New" w:hAnsi="Times New Roman" w:cs="Times New Roman"/>
                <w:sz w:val="24"/>
                <w:szCs w:val="24"/>
              </w:rPr>
              <w:t>( система</w:t>
            </w:r>
            <w:proofErr w:type="gramEnd"/>
            <w:r>
              <w:rPr>
                <w:rFonts w:ascii="Times New Roman" w:eastAsia="Courier New" w:hAnsi="Times New Roman" w:cs="Times New Roman"/>
                <w:sz w:val="24"/>
                <w:szCs w:val="24"/>
              </w:rPr>
              <w:t xml:space="preserve"> обучающих тестов). </w:t>
            </w:r>
            <w:r>
              <w:rPr>
                <w:rFonts w:ascii="Times New Roman" w:eastAsia="Courier New" w:hAnsi="Times New Roman" w:cs="Times New Roman"/>
                <w:sz w:val="24"/>
                <w:szCs w:val="24"/>
                <w:lang w:val="en-US"/>
              </w:rPr>
              <w:t>URL</w:t>
            </w:r>
            <w:r>
              <w:rPr>
                <w:rFonts w:ascii="Times New Roman" w:eastAsia="Courier New" w:hAnsi="Times New Roman" w:cs="Times New Roman"/>
                <w:sz w:val="24"/>
                <w:szCs w:val="24"/>
              </w:rPr>
              <w:t xml:space="preserve">: </w:t>
            </w:r>
            <w:hyperlink r:id="rId158" w:history="1">
              <w:r>
                <w:rPr>
                  <w:rStyle w:val="a3"/>
                  <w:rFonts w:eastAsia="Courier New"/>
                  <w:lang w:val="en-US"/>
                </w:rPr>
                <w:t>www</w:t>
              </w:r>
              <w:r>
                <w:rPr>
                  <w:rStyle w:val="a3"/>
                  <w:rFonts w:eastAsia="Courier New"/>
                </w:rPr>
                <w:t>.</w:t>
              </w:r>
              <w:proofErr w:type="spellStart"/>
              <w:r>
                <w:rPr>
                  <w:rStyle w:val="a3"/>
                  <w:rFonts w:eastAsia="Courier New"/>
                  <w:lang w:val="en-US"/>
                </w:rPr>
                <w:t>gmcit</w:t>
              </w:r>
              <w:proofErr w:type="spellEnd"/>
            </w:hyperlink>
            <w:r>
              <w:rPr>
                <w:rFonts w:ascii="Times New Roman" w:eastAsia="Courier New" w:hAnsi="Times New Roman" w:cs="Times New Roman"/>
                <w:sz w:val="24"/>
                <w:szCs w:val="24"/>
              </w:rPr>
              <w:t xml:space="preserve">. </w:t>
            </w:r>
            <w:proofErr w:type="spellStart"/>
            <w:proofErr w:type="gramStart"/>
            <w:r>
              <w:rPr>
                <w:rFonts w:ascii="Times New Roman" w:eastAsia="Courier New" w:hAnsi="Times New Roman" w:cs="Times New Roman"/>
                <w:sz w:val="24"/>
                <w:szCs w:val="24"/>
                <w:lang w:val="en-US"/>
              </w:rPr>
              <w:t>murmansk</w:t>
            </w:r>
            <w:proofErr w:type="spellEnd"/>
            <w:proofErr w:type="gramEnd"/>
            <w:r>
              <w:rPr>
                <w:rFonts w:ascii="Times New Roman" w:eastAsia="Courier New" w:hAnsi="Times New Roman" w:cs="Times New Roman"/>
                <w:sz w:val="24"/>
                <w:szCs w:val="24"/>
              </w:rPr>
              <w:t xml:space="preserve">. </w:t>
            </w:r>
            <w:proofErr w:type="spellStart"/>
            <w:r>
              <w:rPr>
                <w:rFonts w:ascii="Times New Roman" w:eastAsia="Courier New" w:hAnsi="Times New Roman" w:cs="Times New Roman"/>
                <w:sz w:val="24"/>
                <w:szCs w:val="24"/>
                <w:lang w:val="en-US"/>
              </w:rPr>
              <w:t>ru</w:t>
            </w:r>
            <w:proofErr w:type="spellEnd"/>
            <w:r>
              <w:rPr>
                <w:rFonts w:ascii="Times New Roman" w:eastAsia="Courier New" w:hAnsi="Times New Roman" w:cs="Times New Roman"/>
                <w:sz w:val="24"/>
                <w:szCs w:val="24"/>
              </w:rPr>
              <w:t>/</w:t>
            </w:r>
            <w:r>
              <w:rPr>
                <w:rFonts w:ascii="Times New Roman" w:eastAsia="Courier New" w:hAnsi="Times New Roman" w:cs="Times New Roman"/>
                <w:sz w:val="24"/>
                <w:szCs w:val="24"/>
                <w:lang w:val="en-US"/>
              </w:rPr>
              <w:t>text</w:t>
            </w:r>
            <w:r>
              <w:rPr>
                <w:rFonts w:ascii="Times New Roman" w:eastAsia="Courier New" w:hAnsi="Times New Roman" w:cs="Times New Roman"/>
                <w:sz w:val="24"/>
                <w:szCs w:val="24"/>
              </w:rPr>
              <w:t>/</w:t>
            </w:r>
            <w:r>
              <w:rPr>
                <w:rFonts w:ascii="Times New Roman" w:eastAsia="Courier New" w:hAnsi="Times New Roman" w:cs="Times New Roman"/>
                <w:sz w:val="24"/>
                <w:szCs w:val="24"/>
                <w:lang w:val="en-US"/>
              </w:rPr>
              <w:t>bit</w:t>
            </w:r>
            <w:r>
              <w:rPr>
                <w:rFonts w:ascii="Times New Roman" w:eastAsia="Courier New" w:hAnsi="Times New Roman" w:cs="Times New Roman"/>
                <w:sz w:val="24"/>
                <w:szCs w:val="24"/>
              </w:rPr>
              <w:t>/1998/32/4/</w:t>
            </w:r>
            <w:proofErr w:type="spellStart"/>
            <w:r>
              <w:rPr>
                <w:rFonts w:ascii="Times New Roman" w:eastAsia="Courier New" w:hAnsi="Times New Roman" w:cs="Times New Roman"/>
                <w:sz w:val="24"/>
                <w:szCs w:val="24"/>
                <w:lang w:val="en-US"/>
              </w:rPr>
              <w:t>htm</w:t>
            </w:r>
            <w:proofErr w:type="spellEnd"/>
          </w:p>
          <w:p w:rsidR="0038177F" w:rsidRDefault="0038177F">
            <w:pPr>
              <w:spacing w:after="0" w:line="220" w:lineRule="exact"/>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2.Репетитор по русскому языку Кирилла и </w:t>
            </w:r>
            <w:proofErr w:type="spellStart"/>
            <w:r>
              <w:rPr>
                <w:rFonts w:ascii="Times New Roman" w:eastAsia="Courier New" w:hAnsi="Times New Roman" w:cs="Times New Roman"/>
                <w:sz w:val="24"/>
                <w:szCs w:val="24"/>
              </w:rPr>
              <w:t>Мефодия</w:t>
            </w:r>
            <w:proofErr w:type="spellEnd"/>
            <w:r>
              <w:rPr>
                <w:rFonts w:ascii="Times New Roman" w:eastAsia="Courier New" w:hAnsi="Times New Roman" w:cs="Times New Roman"/>
                <w:sz w:val="24"/>
                <w:szCs w:val="24"/>
              </w:rPr>
              <w:t xml:space="preserve">, 2009 </w:t>
            </w:r>
            <w:r>
              <w:rPr>
                <w:rFonts w:ascii="Times New Roman" w:eastAsia="Courier New" w:hAnsi="Times New Roman" w:cs="Times New Roman"/>
                <w:sz w:val="24"/>
                <w:szCs w:val="24"/>
                <w:lang w:val="en-US"/>
              </w:rPr>
              <w:t>URL</w:t>
            </w:r>
            <w:r>
              <w:rPr>
                <w:rFonts w:ascii="Times New Roman" w:eastAsia="Courier New" w:hAnsi="Times New Roman" w:cs="Times New Roman"/>
                <w:sz w:val="24"/>
                <w:szCs w:val="24"/>
              </w:rPr>
              <w:t xml:space="preserve">: </w:t>
            </w:r>
            <w:r>
              <w:rPr>
                <w:rFonts w:ascii="Times New Roman" w:eastAsia="Courier New" w:hAnsi="Times New Roman" w:cs="Times New Roman"/>
                <w:sz w:val="24"/>
                <w:szCs w:val="24"/>
                <w:lang w:val="en-US"/>
              </w:rPr>
              <w:t>www</w:t>
            </w:r>
            <w:r>
              <w:rPr>
                <w:rFonts w:ascii="Times New Roman" w:eastAsia="Courier New" w:hAnsi="Times New Roman" w:cs="Times New Roman"/>
                <w:sz w:val="24"/>
                <w:szCs w:val="24"/>
              </w:rPr>
              <w:t>.</w:t>
            </w:r>
            <w:proofErr w:type="spellStart"/>
            <w:r>
              <w:rPr>
                <w:rFonts w:ascii="Times New Roman" w:eastAsia="Courier New" w:hAnsi="Times New Roman" w:cs="Times New Roman"/>
                <w:sz w:val="24"/>
                <w:szCs w:val="24"/>
                <w:lang w:val="en-US"/>
              </w:rPr>
              <w:t>labirint</w:t>
            </w:r>
            <w:proofErr w:type="spellEnd"/>
            <w:r>
              <w:rPr>
                <w:rFonts w:ascii="Times New Roman" w:eastAsia="Courier New" w:hAnsi="Times New Roman" w:cs="Times New Roman"/>
                <w:sz w:val="24"/>
                <w:szCs w:val="24"/>
              </w:rPr>
              <w:t>.</w:t>
            </w:r>
            <w:proofErr w:type="spellStart"/>
            <w:r>
              <w:rPr>
                <w:rFonts w:ascii="Times New Roman" w:eastAsia="Courier New" w:hAnsi="Times New Roman" w:cs="Times New Roman"/>
                <w:sz w:val="24"/>
                <w:szCs w:val="24"/>
                <w:lang w:val="en-US"/>
              </w:rPr>
              <w:t>ru</w:t>
            </w:r>
            <w:proofErr w:type="spellEnd"/>
            <w:r>
              <w:rPr>
                <w:rFonts w:ascii="Times New Roman" w:eastAsia="Courier New" w:hAnsi="Times New Roman" w:cs="Times New Roman"/>
                <w:sz w:val="24"/>
                <w:szCs w:val="24"/>
              </w:rPr>
              <w:t>/</w:t>
            </w:r>
            <w:r>
              <w:rPr>
                <w:rFonts w:ascii="Times New Roman" w:eastAsia="Courier New" w:hAnsi="Times New Roman" w:cs="Times New Roman"/>
                <w:sz w:val="24"/>
                <w:szCs w:val="24"/>
                <w:lang w:val="en-US"/>
              </w:rPr>
              <w:t>software</w:t>
            </w:r>
            <w:r>
              <w:rPr>
                <w:rFonts w:ascii="Times New Roman" w:eastAsia="Courier New" w:hAnsi="Times New Roman" w:cs="Times New Roman"/>
                <w:sz w:val="24"/>
                <w:szCs w:val="24"/>
              </w:rPr>
              <w:t>/135117/</w:t>
            </w:r>
          </w:p>
          <w:p w:rsidR="0038177F" w:rsidRDefault="0038177F">
            <w:pPr>
              <w:spacing w:after="0" w:line="220" w:lineRule="exact"/>
              <w:contextualSpacing/>
              <w:rPr>
                <w:rFonts w:ascii="Times New Roman" w:eastAsia="Courier New" w:hAnsi="Times New Roman" w:cs="Times New Roman"/>
                <w:b/>
                <w:sz w:val="24"/>
                <w:szCs w:val="24"/>
              </w:rPr>
            </w:pPr>
            <w:r>
              <w:rPr>
                <w:rFonts w:ascii="Times New Roman" w:eastAsia="Courier New" w:hAnsi="Times New Roman" w:cs="Times New Roman"/>
                <w:sz w:val="24"/>
                <w:szCs w:val="24"/>
              </w:rPr>
              <w:t xml:space="preserve">3. Репетитор « Русский язык» (школьный курс). </w:t>
            </w:r>
            <w:proofErr w:type="spellStart"/>
            <w:r>
              <w:rPr>
                <w:rFonts w:ascii="Times New Roman" w:eastAsia="Courier New" w:hAnsi="Times New Roman" w:cs="Times New Roman"/>
                <w:sz w:val="24"/>
                <w:szCs w:val="24"/>
                <w:lang w:val="en-US"/>
              </w:rPr>
              <w:t>URl</w:t>
            </w:r>
            <w:proofErr w:type="spellEnd"/>
            <w:r>
              <w:rPr>
                <w:rFonts w:ascii="Times New Roman" w:eastAsia="Courier New" w:hAnsi="Times New Roman" w:cs="Times New Roman"/>
                <w:sz w:val="24"/>
                <w:szCs w:val="24"/>
              </w:rPr>
              <w:t xml:space="preserve">: </w:t>
            </w:r>
            <w:proofErr w:type="spellStart"/>
            <w:r>
              <w:rPr>
                <w:rFonts w:ascii="Times New Roman" w:eastAsia="Courier New" w:hAnsi="Times New Roman" w:cs="Times New Roman"/>
                <w:sz w:val="24"/>
                <w:szCs w:val="24"/>
                <w:lang w:val="en-US"/>
              </w:rPr>
              <w:t>edunews</w:t>
            </w:r>
            <w:proofErr w:type="spellEnd"/>
            <w:r>
              <w:rPr>
                <w:rFonts w:ascii="Times New Roman" w:eastAsia="Courier New" w:hAnsi="Times New Roman" w:cs="Times New Roman"/>
                <w:sz w:val="24"/>
                <w:szCs w:val="24"/>
              </w:rPr>
              <w:t>.</w:t>
            </w:r>
            <w:proofErr w:type="spellStart"/>
            <w:r>
              <w:rPr>
                <w:rFonts w:ascii="Times New Roman" w:eastAsia="Courier New" w:hAnsi="Times New Roman" w:cs="Times New Roman"/>
                <w:sz w:val="24"/>
                <w:szCs w:val="24"/>
                <w:lang w:val="en-US"/>
              </w:rPr>
              <w:t>ru</w:t>
            </w:r>
            <w:proofErr w:type="spellEnd"/>
          </w:p>
          <w:p w:rsidR="0038177F" w:rsidRDefault="0038177F">
            <w:pPr>
              <w:spacing w:after="0" w:line="220" w:lineRule="exact"/>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4. Репродукции картин художников 19-20 веков.</w:t>
            </w:r>
          </w:p>
          <w:p w:rsidR="0038177F" w:rsidRDefault="0038177F">
            <w:pPr>
              <w:spacing w:after="0" w:line="220" w:lineRule="exact"/>
              <w:contextualSpacing/>
              <w:rPr>
                <w:rFonts w:ascii="Times New Roman" w:eastAsia="Courier New" w:hAnsi="Times New Roman" w:cs="Times New Roman"/>
                <w:b/>
                <w:sz w:val="24"/>
                <w:szCs w:val="24"/>
              </w:rPr>
            </w:pPr>
            <w:r>
              <w:rPr>
                <w:rFonts w:ascii="Times New Roman" w:eastAsia="Courier New" w:hAnsi="Times New Roman" w:cs="Times New Roman"/>
                <w:sz w:val="24"/>
                <w:szCs w:val="24"/>
              </w:rPr>
              <w:t>5. Классическая музыка 19-20 веков.</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Формы текущего контроля успеваемости</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 Устный опрос на лекциях, практических и семинарских занятиях.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2.Проверка выполнения письменного домашнего задания.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3. Контрольные срезы.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4. Защита практических работ.</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5. Обязательная контрольная работа.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6.Тестовые задания.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7. Контрольные самостоятельные работы в письменной и устной форме.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8.Диктанты.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9. Деловая игра.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10. Сочинения.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11. Экспресс-опрос.</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12. Дискуссия.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13. Презентация.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14. Электронный практикум.</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contextualSpacing/>
              <w:rPr>
                <w:rFonts w:ascii="Times New Roman" w:eastAsia="Courier New" w:hAnsi="Times New Roman" w:cs="Times New Roman"/>
                <w:b/>
                <w:noProof/>
                <w:sz w:val="24"/>
                <w:szCs w:val="24"/>
              </w:rPr>
            </w:pPr>
            <w:r>
              <w:rPr>
                <w:rFonts w:ascii="Times New Roman" w:eastAsia="Courier New" w:hAnsi="Times New Roman" w:cs="Times New Roman"/>
                <w:b/>
                <w:noProof/>
                <w:sz w:val="24"/>
                <w:szCs w:val="24"/>
              </w:rPr>
              <w:t>Форма промежуточной аттестации</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 (первый семестр), экзамен (второй семестр)</w:t>
            </w:r>
          </w:p>
        </w:tc>
      </w:tr>
    </w:tbl>
    <w:p w:rsidR="0038177F" w:rsidRDefault="0038177F" w:rsidP="0038177F">
      <w:pPr>
        <w:tabs>
          <w:tab w:val="left" w:pos="2579"/>
        </w:tabs>
        <w:spacing w:after="0" w:line="220" w:lineRule="exact"/>
        <w:jc w:val="center"/>
        <w:rPr>
          <w:b/>
        </w:rPr>
      </w:pPr>
    </w:p>
    <w:p w:rsidR="0038177F" w:rsidRDefault="0038177F" w:rsidP="0038177F">
      <w:pPr>
        <w:tabs>
          <w:tab w:val="left" w:pos="2579"/>
        </w:tabs>
        <w:spacing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sz w:val="24"/>
          <w:szCs w:val="24"/>
        </w:rPr>
        <w:t>Автор-составитель Савельева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20"/>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освоение знаний о современном состоянии развития литературы и методах литературы как науки;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знакомство с наиболее важными идеями и достижениями русской литературы, оказавшими определяющее влияние на развитие мировой литературы и культуры;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овладение умениями применять полученные знания для объяснения явлений окружающего мира;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развитие интеллектуальных, творческих способностей, критического мышления в ходе проведения наблюдений, исследований, анализа явлений, восприятия и интерпретации литературной и общекультурной </w:t>
            </w:r>
            <w:r>
              <w:rPr>
                <w:rFonts w:ascii="Times New Roman" w:hAnsi="Times New Roman" w:cs="Times New Roman"/>
                <w:sz w:val="24"/>
                <w:szCs w:val="24"/>
              </w:rPr>
              <w:lastRenderedPageBreak/>
              <w:t>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
                <w:sz w:val="24"/>
                <w:szCs w:val="24"/>
              </w:rPr>
            </w:pPr>
            <w:r>
              <w:rPr>
                <w:rFonts w:ascii="Times New Roman" w:hAnsi="Times New Roman" w:cs="Times New Roman"/>
                <w:sz w:val="24"/>
                <w:szCs w:val="24"/>
              </w:rPr>
              <w:t>- применение знаний по литературе в профессиональной деятельности;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формирование личности обучаемого:</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*любящего свой край и свою Родину, уважающего свой народ, его культуру</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и традиции;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*готового к сотрудничеству;</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*способного осуществлять учебно-исследовательскую, проектную и      информационно – познавательную деятельность;</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уважающего мнение других </w:t>
            </w:r>
            <w:proofErr w:type="gramStart"/>
            <w:r>
              <w:rPr>
                <w:rFonts w:ascii="Times New Roman" w:hAnsi="Times New Roman" w:cs="Times New Roman"/>
                <w:sz w:val="24"/>
                <w:szCs w:val="24"/>
              </w:rPr>
              <w:t>людей,;</w:t>
            </w:r>
            <w:proofErr w:type="gramEnd"/>
            <w:r>
              <w:rPr>
                <w:rFonts w:ascii="Times New Roman" w:hAnsi="Times New Roman" w:cs="Times New Roman"/>
                <w:sz w:val="24"/>
                <w:szCs w:val="24"/>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*умеющего вести конструктивный диалог, достигать взаимопонимание и   успешно взаимодействовать;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*понимающего значение профессиональной деятельности для человека и общества;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
                <w:sz w:val="24"/>
                <w:szCs w:val="24"/>
              </w:rPr>
            </w:pPr>
            <w:r>
              <w:rPr>
                <w:rFonts w:ascii="Times New Roman" w:hAnsi="Times New Roman" w:cs="Times New Roman"/>
                <w:sz w:val="24"/>
                <w:szCs w:val="24"/>
              </w:rPr>
              <w:t xml:space="preserve"> * мотивированного на образование и самообразование в течение всей своей жизни.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Место дисциплины в структуре программы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Профильная дисциплина общеобразовательного цикла ОД.П.2</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 3,4,5,6,7,8,9,11,12</w:t>
            </w:r>
          </w:p>
        </w:tc>
      </w:tr>
      <w:tr w:rsidR="0038177F" w:rsidTr="0038177F">
        <w:trPr>
          <w:trHeight w:val="3224"/>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Общественно-культурная обстановка и основные тенденции развития литературы конца 18- первой половины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1.2. А. С. Пушкин.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М. Ю. Лермонтов.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4. Н. В. Гоголь.</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1.5. Основные тенденции развития литературы </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1.6. А. Н. Островский.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1.7. И. А. Гончаров.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1.8. И. С. Тургенев.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1.9. Русская лирика второй половины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1.10. Ф. И. Тютчев.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1.11. А. А. Фет.</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1.12. А. К. Толстой.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13. Н. А. Некрасов.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1.14. Н. Г. Чернышевский.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1.15.М. Е. Салтыков-Щедрин.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1.16. Н. С. Лесков.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1.17. Ф. М. Достоевский.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18. Л. Н. Толстой.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19. А. П. Чехов.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20. Обобщение по разделу «Русская литература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 Общественно-культурная обстановка и основные тенденции развития литературы конца 19- начала 20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И. А. Бунин.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 А. И. Куприн.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2.4. Л. Н. Андреев.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2.5. А. М. Горький.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2.6. Поэзия серебряного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2.7. А. А. Блок.</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2.8. В. В. Маяковский.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2.9. С. А. Есенин.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2.10. О. Э. Мандельштам.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2.11.Общественно-культурная обстановка и основные тенденции развития литературы конца с 1920 -1940 годов 20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2.12. И. Э. Бабель.</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2.13. А. А. Фадеев.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14. М. А. Булгаков.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Тема 2.15. М. А. Шолохов.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16. А. Н. Толстой.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2.17. А. А. Ахматова.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18. М. И. Цветаева.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2.19. В. В. Набоков.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2.20. И. С. Шмелёв.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2.21. Б. Л. Пастернак.</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2.22. Н. А. Заболоцкий.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2.23. Общественно-культурная обстановка и основные тенденции развития литературы торой половины 20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2.24. А. Т. Твардовский.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2.25. А. И. Солженицын.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26. Ю. В. Бондарев.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2.27. В. В. Быков.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28. Б. Ш. Окуджава.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2.29. Ю. П. Казаков.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2.30.В. М. </w:t>
            </w:r>
            <w:proofErr w:type="spellStart"/>
            <w:r>
              <w:rPr>
                <w:rFonts w:ascii="Times New Roman" w:hAnsi="Times New Roman" w:cs="Times New Roman"/>
                <w:sz w:val="24"/>
                <w:szCs w:val="24"/>
              </w:rPr>
              <w:t>Шукщин</w:t>
            </w:r>
            <w:proofErr w:type="spellEnd"/>
            <w:r>
              <w:rPr>
                <w:rFonts w:ascii="Times New Roman" w:hAnsi="Times New Roman" w:cs="Times New Roman"/>
                <w:sz w:val="24"/>
                <w:szCs w:val="24"/>
              </w:rPr>
              <w:t>.</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31. А. А. Вознесенский.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2.32. Н. М. Рубцов.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2.33. И. А. Бродский.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2.34. В. Г. Распутин.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35. В. С. Розов.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36. Русская литература 90-х годов 20 века – начала 21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2.37. Конференция « Развитие современной русской прозы и поэзии».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виды учебной деятельности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296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195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- 195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101 час</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 уметь: </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выразительно читать;</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выделять сюжетные линии;</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определять идейное содержание произведения;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самостоятельно анализировать художественное произведение;</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пользоваться основными теоретико-литературными терминами;</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определять темы, проблемы, мотивы, образы, символы в произведении;</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самостоятельно сопоставлять различные литературные позиции;</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аргументировать свою точку зрения;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соблюдать культуру диалога и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в дискуссиях;</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строить устное монологическое высказывание;</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выполнять письменные работы разных жанров: сочинение, статья, рецензия, эссе, рефераты, конспекты, аннотации и т. д.</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b/>
                <w:i/>
                <w:sz w:val="24"/>
                <w:szCs w:val="24"/>
              </w:rPr>
              <w:t>знать/понимать: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образную природу словесного искусства;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содержание изученных литературных произведений;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факты жизни и творчества писателей-классиков XIX–XX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теоретико-литературные понятия;</w:t>
            </w:r>
          </w:p>
          <w:p w:rsidR="0038177F" w:rsidRDefault="0038177F">
            <w:pPr>
              <w:tabs>
                <w:tab w:val="left" w:pos="2579"/>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 владеть:</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навыком   анализа и интерпретации художественного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анализа эпизода  (сцены) изученного произведения, объяснения его связи с проблематикой произведения;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навыком соотношения художественной литературы с общественной жизнью и культурой; раскрытия конкретно-исторического и общечеловеческого содержания изученных литературных произведений; выявления «сквозных» тем и ключевых проблем русской литературы; соотношения произведения с литературным направлением эпохи;</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навыком   аргументировано формулировать свое отношение к </w:t>
            </w:r>
            <w:r>
              <w:rPr>
                <w:rFonts w:ascii="Times New Roman" w:hAnsi="Times New Roman" w:cs="Times New Roman"/>
                <w:sz w:val="24"/>
                <w:szCs w:val="24"/>
              </w:rPr>
              <w:lastRenderedPageBreak/>
              <w:t xml:space="preserve">прочитанному произведению;                                                                                                        </w:t>
            </w:r>
          </w:p>
          <w:p w:rsidR="0038177F" w:rsidRDefault="0038177F">
            <w:pPr>
              <w:tabs>
                <w:tab w:val="left" w:pos="2579"/>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приобрести практический опыт:</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работать в команде;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нести ответственность перед командой за взятые обязательства;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анализировать свои действия, поведение;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выявлять способы своей деятельности, соотнося их с эффективностью достижения результата в данных условиях;</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работать с информацией (вычленять из разных источников, анализировать, обобщать);</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легко входить в контакты и устанавливать отношения;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выступать с сообщением перед аудиторией;</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Дискуссия « Почему возник романтизм в развитии искусства?»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1.2. Проект с использованием компьютера;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Компьютер;</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1.4. Видеоролик; дискуссия;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1.5. Конференция;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1.6. Доклады;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1.7. Подбор статей по материалам интернета;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1.8.Проект- презентация.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1.9. Лекция вдвоём;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1.10. Видеоролик; доклады;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1.11. Видеоролик; доклады;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1.12. Исследование: «проблемы романа А.К. Толстого «Князь Серебряный»;</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1.13. Видеосюжеты;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14.Видеоффрагменты; дискуссия;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15. Театрализация: сказки Салтыкова-Щедрина;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16. Видеоролик;</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1.17. Конференция; изучение и сбор данных по роману «Преступление и наказание» на сайте в интернете; музыка и живопись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1.18. Конференция; изучение и сбор данных по роману «Война и мир» на сайте в интернете; музыка и живопись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19. Конференция;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1.20. Круглый стол: «Какие уроки преподнесла нам русская литература 19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 Дискуссия;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Исследование, конференция по сборнику И.Бунина«Тёмные аллеи»;</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 Видеофрагменты;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2.4. Лекция вдвоём, исследование;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2.5. Диспут: «Три правды жизни» по пьесе М.Горького «На дне»;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6. Презентация, доклады;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2.7. Лекция вдвоём;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2.8. Презентация, доклады;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2.9. Видеоролик; мини-зачёт;</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2.10. Лекция вдвоём;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2.11. Конференция: «Осмысление истории в литературе 1920-1940-х годов»;</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2.12. Сообщения;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2.13. Исследование: «Изображение человека нового типа в «Конармии» И.Бабеля и «Разгроме» А. Фадеева»;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2.14. Лекция втроём; презентация;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2.15.Презетация; дискуссия: «Можно ли назвать Григория Мелехова «лишним человеком»?»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2.16. Лекция; дискуссия: «Цель оправдывает средства?»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2.17. Видеосюжеты;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2.18. Видеосюжеты;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2.19. Лекция-беседа;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2.20. Театрализация глав повести И.Шмелёва «Лето Господне»;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2.21. Конкурс выразительного чтения;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22. Конференция по теме;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2.23. Публикация в журнал «Тема раскаяния в поэме А. Твардовского «По праву памяти и в кинофильме Т.Абуладзе «Покаяние»;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Тема 2.24.Видеофильм;</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2.25. Видеофрагменты;</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2.27. Конференция; исследование «Сравнительный анализ повести В.Быкова «Сотников» и кинофильма Л. </w:t>
            </w:r>
            <w:proofErr w:type="spellStart"/>
            <w:r>
              <w:rPr>
                <w:rFonts w:ascii="Times New Roman" w:hAnsi="Times New Roman" w:cs="Times New Roman"/>
                <w:sz w:val="24"/>
                <w:szCs w:val="24"/>
              </w:rPr>
              <w:t>Шапитько</w:t>
            </w:r>
            <w:proofErr w:type="spellEnd"/>
            <w:r>
              <w:rPr>
                <w:rFonts w:ascii="Times New Roman" w:hAnsi="Times New Roman" w:cs="Times New Roman"/>
                <w:sz w:val="24"/>
                <w:szCs w:val="24"/>
              </w:rPr>
              <w:t xml:space="preserve"> «Восхождение»;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2.28. Литературно-музыкальный обзор;</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29. Лекция: составь план;</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2.30. Лекция вдвоём; видеоролики;</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2.32. Литературно-музыкальный обзор;</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2.33. Выпуск газеты « Нобелевские лауреаты в русской литературе»;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2.34. Конференция;</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2.35.Исследование: «Образ молодого человека в русской литературе»;</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2.36. Обзорная лекция; выпуск альбома: «Лучшие произведения русской литературы 20 века».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2.37. Конференция;</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Реализация учебной дисциплины требует обязательного наличия. технических средств обучения: компьютер с программным обеспечением MS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экран (либо – интерактивная доска).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Рекомендуемые информационные ресурсы;</w:t>
            </w:r>
          </w:p>
          <w:p w:rsidR="0038177F" w:rsidRDefault="009973AD">
            <w:pPr>
              <w:tabs>
                <w:tab w:val="left" w:pos="2579"/>
              </w:tabs>
              <w:spacing w:after="0" w:line="220" w:lineRule="exact"/>
              <w:jc w:val="both"/>
              <w:rPr>
                <w:rFonts w:ascii="Times New Roman" w:hAnsi="Times New Roman" w:cs="Times New Roman"/>
                <w:sz w:val="24"/>
                <w:szCs w:val="24"/>
              </w:rPr>
            </w:pPr>
            <w:hyperlink r:id="rId159" w:history="1">
              <w:r w:rsidR="0038177F">
                <w:rPr>
                  <w:rStyle w:val="a3"/>
                </w:rPr>
                <w:t>www.krugosvet.ru</w:t>
              </w:r>
            </w:hyperlink>
            <w:r w:rsidR="0038177F">
              <w:rPr>
                <w:rFonts w:ascii="Times New Roman" w:hAnsi="Times New Roman" w:cs="Times New Roman"/>
                <w:sz w:val="24"/>
                <w:szCs w:val="24"/>
              </w:rPr>
              <w:t xml:space="preserve"> – энциклопедия «</w:t>
            </w:r>
            <w:proofErr w:type="spellStart"/>
            <w:r w:rsidR="0038177F">
              <w:rPr>
                <w:rFonts w:ascii="Times New Roman" w:hAnsi="Times New Roman" w:cs="Times New Roman"/>
                <w:sz w:val="24"/>
                <w:szCs w:val="24"/>
              </w:rPr>
              <w:t>Кругосвет</w:t>
            </w:r>
            <w:proofErr w:type="spellEnd"/>
            <w:r w:rsidR="0038177F">
              <w:rPr>
                <w:rFonts w:ascii="Times New Roman" w:hAnsi="Times New Roman" w:cs="Times New Roman"/>
                <w:sz w:val="24"/>
                <w:szCs w:val="24"/>
              </w:rPr>
              <w:t>»;</w:t>
            </w:r>
          </w:p>
          <w:p w:rsidR="0038177F" w:rsidRDefault="009973AD">
            <w:pPr>
              <w:tabs>
                <w:tab w:val="left" w:pos="2579"/>
              </w:tabs>
              <w:spacing w:after="0" w:line="220" w:lineRule="exact"/>
              <w:jc w:val="both"/>
              <w:rPr>
                <w:rFonts w:ascii="Times New Roman" w:hAnsi="Times New Roman" w:cs="Times New Roman"/>
                <w:sz w:val="24"/>
                <w:szCs w:val="24"/>
              </w:rPr>
            </w:pPr>
            <w:hyperlink r:id="rId160" w:history="1">
              <w:r w:rsidR="0038177F">
                <w:rPr>
                  <w:rStyle w:val="a3"/>
                </w:rPr>
                <w:t>www.slovari.ru</w:t>
              </w:r>
            </w:hyperlink>
            <w:r w:rsidR="0038177F">
              <w:rPr>
                <w:rFonts w:ascii="Times New Roman" w:hAnsi="Times New Roman" w:cs="Times New Roman"/>
                <w:sz w:val="24"/>
                <w:szCs w:val="24"/>
              </w:rPr>
              <w:t xml:space="preserve"> – электронные словари;</w:t>
            </w:r>
          </w:p>
          <w:p w:rsidR="0038177F" w:rsidRDefault="009973AD">
            <w:pPr>
              <w:tabs>
                <w:tab w:val="left" w:pos="2579"/>
              </w:tabs>
              <w:spacing w:after="0" w:line="220" w:lineRule="exact"/>
              <w:jc w:val="both"/>
              <w:rPr>
                <w:rFonts w:ascii="Times New Roman" w:hAnsi="Times New Roman" w:cs="Times New Roman"/>
                <w:sz w:val="24"/>
                <w:szCs w:val="24"/>
              </w:rPr>
            </w:pPr>
            <w:hyperlink r:id="rId161" w:history="1">
              <w:r w:rsidR="0038177F">
                <w:rPr>
                  <w:rStyle w:val="a3"/>
                </w:rPr>
                <w:t>www.feb-web.ru</w:t>
              </w:r>
            </w:hyperlink>
            <w:r w:rsidR="0038177F">
              <w:rPr>
                <w:rFonts w:ascii="Times New Roman" w:hAnsi="Times New Roman" w:cs="Times New Roman"/>
                <w:sz w:val="24"/>
                <w:szCs w:val="24"/>
              </w:rPr>
              <w:t xml:space="preserve"> – фундаментальная электронная библиотека «Русская литература и фольклор»</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конкурс выразительного чтения;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оценка самостоятельной устной  работы;</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оценка самостоятельной письменной работы;</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тестовые задания;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оценка анализа художественного произведения;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проверочная работа: сочинение на литературную тему;</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оценка сочинения-рассуждения по критериям оценивания;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оценка поведения  и культуры речи во время дискуссии, диалога,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по критериям оценивания;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оценка сочинений разных жанров по критериям оценивания;</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контрольная работа: оценка выполнения тестовых заданий; </w:t>
            </w:r>
          </w:p>
          <w:p w:rsidR="0038177F" w:rsidRDefault="0038177F">
            <w:pPr>
              <w:tabs>
                <w:tab w:val="left" w:pos="2579"/>
              </w:tabs>
              <w:spacing w:after="0" w:line="220" w:lineRule="exact"/>
              <w:rPr>
                <w:rFonts w:ascii="Times New Roman" w:hAnsi="Times New Roman" w:cs="Times New Roman"/>
                <w:sz w:val="24"/>
                <w:szCs w:val="24"/>
              </w:rPr>
            </w:pPr>
            <w:r>
              <w:rPr>
                <w:rFonts w:ascii="Times New Roman" w:hAnsi="Times New Roman" w:cs="Times New Roman"/>
                <w:sz w:val="24"/>
                <w:szCs w:val="24"/>
              </w:rPr>
              <w:t>- викторина; вопросно-ответная устная работа;</w:t>
            </w:r>
          </w:p>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экспертная оценка презентации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(первый семестр), дифференцированный зачет (второй семестр)</w:t>
            </w:r>
          </w:p>
        </w:tc>
      </w:tr>
    </w:tbl>
    <w:p w:rsidR="0038177F" w:rsidRDefault="0038177F" w:rsidP="0038177F">
      <w:pPr>
        <w:spacing w:after="0" w:line="220" w:lineRule="exact"/>
        <w:jc w:val="center"/>
        <w:rPr>
          <w:b/>
          <w:bCs/>
        </w:rPr>
      </w:pPr>
    </w:p>
    <w:p w:rsidR="0038177F" w:rsidRDefault="0038177F" w:rsidP="0038177F">
      <w:pPr>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«История ООД»</w:t>
      </w:r>
      <w:r>
        <w:rPr>
          <w:rFonts w:ascii="Times New Roman" w:hAnsi="Times New Roman" w:cs="Times New Roman"/>
          <w:sz w:val="24"/>
          <w:szCs w:val="24"/>
        </w:rPr>
        <w:t xml:space="preserve">  Автор-составитель: </w:t>
      </w:r>
      <w:proofErr w:type="spellStart"/>
      <w:r>
        <w:rPr>
          <w:rFonts w:ascii="Times New Roman" w:hAnsi="Times New Roman" w:cs="Times New Roman"/>
          <w:sz w:val="24"/>
          <w:szCs w:val="24"/>
        </w:rPr>
        <w:t>Смокотина</w:t>
      </w:r>
      <w:proofErr w:type="spellEnd"/>
      <w:r>
        <w:rPr>
          <w:rFonts w:ascii="Times New Roman" w:hAnsi="Times New Roman" w:cs="Times New Roman"/>
          <w:sz w:val="24"/>
          <w:szCs w:val="24"/>
        </w:rPr>
        <w:t xml:space="preserve"> 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19"/>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системы знаний по отечественной и зарубежной истории, целостного представления о характере и особенностях исторического развития России, подготовка к использованию накопленных исторических знаний при формировании гражданской позиции и ориентации в современных проблемах общественно-политической жизни России и тенденциях мирового развития</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входит в федеральный компонент среднего (полного) общего образования и относится к профильным учебным дисциплинам ОД.П.3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Знания, полученные в процессе изучения дисциплины, являются фундаментом для более глубокого познания государственно-правовой истории в рамках историко-юридических, теоретико-юридических, отраслевых дисциплин «История отечественного государства и права»,  «Теория государства и права», «Конституционное право»</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 3, 4,5,6,7, 8, 9, 10, 11, 12</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Пути и методы познания истории.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 Первобытный мир и зарождение цивилизаций.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Тема 2.2 Деспотии Востока.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 Индия и Китай в древности.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2.4 Древняя Греция.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2.5 Древний Рим.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2.6 Культура и религия Древнего мира.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 Раннефеодальные империи Европы и их распад.</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3.2 Феодальная раздробленность в Европе (</w:t>
            </w:r>
            <w:r>
              <w:rPr>
                <w:rFonts w:ascii="Times New Roman" w:hAnsi="Times New Roman" w:cs="Times New Roman"/>
                <w:sz w:val="24"/>
                <w:szCs w:val="24"/>
                <w:lang w:val="en-US"/>
              </w:rPr>
              <w:t>X</w:t>
            </w:r>
            <w:r>
              <w:rPr>
                <w:rFonts w:ascii="Times New Roman" w:hAnsi="Times New Roman" w:cs="Times New Roman"/>
                <w:sz w:val="24"/>
                <w:szCs w:val="24"/>
              </w:rPr>
              <w:t>-</w:t>
            </w:r>
            <w:r>
              <w:rPr>
                <w:rFonts w:ascii="Times New Roman" w:hAnsi="Times New Roman" w:cs="Times New Roman"/>
                <w:sz w:val="24"/>
                <w:szCs w:val="24"/>
                <w:lang w:val="en-US"/>
              </w:rPr>
              <w:t>XIII</w:t>
            </w:r>
            <w:r>
              <w:rPr>
                <w:rFonts w:ascii="Times New Roman" w:hAnsi="Times New Roman" w:cs="Times New Roman"/>
                <w:sz w:val="24"/>
                <w:szCs w:val="24"/>
              </w:rPr>
              <w:t xml:space="preserve"> вв.).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3.3 Образование централизованных государств в Западной Европе (</w:t>
            </w:r>
            <w:r>
              <w:rPr>
                <w:rFonts w:ascii="Times New Roman" w:hAnsi="Times New Roman" w:cs="Times New Roman"/>
                <w:sz w:val="24"/>
                <w:szCs w:val="24"/>
                <w:lang w:val="en-US"/>
              </w:rPr>
              <w:t>XIV</w:t>
            </w:r>
            <w:r>
              <w:rPr>
                <w:rFonts w:ascii="Times New Roman" w:hAnsi="Times New Roman" w:cs="Times New Roman"/>
                <w:sz w:val="24"/>
                <w:szCs w:val="24"/>
              </w:rPr>
              <w:t>-</w:t>
            </w:r>
            <w:r>
              <w:rPr>
                <w:rFonts w:ascii="Times New Roman" w:hAnsi="Times New Roman" w:cs="Times New Roman"/>
                <w:sz w:val="24"/>
                <w:szCs w:val="24"/>
                <w:lang w:val="en-US"/>
              </w:rPr>
              <w:t>XV</w:t>
            </w:r>
            <w:r>
              <w:rPr>
                <w:rFonts w:ascii="Times New Roman" w:hAnsi="Times New Roman" w:cs="Times New Roman"/>
                <w:sz w:val="24"/>
                <w:szCs w:val="24"/>
              </w:rPr>
              <w:t xml:space="preserve"> вв.).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3.4 Исламская цивилизация в </w:t>
            </w:r>
            <w:r>
              <w:rPr>
                <w:rFonts w:ascii="Times New Roman" w:hAnsi="Times New Roman" w:cs="Times New Roman"/>
                <w:sz w:val="24"/>
                <w:szCs w:val="24"/>
                <w:lang w:val="en-US"/>
              </w:rPr>
              <w:t>VII</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вв.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3.5 Византийская империя в </w:t>
            </w: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lang w:val="en-US"/>
              </w:rPr>
              <w:t>XI</w:t>
            </w:r>
            <w:r>
              <w:rPr>
                <w:rFonts w:ascii="Times New Roman" w:hAnsi="Times New Roman" w:cs="Times New Roman"/>
                <w:sz w:val="24"/>
                <w:szCs w:val="24"/>
              </w:rPr>
              <w:t xml:space="preserve"> вв.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3.6 Средневековая культура.</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3.7 Славянские земли в </w:t>
            </w: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вв.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3.8 Образование Древнерусского государства.</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3.9 Эпоха полицентризма на Руси.</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3.10 Монгольское завоевание русских земель и его последствия.</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3.11 Образование единого Русского государства.</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4.1 Эпоха Великих географических открытий.</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4.2 Реформация и контрреформация.</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4.3 Становление абсолютизма в европейских странах.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4.4 Московское государство в </w:t>
            </w:r>
            <w:r>
              <w:rPr>
                <w:rFonts w:ascii="Times New Roman" w:hAnsi="Times New Roman" w:cs="Times New Roman"/>
                <w:sz w:val="24"/>
                <w:szCs w:val="24"/>
                <w:lang w:val="en-US"/>
              </w:rPr>
              <w:t>XVI</w:t>
            </w:r>
            <w:r>
              <w:rPr>
                <w:rFonts w:ascii="Times New Roman" w:hAnsi="Times New Roman" w:cs="Times New Roman"/>
                <w:sz w:val="24"/>
                <w:szCs w:val="24"/>
              </w:rPr>
              <w:t xml:space="preserve"> столетии.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4.5 Смутное время в России в начале</w:t>
            </w:r>
            <w:r>
              <w:rPr>
                <w:rFonts w:ascii="Times New Roman" w:hAnsi="Times New Roman" w:cs="Times New Roman"/>
                <w:sz w:val="24"/>
                <w:szCs w:val="24"/>
                <w:lang w:val="en-US"/>
              </w:rPr>
              <w:t>XVII</w:t>
            </w:r>
            <w:r>
              <w:rPr>
                <w:rFonts w:ascii="Times New Roman" w:hAnsi="Times New Roman" w:cs="Times New Roman"/>
                <w:sz w:val="24"/>
                <w:szCs w:val="24"/>
              </w:rPr>
              <w:t xml:space="preserve"> в.</w:t>
            </w:r>
          </w:p>
          <w:p w:rsidR="0038177F" w:rsidRDefault="0038177F">
            <w:pPr>
              <w:snapToGri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4.6 Османская империя.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5.1 Буржуазная революция в Англии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en-US"/>
              </w:rPr>
              <w:t>XVII</w:t>
            </w:r>
            <w:proofErr w:type="gramEnd"/>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5.2 Эпоха Просвещения и просвещенный абсолютизм.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5.3 Промышленный переворот в Англии и его последствия.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5.4 Становление абсолютизма в России.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5.5 Экономическое и социальное развитие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движения.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5.6 Россия в эпоху петровских преобразований.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5.7 Россия в эпоху дворцовых переворотов (1725-1762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5.8 Екатерина </w:t>
            </w:r>
            <w:r>
              <w:rPr>
                <w:rFonts w:ascii="Times New Roman" w:hAnsi="Times New Roman" w:cs="Times New Roman"/>
                <w:sz w:val="24"/>
                <w:szCs w:val="24"/>
                <w:lang w:val="en-US"/>
              </w:rPr>
              <w:t>II</w:t>
            </w:r>
            <w:r>
              <w:rPr>
                <w:rFonts w:ascii="Times New Roman" w:hAnsi="Times New Roman" w:cs="Times New Roman"/>
                <w:sz w:val="24"/>
                <w:szCs w:val="24"/>
              </w:rPr>
              <w:t xml:space="preserve"> (1762 – 1796 гг.). Эпоха «просвещенного абсолютизма».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5.9 Русская культура </w:t>
            </w:r>
            <w:r>
              <w:rPr>
                <w:rFonts w:ascii="Times New Roman" w:hAnsi="Times New Roman" w:cs="Times New Roman"/>
                <w:sz w:val="24"/>
                <w:szCs w:val="24"/>
                <w:lang w:val="en-US"/>
              </w:rPr>
              <w:t>XVI</w:t>
            </w:r>
            <w:r>
              <w:rPr>
                <w:rFonts w:ascii="Times New Roman" w:hAnsi="Times New Roman" w:cs="Times New Roman"/>
                <w:sz w:val="24"/>
                <w:szCs w:val="24"/>
              </w:rPr>
              <w:t xml:space="preserve"> – </w:t>
            </w:r>
            <w:r>
              <w:rPr>
                <w:rFonts w:ascii="Times New Roman" w:hAnsi="Times New Roman" w:cs="Times New Roman"/>
                <w:sz w:val="24"/>
                <w:szCs w:val="24"/>
                <w:lang w:val="en-US"/>
              </w:rPr>
              <w:t>XVIII</w:t>
            </w:r>
            <w:r>
              <w:rPr>
                <w:rFonts w:ascii="Times New Roman" w:hAnsi="Times New Roman" w:cs="Times New Roman"/>
                <w:sz w:val="24"/>
                <w:szCs w:val="24"/>
              </w:rPr>
              <w:t xml:space="preserve">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6.1 Война за независимость в Северной Америке и образование США.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6.2 Великая Французская революция, ее последствия для Европы.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6.3 Либеральные реформы Александра </w:t>
            </w:r>
            <w:r>
              <w:rPr>
                <w:rFonts w:ascii="Times New Roman" w:hAnsi="Times New Roman" w:cs="Times New Roman"/>
                <w:sz w:val="24"/>
                <w:szCs w:val="24"/>
                <w:lang w:val="en-US"/>
              </w:rPr>
              <w:t>I</w:t>
            </w:r>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6.4 Наполеоновские войны. Отечественная война 1812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6.5 Общественные движения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6.6 Консервативная модернизация Николая </w:t>
            </w:r>
            <w:r>
              <w:rPr>
                <w:rFonts w:ascii="Times New Roman" w:hAnsi="Times New Roman" w:cs="Times New Roman"/>
                <w:sz w:val="24"/>
                <w:szCs w:val="24"/>
                <w:lang w:val="en-US"/>
              </w:rPr>
              <w:t>II</w:t>
            </w:r>
            <w:r>
              <w:rPr>
                <w:rFonts w:ascii="Times New Roman" w:hAnsi="Times New Roman" w:cs="Times New Roman"/>
                <w:sz w:val="24"/>
                <w:szCs w:val="24"/>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7.1 Социально-экономическое и политическое развитие стран Европы и Америки в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7.2 Отмена крепостного права и реформы    60-70-х гг.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7.3 Общественное движение в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7.4 Внешняя политика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8.1 Россия и мир на рубеже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8.2 Революция 1905-1907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8.3 Первая мировая война.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8.4 Февральская революция.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8.5 Октябрьская революция.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8.6 Европа и США после Первой мировой войны.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8.7 Гражданская война в России.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9.1 Новая экономическая политика.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9.2 Образование СССР.</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9.3 Социалистическая реконструкция страны.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9.4 Политическое развитие СССР в 20-30 гг.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9.5 Международные отношения накануне Второй мировой войны.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9.6 Вторая мировая война.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10.1 Послевоенное устройство мира. Холодная война.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10.2 СССР в 1945-1953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10.3 СССР в период оттепели (1953-1964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10.4 СССР в 1965-1985 гг.: нарастание кризисных явлений.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10.5 СССР в годы перестройки.</w:t>
            </w:r>
          </w:p>
          <w:p w:rsidR="0038177F" w:rsidRDefault="0038177F">
            <w:pPr>
              <w:spacing w:after="0" w:line="220" w:lineRule="exact"/>
              <w:jc w:val="both"/>
              <w:rPr>
                <w:rFonts w:ascii="Times New Roman" w:hAnsi="Times New Roman" w:cs="Times New Roman"/>
                <w:b/>
                <w:bCs/>
                <w:sz w:val="24"/>
                <w:szCs w:val="24"/>
              </w:rPr>
            </w:pPr>
            <w:r>
              <w:rPr>
                <w:rFonts w:ascii="Times New Roman" w:hAnsi="Times New Roman" w:cs="Times New Roman"/>
                <w:sz w:val="24"/>
                <w:szCs w:val="24"/>
              </w:rPr>
              <w:t>Тема 10.6 Россия на современном этапе.</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 xml:space="preserve">Структура </w:t>
            </w:r>
            <w:r>
              <w:rPr>
                <w:rFonts w:ascii="Times New Roman" w:hAnsi="Times New Roman" w:cs="Times New Roman"/>
                <w:b/>
                <w:sz w:val="24"/>
                <w:szCs w:val="24"/>
              </w:rPr>
              <w:lastRenderedPageBreak/>
              <w:t>дисциплины, виды учебной работы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Общая трудоёмкость дисциплины – 242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Обязательная аудиторная учебная нагрузка – 242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- 156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86 часов</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lastRenderedPageBreak/>
              <w:t>Знания, умения, навыки, получаемые в процессе изучения дисциплины</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
                <w:bCs/>
                <w:sz w:val="24"/>
                <w:szCs w:val="24"/>
              </w:rPr>
              <w:t>Знать:</w:t>
            </w:r>
            <w:r>
              <w:rPr>
                <w:rFonts w:ascii="Times New Roman" w:hAnsi="Times New Roman" w:cs="Times New Roman"/>
                <w:sz w:val="24"/>
                <w:szCs w:val="24"/>
              </w:rPr>
              <w:t xml:space="preserve"> основные факты, процессы и явления, позволяющие понимать </w:t>
            </w:r>
            <w:proofErr w:type="gramStart"/>
            <w:r>
              <w:rPr>
                <w:rFonts w:ascii="Times New Roman" w:hAnsi="Times New Roman" w:cs="Times New Roman"/>
                <w:sz w:val="24"/>
                <w:szCs w:val="24"/>
              </w:rPr>
              <w:t>целостность  и</w:t>
            </w:r>
            <w:proofErr w:type="gramEnd"/>
            <w:r>
              <w:rPr>
                <w:rFonts w:ascii="Times New Roman" w:hAnsi="Times New Roman" w:cs="Times New Roman"/>
                <w:sz w:val="24"/>
                <w:szCs w:val="24"/>
              </w:rPr>
              <w:t xml:space="preserve"> системность отечественной и всемирной истории; периодизацию всемирной и отечественной истории, пространственные и временные рамки изучаемых исторических событий;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38177F" w:rsidRDefault="0038177F">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 различать в исторической информации факты и мнения, исторические сюжеты и исторические объяснения; устанавливать причинно-следственные связи между явлениями и на этой основе реконструировать образ исторического прошлого.</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
                <w:bCs/>
                <w:sz w:val="24"/>
                <w:szCs w:val="24"/>
              </w:rPr>
              <w:t xml:space="preserve">Владеть: </w:t>
            </w:r>
            <w:r>
              <w:rPr>
                <w:rFonts w:ascii="Times New Roman" w:hAnsi="Times New Roman" w:cs="Times New Roman"/>
                <w:sz w:val="24"/>
                <w:szCs w:val="24"/>
              </w:rPr>
              <w:t>навыками 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 и факты; опытом представления результатов изучения исторического материала в формах конспекта, реферата, исторического сочинения, рецензии, эссе, сравнительной таблицы; методикой работы с исторической терминологией; алгоритмом критической оценки получаемой из вне социальной информации, используя навыки исторического анализа.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Деспотии Востока (деловая игра)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2.6 Культура и религия Древнего мира (викторина)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3.2 Феодальная раздробленность в Европе (работа в малых группах)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3.10 Монгольское завоевание русских земель и его последствия (дискуссия)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4.1 Эпоха Великих географических открытий (деловая игра)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4.4 Московское государство в </w:t>
            </w:r>
            <w:r>
              <w:rPr>
                <w:rFonts w:ascii="Times New Roman" w:hAnsi="Times New Roman" w:cs="Times New Roman"/>
                <w:sz w:val="24"/>
                <w:szCs w:val="24"/>
                <w:lang w:val="en-US"/>
              </w:rPr>
              <w:t>XVI</w:t>
            </w:r>
            <w:r>
              <w:rPr>
                <w:rFonts w:ascii="Times New Roman" w:hAnsi="Times New Roman" w:cs="Times New Roman"/>
                <w:sz w:val="24"/>
                <w:szCs w:val="24"/>
              </w:rPr>
              <w:t xml:space="preserve"> столетии (суд над историей – деловая игра,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-метод)</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5.2 Эпоха Просвещения и просвещенный абсолютизм (работа в малых группах)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5.9 Русская культура </w:t>
            </w:r>
            <w:r>
              <w:rPr>
                <w:rFonts w:ascii="Times New Roman" w:hAnsi="Times New Roman" w:cs="Times New Roman"/>
                <w:sz w:val="24"/>
                <w:szCs w:val="24"/>
                <w:lang w:val="en-US"/>
              </w:rPr>
              <w:t>XVI</w:t>
            </w:r>
            <w:r>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 xml:space="preserve"> вв. (аукцион знаний)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6.5 Общественные движения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(ток-шоу)</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8.1 Россия и мир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вв. (аукцион знаний)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8.7 Гражданская война в России (дебаты)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9.4 Политическое развитие СССР в 20-30 гг. </w:t>
            </w:r>
            <w:r>
              <w:rPr>
                <w:rFonts w:ascii="Times New Roman" w:hAnsi="Times New Roman" w:cs="Times New Roman"/>
                <w:sz w:val="24"/>
                <w:szCs w:val="24"/>
                <w:lang w:val="en-US"/>
              </w:rPr>
              <w:t>XX</w:t>
            </w:r>
            <w:r>
              <w:rPr>
                <w:rFonts w:ascii="Times New Roman" w:hAnsi="Times New Roman" w:cs="Times New Roman"/>
                <w:sz w:val="24"/>
                <w:szCs w:val="24"/>
              </w:rPr>
              <w:t xml:space="preserve"> в. (суд над историей)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10.4 СССР в 1965-1985 гг.: нарастание кризисных явлений (урок с ошибками, мозговой штурм)</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по истории России и Всемирной истории (люди в истории, история стран, карты) – </w:t>
            </w:r>
            <w:hyperlink r:id="rId162" w:history="1">
              <w:r>
                <w:rPr>
                  <w:rStyle w:val="a3"/>
                  <w:bCs/>
                  <w:lang w:val="en-US"/>
                </w:rPr>
                <w:t>www</w:t>
              </w:r>
              <w:r>
                <w:rPr>
                  <w:rStyle w:val="a3"/>
                  <w:bCs/>
                </w:rPr>
                <w:t>.</w:t>
              </w:r>
              <w:proofErr w:type="spellStart"/>
              <w:r>
                <w:rPr>
                  <w:rStyle w:val="a3"/>
                  <w:bCs/>
                  <w:lang w:val="en-US"/>
                </w:rPr>
                <w:t>istoria</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по истории Древнего мира (страны Азии, Африки, Востока, Америки) – </w:t>
            </w:r>
            <w:hyperlink r:id="rId163" w:history="1">
              <w:r>
                <w:rPr>
                  <w:rStyle w:val="a3"/>
                  <w:bCs/>
                  <w:lang w:val="en-US"/>
                </w:rPr>
                <w:t>www</w:t>
              </w:r>
              <w:r>
                <w:rPr>
                  <w:rStyle w:val="a3"/>
                  <w:bCs/>
                </w:rPr>
                <w:t>.</w:t>
              </w:r>
              <w:r>
                <w:rPr>
                  <w:rStyle w:val="a3"/>
                  <w:bCs/>
                  <w:lang w:val="en-US"/>
                </w:rPr>
                <w:t>ancient</w:t>
              </w:r>
              <w:r>
                <w:rPr>
                  <w:rStyle w:val="a3"/>
                  <w:bCs/>
                </w:rPr>
                <w:t>.</w:t>
              </w:r>
              <w:proofErr w:type="spellStart"/>
              <w:r>
                <w:rPr>
                  <w:rStyle w:val="a3"/>
                  <w:bCs/>
                  <w:lang w:val="en-US"/>
                </w:rPr>
                <w:t>herodot</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по Всемирной истории (исследования, карты, персоналии) – </w:t>
            </w:r>
            <w:hyperlink r:id="rId164" w:history="1">
              <w:r>
                <w:rPr>
                  <w:rStyle w:val="a3"/>
                  <w:bCs/>
                  <w:lang w:val="en-US"/>
                </w:rPr>
                <w:t>www</w:t>
              </w:r>
              <w:r>
                <w:rPr>
                  <w:rStyle w:val="a3"/>
                  <w:bCs/>
                </w:rPr>
                <w:t>.</w:t>
              </w:r>
              <w:r>
                <w:rPr>
                  <w:rStyle w:val="a3"/>
                  <w:bCs/>
                  <w:lang w:val="en-US"/>
                </w:rPr>
                <w:t>historic</w:t>
              </w:r>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по истории России и Всемирной истории (хронологические таблицы) – </w:t>
            </w:r>
            <w:hyperlink r:id="rId165" w:history="1">
              <w:r>
                <w:rPr>
                  <w:rStyle w:val="a3"/>
                  <w:bCs/>
                  <w:lang w:val="en-US"/>
                </w:rPr>
                <w:t>www</w:t>
              </w:r>
              <w:r>
                <w:rPr>
                  <w:rStyle w:val="a3"/>
                  <w:bCs/>
                </w:rPr>
                <w:t>.</w:t>
              </w:r>
              <w:proofErr w:type="spellStart"/>
              <w:r>
                <w:rPr>
                  <w:rStyle w:val="a3"/>
                  <w:bCs/>
                  <w:lang w:val="en-US"/>
                </w:rPr>
                <w:t>hrono</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по истории России (правители России и СССР) – </w:t>
            </w:r>
            <w:hyperlink r:id="rId166" w:history="1">
              <w:r>
                <w:rPr>
                  <w:rStyle w:val="a3"/>
                  <w:bCs/>
                  <w:lang w:val="en-US"/>
                </w:rPr>
                <w:t>www</w:t>
              </w:r>
              <w:r>
                <w:rPr>
                  <w:rStyle w:val="a3"/>
                  <w:bCs/>
                </w:rPr>
                <w:t>.</w:t>
              </w:r>
              <w:proofErr w:type="spellStart"/>
              <w:r>
                <w:rPr>
                  <w:rStyle w:val="a3"/>
                  <w:bCs/>
                  <w:lang w:val="en-US"/>
                </w:rPr>
                <w:t>praviteli</w:t>
              </w:r>
              <w:proofErr w:type="spellEnd"/>
              <w:r>
                <w:rPr>
                  <w:rStyle w:val="a3"/>
                  <w:bCs/>
                </w:rPr>
                <w:t>.</w:t>
              </w:r>
              <w:r>
                <w:rPr>
                  <w:rStyle w:val="a3"/>
                  <w:bCs/>
                  <w:lang w:val="en-US"/>
                </w:rPr>
                <w:t>org</w:t>
              </w:r>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электронно-библиотечной системы «Инфра-М», содержит учебники, учебные пособия, словари – </w:t>
            </w:r>
            <w:hyperlink r:id="rId167" w:history="1">
              <w:r>
                <w:rPr>
                  <w:rStyle w:val="a3"/>
                  <w:bCs/>
                  <w:lang w:val="en-US"/>
                </w:rPr>
                <w:t>http</w:t>
              </w:r>
              <w:r>
                <w:rPr>
                  <w:rStyle w:val="a3"/>
                  <w:bCs/>
                </w:rPr>
                <w:t xml:space="preserve">: // </w:t>
              </w:r>
              <w:proofErr w:type="spellStart"/>
              <w:r>
                <w:rPr>
                  <w:rStyle w:val="a3"/>
                  <w:bCs/>
                  <w:lang w:val="en-US"/>
                </w:rPr>
                <w:t>znanium</w:t>
              </w:r>
              <w:proofErr w:type="spellEnd"/>
              <w:r>
                <w:rPr>
                  <w:rStyle w:val="a3"/>
                  <w:bCs/>
                </w:rPr>
                <w:t>.</w:t>
              </w:r>
              <w:r>
                <w:rPr>
                  <w:rStyle w:val="a3"/>
                  <w:bCs/>
                  <w:lang w:val="en-US"/>
                </w:rPr>
                <w:t>com</w:t>
              </w:r>
            </w:hyperlink>
            <w:r>
              <w:rPr>
                <w:rFonts w:ascii="Times New Roman" w:hAnsi="Times New Roman" w:cs="Times New Roman"/>
                <w:bCs/>
                <w:sz w:val="24"/>
                <w:szCs w:val="24"/>
              </w:rPr>
              <w:t xml:space="preserve"> (доступ возможен с компьютеров библиотеки ЗСФ РГУП).</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Сайт Научной Библиотеки Томского государственного университета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lib</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tsu</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Сайт электронной научной библиотеки статей, рефератов, докладов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library</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проблемных задач, исправление неверных исторических текстов, понятийные и хронологические диктанты, написание эссе, исторического сочинения, анализ и оценка исторических источников, тестирование с применением открытых заданий, проектирование, составление тематических и синхронных хронологических таблиц, устный опрос по тематическим блокам (теория, термины, даты, персоналии)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1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(первый семестр), дифференцированный зачет (2 семестр)</w:t>
            </w:r>
          </w:p>
        </w:tc>
      </w:tr>
    </w:tbl>
    <w:p w:rsidR="0038177F" w:rsidRDefault="0038177F" w:rsidP="0038177F">
      <w:pPr>
        <w:tabs>
          <w:tab w:val="num" w:pos="756"/>
        </w:tabs>
        <w:spacing w:after="0" w:line="220" w:lineRule="exact"/>
        <w:jc w:val="center"/>
        <w:rPr>
          <w:rFonts w:ascii="Times New Roman" w:hAnsi="Times New Roman" w:cs="Times New Roman"/>
          <w:b/>
          <w:sz w:val="24"/>
          <w:szCs w:val="24"/>
        </w:rPr>
      </w:pPr>
    </w:p>
    <w:p w:rsidR="0038177F" w:rsidRDefault="0038177F" w:rsidP="0038177F">
      <w:pPr>
        <w:tabs>
          <w:tab w:val="num" w:pos="756"/>
        </w:tabs>
        <w:spacing w:after="0" w:line="220" w:lineRule="exact"/>
        <w:jc w:val="center"/>
        <w:rPr>
          <w:b/>
        </w:rPr>
      </w:pPr>
      <w:r>
        <w:rPr>
          <w:rFonts w:ascii="Times New Roman" w:hAnsi="Times New Roman" w:cs="Times New Roman"/>
          <w:b/>
          <w:sz w:val="24"/>
          <w:szCs w:val="24"/>
        </w:rPr>
        <w:t xml:space="preserve">«Обществознание» </w:t>
      </w:r>
      <w:r>
        <w:rPr>
          <w:rFonts w:ascii="Times New Roman" w:hAnsi="Times New Roman" w:cs="Times New Roman"/>
          <w:sz w:val="24"/>
          <w:szCs w:val="24"/>
        </w:rPr>
        <w:t>Автор-составитель</w:t>
      </w:r>
      <w:r>
        <w:t xml:space="preserve">: </w:t>
      </w:r>
      <w:proofErr w:type="spellStart"/>
      <w:r>
        <w:t>Черепова</w:t>
      </w:r>
      <w:proofErr w:type="spellEnd"/>
      <w:r>
        <w:t xml:space="preserve">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20"/>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pacing w:after="0" w:line="220" w:lineRule="exact"/>
              <w:jc w:val="both"/>
              <w:rPr>
                <w:rFonts w:ascii="Times New Roman" w:eastAsia="Albany AMT" w:hAnsi="Times New Roman" w:cs="Times New Roman"/>
                <w:kern w:val="3"/>
                <w:sz w:val="24"/>
                <w:szCs w:val="24"/>
              </w:rPr>
            </w:pPr>
            <w:r>
              <w:rPr>
                <w:rFonts w:ascii="Times New Roman" w:eastAsia="Albany AMT" w:hAnsi="Times New Roman" w:cs="Times New Roman"/>
                <w:kern w:val="3"/>
                <w:sz w:val="24"/>
                <w:szCs w:val="24"/>
              </w:rPr>
              <w:t>Основная цель учебного курса - формирование у студентов базовой системы знаний в области общественной жизни, выработка навыков аналитического мышления, воспитание чувства гражданственности и патриотизма.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«Обществознание» </w:t>
            </w:r>
            <w:r>
              <w:rPr>
                <w:rFonts w:ascii="Times New Roman" w:eastAsia="Calibri" w:hAnsi="Times New Roman" w:cs="Times New Roman"/>
                <w:sz w:val="24"/>
                <w:szCs w:val="24"/>
              </w:rPr>
              <w:t>является профильной дисциплиной общеобразовательного цикла ОД.П.4</w:t>
            </w:r>
          </w:p>
          <w:p w:rsidR="0038177F" w:rsidRDefault="0038177F">
            <w:pPr>
              <w:tabs>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является наукой об обществе как единой и взаимосвязанной социальной системе. </w:t>
            </w:r>
          </w:p>
          <w:p w:rsidR="0038177F" w:rsidRDefault="0038177F">
            <w:pPr>
              <w:tabs>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«Обществознание» изучает все основные сферы жизнедеятельности общества (духовную, экономическую, политическую, социальную, правовую), а также взаимодействие человека и общества, общества и природы, общества и культуры.</w:t>
            </w:r>
          </w:p>
          <w:p w:rsidR="0038177F" w:rsidRDefault="0038177F">
            <w:pPr>
              <w:tabs>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Обществознание тесно связано с важнейшими социальными и гуманитарными науками: философией, экономикой, социологией, политологией, психологией, отечественной и мировой историей, культурологией, религиоведением, этикой, эстетикой, историей и теорией государства и права, литературоведением, а также с рядом естественнонаучных дисциплин, например, с биологией и экологией. Обществознание активно использует достижения и методы этих наук.</w:t>
            </w:r>
          </w:p>
          <w:p w:rsidR="0038177F" w:rsidRDefault="0038177F">
            <w:pPr>
              <w:tabs>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«Обществознание» создает не только теоретический фундамент знаний об обществе, но и способствует формированию мировоззрения и ценностных установок личности, является исходной концептуальной и методологической основой для получения и осмысления знаний по дисциплинам.</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имеет универсальный и интегральный характер обобщающего и систематизирующего знания о социальных явлениях и процессах, об основах человеческой жизни и деятельности. Дополняя и завершая множество специализированных знаний, полученных в школе, обществознание помогает формировать необходимые предпосылки осознанного самоопределения в жизни, дает ориентиры для самостоятельного поиска ответов на актуальные вопросы современности, стимулирует активное участие в решении судеб своей страны и </w:t>
            </w:r>
            <w:proofErr w:type="spellStart"/>
            <w:r>
              <w:rPr>
                <w:rFonts w:ascii="Times New Roman" w:hAnsi="Times New Roman" w:cs="Times New Roman"/>
                <w:sz w:val="24"/>
                <w:szCs w:val="24"/>
              </w:rPr>
              <w:t>глобализирующегося</w:t>
            </w:r>
            <w:proofErr w:type="spellEnd"/>
            <w:r>
              <w:rPr>
                <w:rFonts w:ascii="Times New Roman" w:hAnsi="Times New Roman" w:cs="Times New Roman"/>
                <w:sz w:val="24"/>
                <w:szCs w:val="24"/>
              </w:rPr>
              <w:t xml:space="preserve"> мира.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rPr>
                <w:rFonts w:ascii="Times New Roman" w:hAnsi="Times New Roman" w:cs="Times New Roman"/>
                <w:bCs/>
                <w:iCs/>
              </w:rPr>
            </w:pPr>
            <w:r>
              <w:rPr>
                <w:rFonts w:ascii="Times New Roman" w:hAnsi="Times New Roman" w:cs="Times New Roman"/>
                <w:bCs/>
              </w:rPr>
              <w:t xml:space="preserve">Раздел 1. </w:t>
            </w:r>
            <w:r>
              <w:rPr>
                <w:rFonts w:ascii="Times New Roman" w:hAnsi="Times New Roman" w:cs="Times New Roman"/>
                <w:bCs/>
                <w:iCs/>
              </w:rPr>
              <w:t>Общество и человек</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1.1.</w:t>
            </w:r>
            <w:r>
              <w:rPr>
                <w:rFonts w:ascii="Times New Roman" w:hAnsi="Times New Roman" w:cs="Times New Roman"/>
                <w:bCs/>
                <w:iCs/>
              </w:rPr>
              <w:t xml:space="preserve"> Общество. Что такое общество.</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1.2. Природа человека.</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1.3. Человек как духовное существо.</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1.4. Деятельность – способ существования людей.</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1.5. Познание и знание.</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1.6. Человек в системе социальных связей.</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rPr>
                <w:rFonts w:ascii="Times New Roman" w:hAnsi="Times New Roman" w:cs="Times New Roman"/>
                <w:bCs/>
                <w:i/>
                <w:iCs/>
              </w:rPr>
            </w:pPr>
            <w:r>
              <w:rPr>
                <w:rFonts w:ascii="Times New Roman" w:hAnsi="Times New Roman" w:cs="Times New Roman"/>
                <w:bCs/>
              </w:rPr>
              <w:t xml:space="preserve">Раздел 2. </w:t>
            </w:r>
            <w:r>
              <w:rPr>
                <w:rFonts w:ascii="Times New Roman" w:hAnsi="Times New Roman" w:cs="Times New Roman"/>
                <w:bCs/>
                <w:iCs/>
              </w:rPr>
              <w:t>Основные сферы общественной жизни.</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 xml:space="preserve">Тема 2.1. </w:t>
            </w:r>
            <w:r>
              <w:rPr>
                <w:rFonts w:ascii="Times New Roman" w:hAnsi="Times New Roman" w:cs="Times New Roman"/>
              </w:rPr>
              <w:t>Культура и духовная жизнь общества.</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2.2. Наука и образование.</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rPr>
                <w:rFonts w:ascii="Times New Roman" w:hAnsi="Times New Roman" w:cs="Times New Roman"/>
              </w:rPr>
            </w:pPr>
            <w:r>
              <w:rPr>
                <w:rFonts w:ascii="Times New Roman" w:hAnsi="Times New Roman" w:cs="Times New Roman"/>
              </w:rPr>
              <w:t>Тема 2.3.</w:t>
            </w:r>
            <w:r>
              <w:rPr>
                <w:rFonts w:ascii="Times New Roman" w:hAnsi="Times New Roman" w:cs="Times New Roman"/>
                <w:bCs/>
              </w:rPr>
              <w:t xml:space="preserve"> Мораль. Религия.</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2.4.</w:t>
            </w:r>
            <w:r>
              <w:rPr>
                <w:rFonts w:ascii="Times New Roman" w:hAnsi="Times New Roman" w:cs="Times New Roman"/>
                <w:bCs/>
              </w:rPr>
              <w:t xml:space="preserve"> Искусство и духовная жизнь.</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2.5.</w:t>
            </w:r>
            <w:r>
              <w:rPr>
                <w:rFonts w:ascii="Times New Roman" w:hAnsi="Times New Roman" w:cs="Times New Roman"/>
                <w:bCs/>
              </w:rPr>
              <w:t xml:space="preserve"> Роль экономики в жизни общества.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2.6. Экономическая культура.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2.7. Социальная структура общества.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2.8. Социальные взаимодействия.</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2.9. Социальные нормы и отклоняющееся поведение.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2.10. Нации и межнациональные отношения.</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2.11. Семья и быт.</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rPr>
              <w:t>Тема 2.12. Социальное развитие и молодежь.</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lastRenderedPageBreak/>
              <w:t>Тема 2.13.</w:t>
            </w:r>
            <w:r>
              <w:rPr>
                <w:rFonts w:ascii="Times New Roman" w:hAnsi="Times New Roman" w:cs="Times New Roman"/>
              </w:rPr>
              <w:t xml:space="preserve"> Политика и власть.</w:t>
            </w:r>
          </w:p>
          <w:p w:rsidR="0038177F" w:rsidRDefault="0038177F">
            <w:pPr>
              <w:pStyle w:val="Standard"/>
              <w:tabs>
                <w:tab w:val="left" w:pos="960"/>
              </w:tabs>
              <w:suppressAutoHyphens w:val="0"/>
              <w:snapToGrid w:val="0"/>
              <w:spacing w:line="220" w:lineRule="exact"/>
              <w:jc w:val="both"/>
              <w:rPr>
                <w:rFonts w:ascii="Times New Roman" w:hAnsi="Times New Roman" w:cs="Times New Roman"/>
              </w:rPr>
            </w:pPr>
            <w:r>
              <w:rPr>
                <w:rFonts w:ascii="Times New Roman" w:hAnsi="Times New Roman" w:cs="Times New Roman"/>
                <w:bCs/>
              </w:rPr>
              <w:t xml:space="preserve">Тема 2.14. </w:t>
            </w:r>
            <w:r>
              <w:rPr>
                <w:rFonts w:ascii="Times New Roman" w:hAnsi="Times New Roman" w:cs="Times New Roman"/>
              </w:rPr>
              <w:t>Политическая система.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2.15.</w:t>
            </w:r>
            <w:r>
              <w:rPr>
                <w:rFonts w:ascii="Times New Roman" w:hAnsi="Times New Roman" w:cs="Times New Roman"/>
              </w:rPr>
              <w:t xml:space="preserve"> Гражданское общество и правовое государство.</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 xml:space="preserve">Тема 2.16. </w:t>
            </w:r>
            <w:r>
              <w:rPr>
                <w:rFonts w:ascii="Times New Roman" w:hAnsi="Times New Roman" w:cs="Times New Roman"/>
              </w:rPr>
              <w:t>Демократические выборы и политические партии.</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 xml:space="preserve">Тема 2.17. </w:t>
            </w:r>
            <w:r>
              <w:rPr>
                <w:rFonts w:ascii="Times New Roman" w:hAnsi="Times New Roman" w:cs="Times New Roman"/>
              </w:rPr>
              <w:t>Участие гражданина в политической жизни.</w:t>
            </w:r>
          </w:p>
          <w:p w:rsidR="0038177F" w:rsidRDefault="0038177F">
            <w:pPr>
              <w:pStyle w:val="afa"/>
              <w:spacing w:line="220" w:lineRule="exact"/>
              <w:jc w:val="both"/>
              <w:rPr>
                <w:bCs/>
              </w:rPr>
            </w:pPr>
            <w:r>
              <w:rPr>
                <w:bCs/>
              </w:rPr>
              <w:t>Раздел 3. Право</w:t>
            </w:r>
          </w:p>
          <w:p w:rsidR="0038177F" w:rsidRDefault="0038177F">
            <w:pPr>
              <w:pStyle w:val="afa"/>
              <w:spacing w:line="220" w:lineRule="exact"/>
              <w:jc w:val="both"/>
              <w:rPr>
                <w:bCs/>
              </w:rPr>
            </w:pPr>
            <w:r>
              <w:rPr>
                <w:bCs/>
              </w:rPr>
              <w:t>Тема 3.1. Право в системе социальных норм.</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3.2. Источники права.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3.3. Правоотношения и правонарушения.</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3.4. Современное Российское законодательство.</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3.5. Предпосылки правомерного поведения.</w:t>
            </w:r>
          </w:p>
          <w:p w:rsidR="0038177F" w:rsidRDefault="0038177F">
            <w:pPr>
              <w:pStyle w:val="afa"/>
              <w:spacing w:line="220" w:lineRule="exact"/>
              <w:jc w:val="both"/>
              <w:rPr>
                <w:bCs/>
              </w:rPr>
            </w:pPr>
            <w:r>
              <w:rPr>
                <w:bCs/>
              </w:rPr>
              <w:t>Раздел 4. Человек и экономика.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 xml:space="preserve">Тема 4.1. </w:t>
            </w:r>
            <w:r>
              <w:rPr>
                <w:rFonts w:ascii="Times New Roman" w:hAnsi="Times New Roman" w:cs="Times New Roman"/>
              </w:rPr>
              <w:t>Экономика: наука и хозяйство.</w:t>
            </w:r>
          </w:p>
          <w:p w:rsidR="0038177F" w:rsidRDefault="0038177F">
            <w:pPr>
              <w:pStyle w:val="Standard"/>
              <w:tabs>
                <w:tab w:val="left" w:pos="1140"/>
              </w:tabs>
              <w:suppressAutoHyphens w:val="0"/>
              <w:snapToGrid w:val="0"/>
              <w:spacing w:line="220" w:lineRule="exact"/>
              <w:jc w:val="both"/>
              <w:rPr>
                <w:rFonts w:ascii="Times New Roman" w:hAnsi="Times New Roman" w:cs="Times New Roman"/>
              </w:rPr>
            </w:pPr>
            <w:r>
              <w:rPr>
                <w:rFonts w:ascii="Times New Roman" w:hAnsi="Times New Roman" w:cs="Times New Roman"/>
              </w:rPr>
              <w:t xml:space="preserve">Тема </w:t>
            </w:r>
            <w:r>
              <w:rPr>
                <w:rFonts w:ascii="Times New Roman" w:hAnsi="Times New Roman" w:cs="Times New Roman"/>
                <w:bCs/>
              </w:rPr>
              <w:t>4.2. Экономический рост и развитие.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4.3.</w:t>
            </w:r>
            <w:r>
              <w:rPr>
                <w:rFonts w:ascii="Times New Roman" w:hAnsi="Times New Roman" w:cs="Times New Roman"/>
              </w:rPr>
              <w:t xml:space="preserve"> </w:t>
            </w:r>
            <w:r>
              <w:rPr>
                <w:rFonts w:ascii="Times New Roman" w:hAnsi="Times New Roman" w:cs="Times New Roman"/>
                <w:bCs/>
              </w:rPr>
              <w:t>Рыночные отношения в экономике.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4.4. Фирма в экономике.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4.5. Правовые основы предпринимательской деятельности.</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4.6. Слагаемые успеха в бизнесе.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4.7. Экономика и государство.</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4.8. Финансы в экономике.</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4.9. Занятость и безработица.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4.10. Мировая экономика.</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4.11. Человек в системе экономических отношений.</w:t>
            </w:r>
          </w:p>
          <w:p w:rsidR="0038177F" w:rsidRDefault="0038177F">
            <w:pPr>
              <w:pStyle w:val="afa"/>
              <w:spacing w:line="220" w:lineRule="exact"/>
              <w:jc w:val="both"/>
              <w:rPr>
                <w:bCs/>
              </w:rPr>
            </w:pPr>
            <w:r>
              <w:rPr>
                <w:bCs/>
              </w:rPr>
              <w:t>Раздел 5. Проблемы социально-политической и духовной жизни.</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 xml:space="preserve">Тема 5.1. Свобода в деятельности человека. </w:t>
            </w:r>
          </w:p>
          <w:p w:rsidR="0038177F" w:rsidRDefault="0038177F">
            <w:pPr>
              <w:pStyle w:val="Standard"/>
              <w:suppressAutoHyphens w:val="0"/>
              <w:snapToGrid w:val="0"/>
              <w:spacing w:line="220" w:lineRule="exact"/>
              <w:jc w:val="both"/>
              <w:rPr>
                <w:rFonts w:ascii="Times New Roman" w:hAnsi="Times New Roman" w:cs="Times New Roman"/>
              </w:rPr>
            </w:pPr>
            <w:r>
              <w:rPr>
                <w:rFonts w:ascii="Times New Roman" w:hAnsi="Times New Roman" w:cs="Times New Roman"/>
                <w:bCs/>
              </w:rPr>
              <w:t>Тема 5.2. Общественное сознание.</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5.3. Политическое сознание.</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5.4. Политическое поведение.</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5.5. Политическая элита и политическое лидерство.</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5.6. Демографическая ситуация в современной России.</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5.7. Религиозные объединения и организации в РФ.</w:t>
            </w:r>
          </w:p>
          <w:p w:rsidR="0038177F" w:rsidRDefault="0038177F">
            <w:pPr>
              <w:pStyle w:val="afa"/>
              <w:spacing w:line="220" w:lineRule="exact"/>
              <w:jc w:val="both"/>
              <w:rPr>
                <w:bCs/>
              </w:rPr>
            </w:pPr>
            <w:r>
              <w:rPr>
                <w:bCs/>
              </w:rPr>
              <w:t>Раздел 6. Человек и закон.</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6.1. Современные подходы к пониманию права.</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6.2. Гражданин Российской Федерации.</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6.3. Экологическое право.</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6.4. Гражданское право.</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6.5. Семейное право.</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6.6. Правовое регулирование занятости и трудоустройства.</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6.7. Процессуальное право: гражданский и арбитражный процесс.</w:t>
            </w:r>
          </w:p>
          <w:p w:rsidR="0038177F" w:rsidRDefault="0038177F">
            <w:pPr>
              <w:pStyle w:val="afa"/>
              <w:spacing w:line="220" w:lineRule="exact"/>
              <w:jc w:val="both"/>
              <w:rPr>
                <w:bCs/>
              </w:rPr>
            </w:pPr>
            <w:r>
              <w:rPr>
                <w:bCs/>
              </w:rPr>
              <w:t>Тема 6.8.Процессуальное право: уголовный процесс.</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6.9. Процессуальное право: административная юрисдикция, конституционное судопроизводство.</w:t>
            </w:r>
          </w:p>
          <w:p w:rsidR="0038177F" w:rsidRDefault="0038177F">
            <w:pPr>
              <w:pStyle w:val="Standard"/>
              <w:suppressAutoHyphens w:val="0"/>
              <w:snapToGrid w:val="0"/>
              <w:spacing w:line="220" w:lineRule="exact"/>
              <w:jc w:val="both"/>
              <w:rPr>
                <w:rFonts w:ascii="Times New Roman" w:hAnsi="Times New Roman" w:cs="Times New Roman"/>
                <w:bCs/>
              </w:rPr>
            </w:pPr>
            <w:r>
              <w:rPr>
                <w:rFonts w:ascii="Times New Roman" w:hAnsi="Times New Roman" w:cs="Times New Roman"/>
                <w:bCs/>
              </w:rPr>
              <w:t>Тема 6.10. Международная защита прав человека.</w:t>
            </w:r>
          </w:p>
          <w:p w:rsidR="0038177F" w:rsidRDefault="0038177F">
            <w:pPr>
              <w:pStyle w:val="Standard"/>
              <w:suppressAutoHyphens w:val="0"/>
              <w:snapToGrid w:val="0"/>
              <w:spacing w:line="220" w:lineRule="exact"/>
              <w:jc w:val="both"/>
              <w:rPr>
                <w:rFonts w:ascii="Times New Roman" w:eastAsia="Times New Roman" w:hAnsi="Times New Roman" w:cs="Times New Roman"/>
              </w:rPr>
            </w:pPr>
            <w:r>
              <w:rPr>
                <w:rFonts w:ascii="Times New Roman" w:hAnsi="Times New Roman" w:cs="Times New Roman"/>
                <w:bCs/>
              </w:rPr>
              <w:t>Тема 6.11. Взгляд в будущее.</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2579"/>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Компетенции, формируемые в результате освоения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 3, 4,5,6,7, 8, 9, 11, 12</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184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117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уроки - 117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67 часов</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данной дисциплины студент должен: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понятий «общество», «система», «культура»;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-проблематику периодизации исторического процесса и типологии обществ;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глобальных проблемы современности;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-проблематику современных представлений о человеке как биосоциальном существе;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-соотношение понятий «индивид», «человек», «индивидуальность», «личность»;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процессов социализации;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-основания проблематики познания;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-специфику духовной жизни общества;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-характерные черты и особенности научно-технической революции и информационного общества;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основных экономических категорий;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социальной структуры и социальных институтов общества;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основных политических категорий общественной жизни;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-сущность и проблематику основных правовых категорий общественной жизни;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-специфические особенности отраслей права;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-основы конституционного устройства Российской Федерации.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-раскрывать на конкретных примерах важнейшие теоретические положения и понятия социально-экономических и гуманитарных наук;</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-характеризовать основные социальные, экономические и правовые объекты, выделяя их существенные признаки;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-объяснять внутренние и внешние связи изученных социальных объектов, включая взаимодействия человека и общества, общества и природы, общества и культуры;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-сравнивать сходные социальные объекты, выделяя их общие черты и различия;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-устанавливать соответствия между существенными чертами и признаками социальных явлений;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-анализировать и обобщать социальную информацию;</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-грамотно владеть научным лексиконом;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-предметно воспроизвести информацию по определенной тематике обществознания;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-оценить роль и значение крупнейших концепций в обществознании;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-аргументировано защищать свои взгляды и позиции;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 поиск ответов по проблемным вопросам философского знания.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Владеть: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-комплексным подходом к оценке явлений общественной жизни;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-логическим и аналитическим мышлением;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категориальным аппаратом дисциплины «обществознание»;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-самостоятельной работой с основными видами научных источников;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-публичным выступлением;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-вести дискуссии.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курсе обществознания применяются следующие группы подходов: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пассивное прослушивание лекционного материала;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активная постановка вопросов и проблем по прослушанному курсу (Тема:1.4; 1.6; 2.2; 2.3; 2.5; 2.7; 2.8; 2.10; 2.11; 2.12; 2.13; 2.14;3.1; 3.4; 4.1; 4.3; 4.5; 4.8; 4.9; 4.10; 5.3; 5.5; 5.7; 6.2; 6.5; 6.7; 6.10);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домашняя самостоятельная подготовка по темам (Тема:1.1; 1.4; 2.1; 2.2; 2.7; 2.8; 2.12; 2.14; 2.15; 2.16; 2.17; 3.1; 3.3; 3.4; 4.1; 4.2; 6.2; 6.11);</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-тестирование по разделам (Разделы: 1, 2, 3, 4, 5, 6).</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учебные программы в электронном виде;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электронные учебники;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интерактивная доска, компьютер с лицензионным программным обеспечением.</w:t>
            </w:r>
          </w:p>
          <w:p w:rsidR="0038177F" w:rsidRDefault="009973AD">
            <w:pPr>
              <w:tabs>
                <w:tab w:val="num" w:pos="756"/>
              </w:tabs>
              <w:spacing w:after="0" w:line="220" w:lineRule="exact"/>
              <w:rPr>
                <w:rFonts w:ascii="Times New Roman" w:hAnsi="Times New Roman" w:cs="Times New Roman"/>
                <w:sz w:val="24"/>
                <w:szCs w:val="24"/>
              </w:rPr>
            </w:pPr>
            <w:hyperlink r:id="rId168" w:history="1">
              <w:r w:rsidR="0038177F">
                <w:rPr>
                  <w:rStyle w:val="a3"/>
                </w:rPr>
                <w:t>http://www.infoliolib.info/</w:t>
              </w:r>
            </w:hyperlink>
          </w:p>
          <w:p w:rsidR="0038177F" w:rsidRDefault="009973AD">
            <w:pPr>
              <w:tabs>
                <w:tab w:val="num" w:pos="756"/>
              </w:tabs>
              <w:spacing w:after="0" w:line="220" w:lineRule="exact"/>
              <w:rPr>
                <w:rFonts w:ascii="Times New Roman" w:hAnsi="Times New Roman" w:cs="Times New Roman"/>
                <w:sz w:val="24"/>
                <w:szCs w:val="24"/>
              </w:rPr>
            </w:pPr>
            <w:hyperlink r:id="rId169" w:history="1">
              <w:r w:rsidR="0038177F">
                <w:rPr>
                  <w:rStyle w:val="a3"/>
                  <w:lang w:val="en-US"/>
                </w:rPr>
                <w:t>http</w:t>
              </w:r>
              <w:r w:rsidR="0038177F">
                <w:rPr>
                  <w:rStyle w:val="a3"/>
                </w:rPr>
                <w:t>://</w:t>
              </w:r>
              <w:r w:rsidR="0038177F">
                <w:rPr>
                  <w:rStyle w:val="a3"/>
                  <w:lang w:val="en-US"/>
                </w:rPr>
                <w:t>www</w:t>
              </w:r>
              <w:r w:rsidR="0038177F">
                <w:rPr>
                  <w:rStyle w:val="a3"/>
                </w:rPr>
                <w:t>.</w:t>
              </w:r>
              <w:proofErr w:type="spellStart"/>
              <w:r w:rsidR="0038177F">
                <w:rPr>
                  <w:rStyle w:val="a3"/>
                  <w:lang w:val="en-US"/>
                </w:rPr>
                <w:t>gumer</w:t>
              </w:r>
              <w:proofErr w:type="spellEnd"/>
              <w:r w:rsidR="0038177F">
                <w:rPr>
                  <w:rStyle w:val="a3"/>
                </w:rPr>
                <w:t>.</w:t>
              </w:r>
              <w:r w:rsidR="0038177F">
                <w:rPr>
                  <w:rStyle w:val="a3"/>
                  <w:lang w:val="en-US"/>
                </w:rPr>
                <w:t>info</w:t>
              </w:r>
              <w:r w:rsidR="0038177F">
                <w:rPr>
                  <w:rStyle w:val="a3"/>
                </w:rPr>
                <w:t>/</w:t>
              </w:r>
            </w:hyperlink>
          </w:p>
          <w:p w:rsidR="0038177F" w:rsidRDefault="009973AD">
            <w:pPr>
              <w:tabs>
                <w:tab w:val="num" w:pos="756"/>
              </w:tabs>
              <w:spacing w:after="0" w:line="220" w:lineRule="exact"/>
              <w:rPr>
                <w:rFonts w:ascii="Times New Roman" w:hAnsi="Times New Roman" w:cs="Times New Roman"/>
                <w:sz w:val="24"/>
                <w:szCs w:val="24"/>
              </w:rPr>
            </w:pPr>
            <w:hyperlink r:id="rId170" w:history="1">
              <w:r w:rsidR="0038177F">
                <w:rPr>
                  <w:rStyle w:val="a3"/>
                </w:rPr>
                <w:t>http://www.constitution.ru/</w:t>
              </w:r>
            </w:hyperlink>
          </w:p>
          <w:p w:rsidR="0038177F" w:rsidRDefault="009973AD">
            <w:pPr>
              <w:tabs>
                <w:tab w:val="num" w:pos="756"/>
              </w:tabs>
              <w:spacing w:after="0" w:line="220" w:lineRule="exact"/>
              <w:rPr>
                <w:rFonts w:ascii="Times New Roman" w:hAnsi="Times New Roman" w:cs="Times New Roman"/>
                <w:sz w:val="24"/>
                <w:szCs w:val="24"/>
              </w:rPr>
            </w:pPr>
            <w:hyperlink r:id="rId171" w:history="1">
              <w:r w:rsidR="0038177F">
                <w:rPr>
                  <w:rStyle w:val="a3"/>
                </w:rPr>
                <w:t>http://www.hro.org/</w:t>
              </w:r>
            </w:hyperlink>
          </w:p>
          <w:p w:rsidR="0038177F" w:rsidRDefault="009973AD">
            <w:pPr>
              <w:tabs>
                <w:tab w:val="num" w:pos="756"/>
              </w:tabs>
              <w:spacing w:after="0" w:line="220" w:lineRule="exact"/>
              <w:rPr>
                <w:rFonts w:ascii="Times New Roman" w:hAnsi="Times New Roman" w:cs="Times New Roman"/>
                <w:sz w:val="24"/>
                <w:szCs w:val="24"/>
              </w:rPr>
            </w:pPr>
            <w:hyperlink r:id="rId172" w:history="1">
              <w:r w:rsidR="0038177F">
                <w:rPr>
                  <w:rStyle w:val="a3"/>
                </w:rPr>
                <w:t>http://www.uznay-prezidenta.ru/</w:t>
              </w:r>
            </w:hyperlink>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http://www.mon.gov.ru/</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устный (письменный) опрос, тестирование, анализ и оценка решения проблемных задач, анализ и оценка рефератов, докладов, презентации.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(первый семестр), экзамен (второй семестр)</w:t>
            </w:r>
          </w:p>
        </w:tc>
      </w:tr>
    </w:tbl>
    <w:p w:rsidR="0038177F" w:rsidRDefault="0038177F" w:rsidP="0038177F">
      <w:pPr>
        <w:tabs>
          <w:tab w:val="num" w:pos="756"/>
        </w:tabs>
        <w:spacing w:after="0" w:line="220" w:lineRule="exact"/>
        <w:jc w:val="center"/>
        <w:rPr>
          <w:rFonts w:ascii="Times New Roman" w:hAnsi="Times New Roman" w:cs="Times New Roman"/>
          <w:b/>
          <w:sz w:val="24"/>
          <w:szCs w:val="24"/>
        </w:rPr>
      </w:pPr>
    </w:p>
    <w:p w:rsidR="0038177F" w:rsidRDefault="0038177F" w:rsidP="0038177F">
      <w:pPr>
        <w:tabs>
          <w:tab w:val="num" w:pos="756"/>
        </w:tabs>
        <w:spacing w:after="0" w:line="220" w:lineRule="exact"/>
        <w:jc w:val="center"/>
        <w:rPr>
          <w:rFonts w:ascii="Times New Roman" w:hAnsi="Times New Roman" w:cs="Times New Roman"/>
          <w:b/>
          <w:sz w:val="24"/>
          <w:szCs w:val="24"/>
        </w:rPr>
      </w:pPr>
    </w:p>
    <w:p w:rsidR="0038177F" w:rsidRDefault="0038177F" w:rsidP="0038177F">
      <w:pPr>
        <w:tabs>
          <w:tab w:val="num" w:pos="756"/>
        </w:tabs>
        <w:spacing w:after="0" w:line="220" w:lineRule="exact"/>
        <w:jc w:val="center"/>
        <w:rPr>
          <w:rFonts w:ascii="Times New Roman" w:hAnsi="Times New Roman" w:cs="Times New Roman"/>
          <w:b/>
          <w:sz w:val="24"/>
          <w:szCs w:val="24"/>
        </w:rPr>
      </w:pPr>
    </w:p>
    <w:p w:rsidR="000D13CF" w:rsidRDefault="000D13CF" w:rsidP="0038177F">
      <w:pPr>
        <w:tabs>
          <w:tab w:val="num" w:pos="756"/>
        </w:tabs>
        <w:spacing w:after="0" w:line="240" w:lineRule="auto"/>
        <w:jc w:val="center"/>
        <w:rPr>
          <w:b/>
        </w:rPr>
      </w:pPr>
    </w:p>
    <w:p w:rsidR="0038177F" w:rsidRDefault="0038177F" w:rsidP="0038177F">
      <w:pPr>
        <w:tabs>
          <w:tab w:val="num" w:pos="756"/>
        </w:tabs>
        <w:spacing w:after="0" w:line="240" w:lineRule="auto"/>
        <w:jc w:val="center"/>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«Иностранный язык» (английский) </w:t>
      </w:r>
      <w:proofErr w:type="spellStart"/>
      <w:r>
        <w:rPr>
          <w:rFonts w:ascii="Times New Roman" w:hAnsi="Times New Roman" w:cs="Times New Roman"/>
          <w:b/>
          <w:sz w:val="24"/>
          <w:szCs w:val="24"/>
        </w:rPr>
        <w:t>Скрипник</w:t>
      </w:r>
      <w:proofErr w:type="spellEnd"/>
      <w:r>
        <w:rPr>
          <w:rFonts w:ascii="Times New Roman" w:hAnsi="Times New Roman" w:cs="Times New Roman"/>
          <w:b/>
          <w:sz w:val="24"/>
          <w:szCs w:val="24"/>
        </w:rPr>
        <w:t xml:space="preserve"> А.В.</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7"/>
      </w:tblGrid>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целью изучения дисциплины «Иностранный язык (английский)» студентами, обучающимися по специальности «Право и организация социального обеспечения» является: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и  учебно-познавательной);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 воспитание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английском языках; личностному самоопределению студентов в отношении их будущей профессии; их социальная адаптация. </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sz w:val="24"/>
                <w:szCs w:val="24"/>
              </w:rPr>
            </w:pPr>
            <w:r>
              <w:rPr>
                <w:rFonts w:ascii="Times New Roman" w:hAnsi="Times New Roman" w:cs="Times New Roman"/>
                <w:sz w:val="24"/>
                <w:szCs w:val="24"/>
              </w:rPr>
              <w:t xml:space="preserve">Дисциплина «Иностранный язык» входит в обязательную часть общего гуманитарного и социально-экономического цикла основной профессиональной образовательной программы СПО базовой подготовки (ОГСЭ.Б.3). </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ОК 1,2,3,4,5,6,7,8,9,10,11,12</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Общие сведения страноведческого характера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1.1. Традиции и обычаи Америки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Тема1.2. Коренное население Америки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Тема1.3. Географическое положение США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Тема1.4 Политическое устройство США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Тема1.5 Вашингтон-столица США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Тема1.6 Географическое положение Великобритании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Тема1.7. Политическое устройство Великобритании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Тема1.8 Достопримечательности Лондона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2. Окружающая среда.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Тема2.1. Глобальные проблемы окружающей среды</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Тема2.2 Пути решения глобальных проблем</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Тема2.</w:t>
            </w:r>
            <w:proofErr w:type="gramStart"/>
            <w:r>
              <w:rPr>
                <w:rFonts w:ascii="Times New Roman" w:hAnsi="Times New Roman" w:cs="Times New Roman"/>
                <w:sz w:val="24"/>
                <w:szCs w:val="24"/>
              </w:rPr>
              <w:t>3.Защита</w:t>
            </w:r>
            <w:proofErr w:type="gramEnd"/>
            <w:r>
              <w:rPr>
                <w:rFonts w:ascii="Times New Roman" w:hAnsi="Times New Roman" w:cs="Times New Roman"/>
                <w:sz w:val="24"/>
                <w:szCs w:val="24"/>
              </w:rPr>
              <w:t xml:space="preserve"> окружающей среды</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Раздел3. Американские, британские, российские юристы</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Тема3.1. Важные события в биографии известных юристов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Тема3.2. Личность юриста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4. Юридическое образование в Великобритании, США и России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4.1. Юридическое образование в Великобритании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4.2. Юридическое образование в США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4.3. Юридическое образование в России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5. Правовые государства Великобритания, США и Россия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5.1. Великобритания -правовое государство</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5.2. США -правовое государство</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5.3. Росси - правовое государство</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6. Судебная система в Великобритании, США и России.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6.1.  Судебная система в Великобритании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6.2. Судебная система в США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6.3. Судебная система в России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7. Криминология.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Тема7.1 Организованная </w:t>
            </w:r>
            <w:proofErr w:type="gramStart"/>
            <w:r>
              <w:rPr>
                <w:rFonts w:ascii="Times New Roman" w:hAnsi="Times New Roman" w:cs="Times New Roman"/>
                <w:sz w:val="24"/>
                <w:szCs w:val="24"/>
              </w:rPr>
              <w:t>преступность</w:t>
            </w:r>
            <w:proofErr w:type="gramEnd"/>
            <w:r>
              <w:rPr>
                <w:rFonts w:ascii="Times New Roman" w:hAnsi="Times New Roman" w:cs="Times New Roman"/>
                <w:sz w:val="24"/>
                <w:szCs w:val="24"/>
              </w:rPr>
              <w:t xml:space="preserve"> а США, Великобритании, России</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sz w:val="24"/>
                <w:szCs w:val="24"/>
              </w:rPr>
              <w:t>Тема 7.2. Преступления среди молодежи в США, Великобритании, России</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142 часа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122  часа,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- 122  часа.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20 часов</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num" w:pos="756"/>
                <w:tab w:val="num" w:pos="964"/>
              </w:tabs>
              <w:spacing w:after="0" w:line="240" w:lineRule="auto"/>
              <w:rPr>
                <w:rFonts w:ascii="Times New Roman" w:hAnsi="Times New Roman" w:cs="Times New Roman"/>
                <w:b/>
                <w:sz w:val="24"/>
                <w:szCs w:val="24"/>
              </w:rPr>
            </w:pPr>
            <w:r>
              <w:rPr>
                <w:rFonts w:ascii="Times New Roman" w:hAnsi="Times New Roman" w:cs="Times New Roman"/>
                <w:b/>
                <w:sz w:val="24"/>
                <w:szCs w:val="24"/>
              </w:rPr>
              <w:t>Знать:</w:t>
            </w:r>
          </w:p>
          <w:p w:rsidR="0038177F" w:rsidRDefault="0038177F">
            <w:pPr>
              <w:tabs>
                <w:tab w:val="num" w:pos="756"/>
                <w:tab w:val="num" w:pos="964"/>
              </w:tabs>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лексический (1200–1400 лексических единиц) и грамматический минимум (</w:t>
            </w:r>
            <w:proofErr w:type="spellStart"/>
            <w:proofErr w:type="gramStart"/>
            <w:r>
              <w:rPr>
                <w:rFonts w:ascii="Times New Roman" w:hAnsi="Times New Roman" w:cs="Times New Roman"/>
                <w:sz w:val="24"/>
                <w:szCs w:val="24"/>
              </w:rPr>
              <w:t>видо</w:t>
            </w:r>
            <w:proofErr w:type="spellEnd"/>
            <w:r>
              <w:rPr>
                <w:rFonts w:ascii="Times New Roman" w:hAnsi="Times New Roman" w:cs="Times New Roman"/>
                <w:sz w:val="24"/>
                <w:szCs w:val="24"/>
              </w:rPr>
              <w:t>-временные</w:t>
            </w:r>
            <w:proofErr w:type="gramEnd"/>
            <w:r>
              <w:rPr>
                <w:rFonts w:ascii="Times New Roman" w:hAnsi="Times New Roman" w:cs="Times New Roman"/>
                <w:sz w:val="24"/>
                <w:szCs w:val="24"/>
              </w:rPr>
              <w:t xml:space="preserve"> формы глагола, неличные формы глагола, местоимения, степени сравнения, категории существительного, способы выражения модальности; условия, предположения, причины, следствия), необходимый для чтения и перевода (со словарем) иностранных текстов профессиональной направленности </w:t>
            </w:r>
          </w:p>
          <w:p w:rsidR="0038177F" w:rsidRDefault="0038177F">
            <w:pPr>
              <w:tabs>
                <w:tab w:val="num" w:pos="756"/>
                <w:tab w:val="num" w:pos="964"/>
              </w:tabs>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общаться (устно и письменно) на иностранном языке на профессиональные и повседневные темы; </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говорение: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вести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высказываться по изученной тематике и в связи с проблематикой прочитанных/прослушанных текстов;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описывать события, излагать факты, делать сообщения;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устную речь;</w:t>
            </w:r>
          </w:p>
          <w:p w:rsidR="0038177F" w:rsidRDefault="0038177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аудирование</w:t>
            </w:r>
            <w:proofErr w:type="spellEnd"/>
            <w:r>
              <w:rPr>
                <w:rFonts w:ascii="Times New Roman" w:hAnsi="Times New Roman" w:cs="Times New Roman"/>
                <w:b/>
                <w:sz w:val="24"/>
                <w:szCs w:val="24"/>
              </w:rPr>
              <w:t xml:space="preserve">: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чтение: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читать иноязычные тематические тексты, используя основные виды чтения (ознакомительное, изучающее, просмотровое/поисковое) в зависимости от коммуникативной задачи;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пополнять словарный запас; </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письменная речь: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переводить (со словарем) иноязычную литературу по профилю подготовки; </w:t>
            </w:r>
          </w:p>
          <w:p w:rsidR="0038177F" w:rsidRDefault="0038177F">
            <w:pPr>
              <w:tabs>
                <w:tab w:val="num" w:pos="756"/>
                <w:tab w:val="num" w:pos="964"/>
              </w:tabs>
              <w:spacing w:after="0" w:line="240" w:lineRule="auto"/>
              <w:rPr>
                <w:rFonts w:ascii="Times New Roman" w:hAnsi="Times New Roman" w:cs="Times New Roman"/>
                <w:i/>
                <w:sz w:val="24"/>
                <w:szCs w:val="24"/>
              </w:rPr>
            </w:pPr>
            <w:r>
              <w:rPr>
                <w:rFonts w:ascii="Times New Roman" w:hAnsi="Times New Roman" w:cs="Times New Roman"/>
                <w:sz w:val="24"/>
                <w:szCs w:val="24"/>
              </w:rPr>
              <w:t>самостоятельно совершенствовать письменную речь;</w:t>
            </w:r>
          </w:p>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Владеть: </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основной иноязычной терминологией специальности;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навыками речевой деятельности применительно к сфере бытовой и профессиональной коммуникации;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основами публичной речи – проводить презентации,  делать доклады и сообщения;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навыком пользоваться словарем.</w:t>
            </w:r>
          </w:p>
          <w:p w:rsidR="000D13CF" w:rsidRDefault="000D13CF">
            <w:pPr>
              <w:spacing w:after="0" w:line="240" w:lineRule="auto"/>
              <w:rPr>
                <w:rFonts w:ascii="Times New Roman" w:hAnsi="Times New Roman" w:cs="Times New Roman"/>
                <w:sz w:val="24"/>
                <w:szCs w:val="24"/>
              </w:rPr>
            </w:pP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Активные формы проведения практических занятий</w:t>
            </w:r>
            <w:r>
              <w:rPr>
                <w:rFonts w:ascii="Times New Roman" w:hAnsi="Times New Roman" w:cs="Times New Roman"/>
                <w:sz w:val="24"/>
                <w:szCs w:val="24"/>
              </w:rPr>
              <w:t>:</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 (</w:t>
            </w:r>
            <w:r>
              <w:rPr>
                <w:rFonts w:ascii="Times New Roman" w:hAnsi="Times New Roman" w:cs="Times New Roman"/>
                <w:b/>
                <w:sz w:val="24"/>
                <w:szCs w:val="24"/>
              </w:rPr>
              <w:t>темы</w:t>
            </w:r>
            <w:r>
              <w:rPr>
                <w:rFonts w:ascii="Times New Roman" w:hAnsi="Times New Roman" w:cs="Times New Roman"/>
                <w:sz w:val="24"/>
                <w:szCs w:val="24"/>
              </w:rPr>
              <w:t xml:space="preserve"> №№1.1-7.2)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лексико-грамматические тренинги (</w:t>
            </w:r>
            <w:r>
              <w:rPr>
                <w:rFonts w:ascii="Times New Roman" w:hAnsi="Times New Roman" w:cs="Times New Roman"/>
                <w:b/>
                <w:sz w:val="24"/>
                <w:szCs w:val="24"/>
              </w:rPr>
              <w:t>темы</w:t>
            </w:r>
            <w:r>
              <w:rPr>
                <w:rFonts w:ascii="Times New Roman" w:hAnsi="Times New Roman" w:cs="Times New Roman"/>
                <w:sz w:val="24"/>
                <w:szCs w:val="24"/>
              </w:rPr>
              <w:t xml:space="preserve"> № 1.4, № 2.3, № 3.3,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4.5, № 5.5, № 7.2)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 сотрудничестве (</w:t>
            </w:r>
            <w:r>
              <w:rPr>
                <w:rFonts w:ascii="Times New Roman" w:hAnsi="Times New Roman" w:cs="Times New Roman"/>
                <w:b/>
                <w:sz w:val="24"/>
                <w:szCs w:val="24"/>
              </w:rPr>
              <w:t>темы</w:t>
            </w:r>
            <w:r>
              <w:rPr>
                <w:rFonts w:ascii="Times New Roman" w:hAnsi="Times New Roman" w:cs="Times New Roman"/>
                <w:sz w:val="24"/>
                <w:szCs w:val="24"/>
              </w:rPr>
              <w:t xml:space="preserve"> № 2.3, № 4.3, № 5.2,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5.4, № 6.1, № 7.2)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моделирование виртуального путешествия </w:t>
            </w:r>
            <w:r>
              <w:rPr>
                <w:rFonts w:ascii="Times New Roman" w:hAnsi="Times New Roman" w:cs="Times New Roman"/>
                <w:sz w:val="24"/>
                <w:szCs w:val="24"/>
              </w:rPr>
              <w:t>(</w:t>
            </w:r>
            <w:r>
              <w:rPr>
                <w:rFonts w:ascii="Times New Roman" w:hAnsi="Times New Roman" w:cs="Times New Roman"/>
                <w:b/>
                <w:sz w:val="24"/>
                <w:szCs w:val="24"/>
              </w:rPr>
              <w:t>темы</w:t>
            </w:r>
            <w:r>
              <w:rPr>
                <w:rFonts w:ascii="Times New Roman" w:hAnsi="Times New Roman" w:cs="Times New Roman"/>
                <w:sz w:val="24"/>
                <w:szCs w:val="24"/>
              </w:rPr>
              <w:t xml:space="preserve">№ </w:t>
            </w:r>
            <w:proofErr w:type="gramStart"/>
            <w:r>
              <w:rPr>
                <w:rFonts w:ascii="Times New Roman" w:hAnsi="Times New Roman" w:cs="Times New Roman"/>
                <w:sz w:val="24"/>
                <w:szCs w:val="24"/>
              </w:rPr>
              <w:t>7.2 )</w:t>
            </w:r>
            <w:proofErr w:type="gramEnd"/>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интерактивные формы проведения занятий</w:t>
            </w:r>
            <w:r>
              <w:rPr>
                <w:rFonts w:ascii="Times New Roman" w:hAnsi="Times New Roman" w:cs="Times New Roman"/>
                <w:sz w:val="24"/>
                <w:szCs w:val="24"/>
              </w:rPr>
              <w:t>:</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дискуссии (</w:t>
            </w:r>
            <w:r>
              <w:rPr>
                <w:rFonts w:ascii="Times New Roman" w:hAnsi="Times New Roman" w:cs="Times New Roman"/>
                <w:b/>
                <w:sz w:val="24"/>
                <w:szCs w:val="24"/>
              </w:rPr>
              <w:t>темы</w:t>
            </w:r>
            <w:r>
              <w:rPr>
                <w:rFonts w:ascii="Times New Roman" w:hAnsi="Times New Roman" w:cs="Times New Roman"/>
                <w:sz w:val="24"/>
                <w:szCs w:val="24"/>
              </w:rPr>
              <w:t xml:space="preserve"> № 1.3, № 3.3)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«мозговой штурм» (</w:t>
            </w:r>
            <w:r>
              <w:rPr>
                <w:rFonts w:ascii="Times New Roman" w:hAnsi="Times New Roman" w:cs="Times New Roman"/>
                <w:b/>
                <w:sz w:val="24"/>
                <w:szCs w:val="24"/>
              </w:rPr>
              <w:t xml:space="preserve">темы </w:t>
            </w:r>
            <w:r>
              <w:rPr>
                <w:rFonts w:ascii="Times New Roman" w:hAnsi="Times New Roman" w:cs="Times New Roman"/>
                <w:sz w:val="24"/>
                <w:szCs w:val="24"/>
              </w:rPr>
              <w:t>№ 6.2, № 7.1)</w:t>
            </w:r>
          </w:p>
          <w:p w:rsidR="0038177F" w:rsidRDefault="003817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симуляционные</w:t>
            </w:r>
            <w:proofErr w:type="spellEnd"/>
            <w:r>
              <w:rPr>
                <w:rFonts w:ascii="Times New Roman" w:hAnsi="Times New Roman" w:cs="Times New Roman"/>
                <w:sz w:val="24"/>
                <w:szCs w:val="24"/>
              </w:rPr>
              <w:t xml:space="preserve"> и ролевые игры (</w:t>
            </w:r>
            <w:r>
              <w:rPr>
                <w:rFonts w:ascii="Times New Roman" w:hAnsi="Times New Roman" w:cs="Times New Roman"/>
                <w:b/>
                <w:sz w:val="24"/>
                <w:szCs w:val="24"/>
              </w:rPr>
              <w:t xml:space="preserve">темы </w:t>
            </w:r>
            <w:r>
              <w:rPr>
                <w:rFonts w:ascii="Times New Roman" w:hAnsi="Times New Roman" w:cs="Times New Roman"/>
                <w:sz w:val="24"/>
                <w:szCs w:val="24"/>
              </w:rPr>
              <w:t>№ 2.1, № 4.1, № 5.4)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творческих заданий (</w:t>
            </w:r>
            <w:r>
              <w:rPr>
                <w:rFonts w:ascii="Times New Roman" w:hAnsi="Times New Roman" w:cs="Times New Roman"/>
                <w:b/>
                <w:sz w:val="24"/>
                <w:szCs w:val="24"/>
              </w:rPr>
              <w:t>темы</w:t>
            </w:r>
            <w:r>
              <w:rPr>
                <w:rFonts w:ascii="Times New Roman" w:hAnsi="Times New Roman" w:cs="Times New Roman"/>
                <w:sz w:val="24"/>
                <w:szCs w:val="24"/>
              </w:rPr>
              <w:t xml:space="preserve"> № 3.3, 5.5)</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проектов (</w:t>
            </w:r>
            <w:r>
              <w:rPr>
                <w:rFonts w:ascii="Times New Roman" w:hAnsi="Times New Roman" w:cs="Times New Roman"/>
                <w:b/>
                <w:sz w:val="24"/>
                <w:szCs w:val="24"/>
              </w:rPr>
              <w:t>темы</w:t>
            </w:r>
            <w:r>
              <w:rPr>
                <w:rFonts w:ascii="Times New Roman" w:hAnsi="Times New Roman" w:cs="Times New Roman"/>
                <w:sz w:val="24"/>
                <w:szCs w:val="24"/>
              </w:rPr>
              <w:t xml:space="preserve"> №№1.1-1.3, №№ 2.1-2.2, №№3.1-3.3)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компьютерных презентаций  (</w:t>
            </w:r>
            <w:r>
              <w:rPr>
                <w:rFonts w:ascii="Times New Roman" w:hAnsi="Times New Roman" w:cs="Times New Roman"/>
                <w:b/>
                <w:sz w:val="24"/>
                <w:szCs w:val="24"/>
              </w:rPr>
              <w:t>темы</w:t>
            </w:r>
            <w:r>
              <w:rPr>
                <w:rFonts w:ascii="Times New Roman" w:hAnsi="Times New Roman" w:cs="Times New Roman"/>
                <w:sz w:val="24"/>
                <w:szCs w:val="24"/>
              </w:rPr>
              <w:t xml:space="preserve"> №№ 4.1-4.5)</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мультимедийными программами в компьютерном классе (</w:t>
            </w:r>
            <w:r>
              <w:rPr>
                <w:rFonts w:ascii="Times New Roman" w:hAnsi="Times New Roman" w:cs="Times New Roman"/>
                <w:b/>
                <w:sz w:val="24"/>
                <w:szCs w:val="24"/>
              </w:rPr>
              <w:t>темы</w:t>
            </w:r>
            <w:r>
              <w:rPr>
                <w:rFonts w:ascii="Times New Roman" w:hAnsi="Times New Roman" w:cs="Times New Roman"/>
                <w:sz w:val="24"/>
                <w:szCs w:val="24"/>
              </w:rPr>
              <w:t xml:space="preserve"> № 1.3, № 5.3)</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викторин (</w:t>
            </w:r>
            <w:r>
              <w:rPr>
                <w:rFonts w:ascii="Times New Roman" w:hAnsi="Times New Roman" w:cs="Times New Roman"/>
                <w:b/>
                <w:sz w:val="24"/>
                <w:szCs w:val="24"/>
              </w:rPr>
              <w:t>темы</w:t>
            </w:r>
            <w:r>
              <w:rPr>
                <w:rFonts w:ascii="Times New Roman" w:hAnsi="Times New Roman" w:cs="Times New Roman"/>
                <w:sz w:val="24"/>
                <w:szCs w:val="24"/>
              </w:rPr>
              <w:t xml:space="preserve"> № 6.1, № 6.4)</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
                <w:sz w:val="24"/>
                <w:szCs w:val="24"/>
              </w:rPr>
              <w:t>интенсивная внеаудиторная работа</w:t>
            </w:r>
            <w:r>
              <w:rPr>
                <w:rFonts w:ascii="Times New Roman" w:hAnsi="Times New Roman" w:cs="Times New Roman"/>
                <w:sz w:val="24"/>
                <w:szCs w:val="24"/>
              </w:rPr>
              <w:t xml:space="preserve">: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с мультимедийными продуктами;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творческое исследование; </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проекты с поиском в глобальных информационных сетях. </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Реализация учебной дисциплины требует наличия комплекта учебно-наглядных пособий.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w:t>
            </w:r>
            <w:proofErr w:type="spellStart"/>
            <w:r>
              <w:rPr>
                <w:rFonts w:ascii="Times New Roman" w:hAnsi="Times New Roman" w:cs="Times New Roman"/>
                <w:bCs/>
                <w:sz w:val="24"/>
                <w:szCs w:val="24"/>
              </w:rPr>
              <w:t>аудиомагнитофон</w:t>
            </w:r>
            <w:proofErr w:type="spellEnd"/>
            <w:r>
              <w:rPr>
                <w:rFonts w:ascii="Times New Roman" w:hAnsi="Times New Roman" w:cs="Times New Roman"/>
                <w:bCs/>
                <w:sz w:val="24"/>
                <w:szCs w:val="24"/>
              </w:rPr>
              <w:t>, компьютеры с лицензионным программным обеспечением (</w:t>
            </w:r>
            <w:proofErr w:type="spellStart"/>
            <w:r>
              <w:rPr>
                <w:rFonts w:ascii="Times New Roman" w:hAnsi="Times New Roman" w:cs="Times New Roman"/>
                <w:bCs/>
                <w:sz w:val="24"/>
                <w:szCs w:val="24"/>
              </w:rPr>
              <w:t>установлена</w:t>
            </w:r>
            <w:r>
              <w:rPr>
                <w:rFonts w:ascii="Times New Roman" w:hAnsi="Times New Roman" w:cs="Times New Roman"/>
                <w:sz w:val="24"/>
                <w:szCs w:val="24"/>
              </w:rPr>
              <w:t>ОС</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Windows XP</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7, 8, </w:t>
            </w:r>
            <w:proofErr w:type="spellStart"/>
            <w:r>
              <w:rPr>
                <w:rFonts w:ascii="Times New Roman" w:hAnsi="Times New Roman" w:cs="Times New Roman"/>
                <w:sz w:val="24"/>
                <w:szCs w:val="24"/>
                <w:lang w:val="en-US"/>
              </w:rPr>
              <w:t>MicrosoftOffice</w:t>
            </w:r>
            <w:proofErr w:type="spellEnd"/>
            <w:r>
              <w:rPr>
                <w:rFonts w:ascii="Times New Roman" w:hAnsi="Times New Roman" w:cs="Times New Roman"/>
                <w:sz w:val="24"/>
                <w:szCs w:val="24"/>
              </w:rPr>
              <w:t xml:space="preserve"> 2007-2010),</w:t>
            </w:r>
            <w:r>
              <w:rPr>
                <w:rFonts w:ascii="Times New Roman" w:hAnsi="Times New Roman" w:cs="Times New Roman"/>
                <w:bCs/>
                <w:sz w:val="24"/>
                <w:szCs w:val="24"/>
              </w:rPr>
              <w:t xml:space="preserve"> мультимедиа проектор, экран.</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Аудиовизуальные наглядные пособия, тематические компьютерные презентации.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Pr>
                <w:rFonts w:ascii="Times New Roman" w:hAnsi="Times New Roman" w:cs="Times New Roman"/>
                <w:bCs/>
                <w:sz w:val="24"/>
                <w:szCs w:val="24"/>
              </w:rPr>
              <w:t>Аутентичные видеокурсы.</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устный или письменный опрос;</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проекта-презентации по теме;</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словарный диктант;</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по теме;</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t>монологическое высказывание по теме.</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Контрольное задание (3,4,5 семестр), дифференцированный зачет (6 семестр)</w:t>
            </w:r>
          </w:p>
        </w:tc>
      </w:tr>
    </w:tbl>
    <w:p w:rsidR="0038177F" w:rsidRDefault="0038177F" w:rsidP="0038177F">
      <w:pPr>
        <w:tabs>
          <w:tab w:val="num" w:pos="756"/>
        </w:tabs>
        <w:spacing w:line="220" w:lineRule="exact"/>
        <w:jc w:val="center"/>
        <w:rPr>
          <w:b/>
        </w:rPr>
      </w:pPr>
    </w:p>
    <w:p w:rsidR="0038177F" w:rsidRDefault="0038177F" w:rsidP="0038177F">
      <w:pPr>
        <w:tabs>
          <w:tab w:val="num"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«Иностранный язык» (немецкий) Автор-составитель: Щеголихина Ю.В.</w:t>
      </w:r>
    </w:p>
    <w:tbl>
      <w:tblPr>
        <w:tblW w:w="1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7"/>
        <w:gridCol w:w="7654"/>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b/>
                <w:sz w:val="24"/>
                <w:szCs w:val="24"/>
              </w:rPr>
              <w:lastRenderedPageBreak/>
              <w:t>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Основной целью изучения дисциплины «Иностранный язык (немецкий)» </w:t>
            </w:r>
            <w:r>
              <w:rPr>
                <w:rFonts w:ascii="Times New Roman" w:hAnsi="Times New Roman" w:cs="Times New Roman"/>
                <w:sz w:val="24"/>
                <w:szCs w:val="24"/>
              </w:rPr>
              <w:lastRenderedPageBreak/>
              <w:t>студентами, обучающимися по специальности «Право и организация социального обеспечения» является: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и  учебно-познавательной);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развитие и воспитание способности и готовности к самостоятельному и непрерывному изучению немецкого языка, дальнейшему самообразованию с его помощью, использованию немецкого языка в других областях знаний; способности к самооценке через наблюдение за собственной речью на родном </w:t>
            </w:r>
            <w:proofErr w:type="gramStart"/>
            <w:r>
              <w:rPr>
                <w:rFonts w:ascii="Times New Roman" w:hAnsi="Times New Roman" w:cs="Times New Roman"/>
                <w:sz w:val="24"/>
                <w:szCs w:val="24"/>
              </w:rPr>
              <w:t>и  немецком</w:t>
            </w:r>
            <w:proofErr w:type="gramEnd"/>
            <w:r>
              <w:rPr>
                <w:rFonts w:ascii="Times New Roman" w:hAnsi="Times New Roman" w:cs="Times New Roman"/>
                <w:sz w:val="24"/>
                <w:szCs w:val="24"/>
              </w:rPr>
              <w:t xml:space="preserve"> языках; личностному самоопределению студентов в отношении их будущей профессии; их социальная адаптация. </w:t>
            </w:r>
          </w:p>
        </w:tc>
        <w:tc>
          <w:tcPr>
            <w:tcW w:w="7655" w:type="dxa"/>
            <w:vMerge w:val="restart"/>
            <w:tcBorders>
              <w:top w:val="nil"/>
              <w:left w:val="single" w:sz="4" w:space="0" w:color="auto"/>
              <w:bottom w:val="nil"/>
              <w:right w:val="single" w:sz="4" w:space="0" w:color="auto"/>
            </w:tcBorders>
          </w:tcPr>
          <w:p w:rsidR="0038177F" w:rsidRDefault="0038177F">
            <w:pPr>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«Иностранный язык» входит в обязательную часть</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общего гуманитарного и социально-экономического цикла основной профессиональной образовательной программы СПО базовой подготовки (ОГСЭ.Б.3).  </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1,2,3,4,5,6,7,8,9,10,11,12</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Общие сведения страноведческого характера</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1.1. Традиции и обычаи Германии </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1.2. Географическое положение ФРГ </w:t>
            </w:r>
          </w:p>
          <w:p w:rsidR="0038177F" w:rsidRDefault="0038177F">
            <w:pPr>
              <w:spacing w:after="0" w:line="22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Тема 1.3. Политическое устройство Германии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1.4. Немецкое правительство</w:t>
            </w:r>
          </w:p>
          <w:p w:rsidR="0038177F" w:rsidRDefault="0038177F">
            <w:pPr>
              <w:spacing w:after="0" w:line="220" w:lineRule="exact"/>
              <w:rPr>
                <w:rFonts w:ascii="Times New Roman" w:hAnsi="Times New Roman" w:cs="Times New Roman"/>
                <w:sz w:val="24"/>
                <w:szCs w:val="24"/>
                <w:lang w:eastAsia="en-US"/>
              </w:rPr>
            </w:pPr>
            <w:r>
              <w:rPr>
                <w:rFonts w:ascii="Times New Roman" w:hAnsi="Times New Roman" w:cs="Times New Roman"/>
                <w:sz w:val="24"/>
                <w:szCs w:val="24"/>
                <w:lang w:eastAsia="en-US"/>
              </w:rPr>
              <w:t>Тема 1.5. Берлин - столица Германии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1.6. Швейцария</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1.7. Австрия </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1.8. Люксембург </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II</w:t>
            </w:r>
            <w:r>
              <w:rPr>
                <w:rFonts w:ascii="Times New Roman" w:hAnsi="Times New Roman" w:cs="Times New Roman"/>
                <w:b/>
                <w:sz w:val="24"/>
                <w:szCs w:val="24"/>
                <w:lang w:eastAsia="en-US"/>
              </w:rPr>
              <w:t>. Окружающая среда</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2.1. Глобальные проблемы окружающей среды</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2.2. Пути решения глобальных проблем</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2.3. Защита окружающей среды</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Раздел </w:t>
            </w:r>
            <w:r>
              <w:rPr>
                <w:rFonts w:ascii="Times New Roman" w:hAnsi="Times New Roman" w:cs="Times New Roman"/>
                <w:b/>
                <w:sz w:val="24"/>
                <w:szCs w:val="24"/>
                <w:lang w:val="en-US" w:eastAsia="en-US"/>
              </w:rPr>
              <w:t>III</w:t>
            </w:r>
            <w:r>
              <w:rPr>
                <w:rFonts w:ascii="Times New Roman" w:hAnsi="Times New Roman" w:cs="Times New Roman"/>
                <w:b/>
                <w:sz w:val="24"/>
                <w:szCs w:val="24"/>
                <w:lang w:eastAsia="en-US"/>
              </w:rPr>
              <w:t>. Немецкие и российские юристы</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3.1. Важные события в биографии известных юристов</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3.2. Личность юриста </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IV</w:t>
            </w:r>
            <w:r>
              <w:rPr>
                <w:rFonts w:ascii="Times New Roman" w:hAnsi="Times New Roman" w:cs="Times New Roman"/>
                <w:b/>
                <w:sz w:val="24"/>
                <w:szCs w:val="24"/>
                <w:lang w:eastAsia="en-US"/>
              </w:rPr>
              <w:t>. Юридическое образование в Германии и России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4.1. Юридическое образование в Германии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4.2. Юридическое образование в России</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V</w:t>
            </w:r>
            <w:r>
              <w:rPr>
                <w:rFonts w:ascii="Times New Roman" w:hAnsi="Times New Roman" w:cs="Times New Roman"/>
                <w:b/>
                <w:sz w:val="24"/>
                <w:szCs w:val="24"/>
                <w:lang w:eastAsia="en-US"/>
              </w:rPr>
              <w:t>. Правовые государства Германии и России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5.1. Германия – правовое государство</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5.2. Россия – правовое государство</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VI</w:t>
            </w:r>
            <w:r>
              <w:rPr>
                <w:rFonts w:ascii="Times New Roman" w:hAnsi="Times New Roman" w:cs="Times New Roman"/>
                <w:b/>
                <w:sz w:val="24"/>
                <w:szCs w:val="24"/>
                <w:lang w:eastAsia="en-US"/>
              </w:rPr>
              <w:t>. Судебная система Германии и России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6.1. Судебная система в Германии.</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6.2. Судебная система в России</w:t>
            </w:r>
          </w:p>
          <w:p w:rsidR="0038177F" w:rsidRDefault="0038177F">
            <w:pPr>
              <w:spacing w:after="0" w:line="220" w:lineRule="exac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Раздел </w:t>
            </w:r>
            <w:r>
              <w:rPr>
                <w:rFonts w:ascii="Times New Roman" w:hAnsi="Times New Roman" w:cs="Times New Roman"/>
                <w:b/>
                <w:sz w:val="24"/>
                <w:szCs w:val="24"/>
                <w:lang w:val="en-US" w:eastAsia="en-US"/>
              </w:rPr>
              <w:t>VII</w:t>
            </w:r>
            <w:r>
              <w:rPr>
                <w:rFonts w:ascii="Times New Roman" w:hAnsi="Times New Roman" w:cs="Times New Roman"/>
                <w:b/>
                <w:sz w:val="24"/>
                <w:szCs w:val="24"/>
                <w:lang w:eastAsia="en-US"/>
              </w:rPr>
              <w:t>. Криминология</w:t>
            </w:r>
          </w:p>
          <w:p w:rsidR="0038177F" w:rsidRDefault="0038177F">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 7.1. Организованная преступность в Германии и  России</w:t>
            </w:r>
          </w:p>
          <w:p w:rsidR="0038177F" w:rsidRDefault="00381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20" w:lineRule="exact"/>
              <w:jc w:val="both"/>
              <w:rPr>
                <w:rFonts w:ascii="Times New Roman" w:hAnsi="Times New Roman" w:cs="Times New Roman"/>
                <w:b/>
                <w:bCs/>
              </w:rPr>
            </w:pPr>
            <w:r>
              <w:rPr>
                <w:rFonts w:ascii="Times New Roman" w:hAnsi="Times New Roman" w:cs="Times New Roman"/>
                <w:lang w:eastAsia="en-US"/>
              </w:rPr>
              <w:t>Тема 7.2. Преступления среди молодежи в Германии и России</w:t>
            </w:r>
          </w:p>
        </w:tc>
        <w:tc>
          <w:tcPr>
            <w:tcW w:w="7655" w:type="dxa"/>
            <w:vMerge w:val="restart"/>
            <w:tcBorders>
              <w:top w:val="nil"/>
              <w:left w:val="single" w:sz="4" w:space="0" w:color="auto"/>
              <w:bottom w:val="nil"/>
              <w:right w:val="single" w:sz="4" w:space="0" w:color="auto"/>
            </w:tcBorders>
          </w:tcPr>
          <w:p w:rsidR="0038177F" w:rsidRDefault="0038177F">
            <w:pPr>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142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122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- 122  часа.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20 часов</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r w:rsidR="0038177F" w:rsidTr="0038177F">
        <w:tc>
          <w:tcPr>
            <w:tcW w:w="1809" w:type="dxa"/>
            <w:tcBorders>
              <w:top w:val="nil"/>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nil"/>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лексический (1200–1400 лексических единиц) и грамматический минимум (степени сравнения прилагательных, склонения прилагательных, сложносочиненное предложение, употребление сочинительных союзов, сложноподчиненное предложение, порядок слов, употребление подчинительных </w:t>
            </w:r>
            <w:proofErr w:type="gramStart"/>
            <w:r>
              <w:rPr>
                <w:rFonts w:ascii="Times New Roman" w:hAnsi="Times New Roman" w:cs="Times New Roman"/>
                <w:sz w:val="24"/>
                <w:szCs w:val="24"/>
              </w:rPr>
              <w:t>союзов )</w:t>
            </w:r>
            <w:proofErr w:type="gramEnd"/>
            <w:r>
              <w:rPr>
                <w:rFonts w:ascii="Times New Roman" w:hAnsi="Times New Roman" w:cs="Times New Roman"/>
                <w:sz w:val="24"/>
                <w:szCs w:val="24"/>
              </w:rPr>
              <w:t xml:space="preserve">,  необходимый для чтения и перевода (со словарем) иностранных текстов профессиональной направленности </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общаться (устно и письменно) на иностранном языке на </w:t>
            </w:r>
            <w:r>
              <w:rPr>
                <w:rFonts w:ascii="Times New Roman" w:hAnsi="Times New Roman" w:cs="Times New Roman"/>
                <w:sz w:val="24"/>
                <w:szCs w:val="24"/>
              </w:rPr>
              <w:lastRenderedPageBreak/>
              <w:t xml:space="preserve">профессиональные и повседневные темы;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говорение: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вести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высказываться по изученной тематике и в связи с проблематикой прочитанных/прослушанных текстов;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описывать события, излагать факты, делать сообщения;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устную речь;</w:t>
            </w:r>
          </w:p>
          <w:p w:rsidR="0038177F" w:rsidRDefault="0038177F">
            <w:pPr>
              <w:spacing w:after="0" w:line="220" w:lineRule="exact"/>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чтение: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читать иноязычные тематические тексты, используя основные виды чтения (ознакомительное, изучающее, просмотровое/поисковое) в зависимости от коммуникативной задачи;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пополнять словарный запас;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письменная речь: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переводить (со словарем) иноязычную литературу по профилю подготовки; </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письменную речь;</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Владеть: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основной иноязычной терминологией специальности;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навыками речевой деятельности применительно к сфере бытовой и профессиональной коммуникации;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основами публичной речи – проводить презентации,  делать доклады и сообщения;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навыком пользоваться словарем.</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Активные формы проведения практических занятий: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работа в парах (темы №№1.1-5.5)</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лексико-грамматические тренинги (темы № 1.4, № 2.3, № 3.3, № 4.5, № 5.3)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обучение в сотрудничестве (темы № 2.3, № 4.3, № 5.2, № 5)</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интерактивные формы проведения занятий: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дискуссии (темы № 1.3, № 3.3)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«мозговой штурм» (темы № 4.4, № </w:t>
            </w:r>
            <w:proofErr w:type="gramStart"/>
            <w:r>
              <w:rPr>
                <w:rFonts w:ascii="Times New Roman" w:hAnsi="Times New Roman" w:cs="Times New Roman"/>
                <w:sz w:val="24"/>
                <w:szCs w:val="24"/>
              </w:rPr>
              <w:t>5.4 )</w:t>
            </w:r>
            <w:proofErr w:type="gramEnd"/>
          </w:p>
          <w:p w:rsidR="0038177F" w:rsidRDefault="0038177F">
            <w:pPr>
              <w:spacing w:after="0" w:line="220" w:lineRule="exact"/>
              <w:jc w:val="both"/>
              <w:rPr>
                <w:rFonts w:ascii="Times New Roman" w:hAnsi="Times New Roman" w:cs="Times New Roman"/>
                <w:sz w:val="24"/>
                <w:szCs w:val="24"/>
              </w:rPr>
            </w:pPr>
            <w:proofErr w:type="spellStart"/>
            <w:r>
              <w:rPr>
                <w:rFonts w:ascii="Times New Roman" w:hAnsi="Times New Roman" w:cs="Times New Roman"/>
                <w:sz w:val="24"/>
                <w:szCs w:val="24"/>
              </w:rPr>
              <w:t>симуляционные</w:t>
            </w:r>
            <w:proofErr w:type="spellEnd"/>
            <w:r>
              <w:rPr>
                <w:rFonts w:ascii="Times New Roman" w:hAnsi="Times New Roman" w:cs="Times New Roman"/>
                <w:sz w:val="24"/>
                <w:szCs w:val="24"/>
              </w:rPr>
              <w:t xml:space="preserve"> и ролевые игры (темы № 2.1, № 4.1, № 5.4)</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выполнение творческих заданий (темы № 3.3, № 4.2)</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разработка проектов (темы №№1.1-1.3, №№ 2.1-2.2, №№3.1-3.3)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проведение компьютерных презентаций  (темы №№ 5.1-5.5)</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работа с мультимедийными программами в компьютерном классе (темы № 1.3, № 5.3)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проведение викторин (темы № 3.1, № 4.4)</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интенсивная внеаудиторная работа: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домашняя работа с мультимедийными продуктами;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творческое исследование;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проекты с поиском в глобальных информационных сетях. </w:t>
            </w:r>
          </w:p>
        </w:tc>
        <w:tc>
          <w:tcPr>
            <w:tcW w:w="7655" w:type="dxa"/>
            <w:vMerge w:val="restart"/>
            <w:tcBorders>
              <w:top w:val="nil"/>
              <w:left w:val="single" w:sz="4" w:space="0" w:color="auto"/>
              <w:bottom w:val="nil"/>
              <w:right w:val="single" w:sz="4" w:space="0" w:color="auto"/>
            </w:tcBorders>
          </w:tcPr>
          <w:p w:rsidR="0038177F" w:rsidRDefault="0038177F">
            <w:pPr>
              <w:spacing w:after="0" w:line="220" w:lineRule="exact"/>
              <w:jc w:val="both"/>
              <w:rPr>
                <w:rFonts w:ascii="Times New Roman" w:hAnsi="Times New Roman" w:cs="Times New Roman"/>
                <w:sz w:val="24"/>
                <w:szCs w:val="24"/>
              </w:rPr>
            </w:pPr>
          </w:p>
        </w:tc>
      </w:tr>
      <w:tr w:rsidR="0038177F" w:rsidTr="0038177F">
        <w:tc>
          <w:tcPr>
            <w:tcW w:w="1809" w:type="dxa"/>
            <w:tcBorders>
              <w:top w:val="nil"/>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nil"/>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Реализация учебной дисциплины требует наличия комплекта учебно-наглядных пособий.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w:t>
            </w:r>
            <w:proofErr w:type="spellStart"/>
            <w:r>
              <w:rPr>
                <w:rFonts w:ascii="Times New Roman" w:hAnsi="Times New Roman" w:cs="Times New Roman"/>
                <w:bCs/>
                <w:sz w:val="24"/>
                <w:szCs w:val="24"/>
              </w:rPr>
              <w:t>аудиомагнитофон</w:t>
            </w:r>
            <w:proofErr w:type="spellEnd"/>
            <w:r>
              <w:rPr>
                <w:rFonts w:ascii="Times New Roman" w:hAnsi="Times New Roman" w:cs="Times New Roman"/>
                <w:bCs/>
                <w:sz w:val="24"/>
                <w:szCs w:val="24"/>
              </w:rPr>
              <w:t>, компьютеры с лицензионным программным обеспечением (</w:t>
            </w:r>
            <w:proofErr w:type="spellStart"/>
            <w:r>
              <w:rPr>
                <w:rFonts w:ascii="Times New Roman" w:hAnsi="Times New Roman" w:cs="Times New Roman"/>
                <w:bCs/>
                <w:sz w:val="24"/>
                <w:szCs w:val="24"/>
              </w:rPr>
              <w:t>установлена</w:t>
            </w:r>
            <w:r>
              <w:rPr>
                <w:rFonts w:ascii="Times New Roman" w:hAnsi="Times New Roman" w:cs="Times New Roman"/>
                <w:sz w:val="24"/>
                <w:szCs w:val="24"/>
              </w:rPr>
              <w:t>ОС</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Windows XP</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7, 8, </w:t>
            </w:r>
            <w:proofErr w:type="spellStart"/>
            <w:r>
              <w:rPr>
                <w:rFonts w:ascii="Times New Roman" w:hAnsi="Times New Roman" w:cs="Times New Roman"/>
                <w:sz w:val="24"/>
                <w:szCs w:val="24"/>
                <w:lang w:val="en-US"/>
              </w:rPr>
              <w:t>MicrosoftOffice</w:t>
            </w:r>
            <w:proofErr w:type="spellEnd"/>
            <w:r>
              <w:rPr>
                <w:rFonts w:ascii="Times New Roman" w:hAnsi="Times New Roman" w:cs="Times New Roman"/>
                <w:sz w:val="24"/>
                <w:szCs w:val="24"/>
              </w:rPr>
              <w:t xml:space="preserve"> 2007-2010),</w:t>
            </w:r>
            <w:r>
              <w:rPr>
                <w:rFonts w:ascii="Times New Roman" w:hAnsi="Times New Roman" w:cs="Times New Roman"/>
                <w:bCs/>
                <w:sz w:val="24"/>
                <w:szCs w:val="24"/>
              </w:rPr>
              <w:t xml:space="preserve"> мультимедиа проектор, экран.</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Аудиовизуальные наглядные пособия, тематические компьютерные презентации.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Аутентичные видеокурсы.</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устный или письменный опрос;</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тестирование;</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защита проекта-презентации по теме;</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индивидуальные задания;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словарный диктант;</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сочинение по теме;</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контрольная работа;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монологическое высказывание по теме.</w:t>
            </w:r>
          </w:p>
        </w:tc>
        <w:tc>
          <w:tcPr>
            <w:tcW w:w="7655" w:type="dxa"/>
            <w:vMerge w:val="restart"/>
            <w:tcBorders>
              <w:top w:val="nil"/>
              <w:left w:val="single" w:sz="4" w:space="0" w:color="auto"/>
              <w:bottom w:val="nil"/>
              <w:right w:val="single" w:sz="4" w:space="0" w:color="auto"/>
            </w:tcBorders>
          </w:tcPr>
          <w:p w:rsidR="0038177F" w:rsidRDefault="0038177F">
            <w:pPr>
              <w:tabs>
                <w:tab w:val="num" w:pos="756"/>
              </w:tabs>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Контрольное задание (3, 4, 5 семестр), экзамен (6 семестр)</w:t>
            </w:r>
          </w:p>
        </w:tc>
        <w:tc>
          <w:tcPr>
            <w:tcW w:w="7655" w:type="dxa"/>
            <w:vMerge/>
            <w:tcBorders>
              <w:top w:val="nil"/>
              <w:left w:val="single" w:sz="4" w:space="0" w:color="auto"/>
              <w:bottom w:val="nil"/>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r>
    </w:tbl>
    <w:p w:rsidR="0038177F" w:rsidRDefault="0038177F" w:rsidP="0038177F">
      <w:pPr>
        <w:tabs>
          <w:tab w:val="num" w:pos="756"/>
        </w:tabs>
        <w:spacing w:after="0" w:line="220" w:lineRule="exact"/>
        <w:jc w:val="center"/>
        <w:rPr>
          <w:b/>
        </w:rPr>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«Основы философии»</w:t>
      </w:r>
      <w:r>
        <w:rPr>
          <w:rFonts w:ascii="Times New Roman" w:hAnsi="Times New Roman" w:cs="Times New Roman"/>
          <w:sz w:val="24"/>
          <w:szCs w:val="24"/>
        </w:rPr>
        <w:t xml:space="preserve"> Автор-составитель Кириленко Е.И.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7940"/>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Основная цель учебного курса - ознакомить и обучить студентов основам философских знаний, имеющим общенаучное мировоззренческое значение, сформировать у них аргументированное, логическое мышление, а также основные мировоззренческие установки, соответствующие современному уровню жизни, исторической практике и интеллектуальным потребностям человека.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Достижению данной цели служат следующие задачи: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1) выявить этимологию и сущность понятия «философия»;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2) привить навыки логического мышления;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3) сформировать культуру диалога как метода обоснования идей;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4)определить специфику философского знания и его доказательности;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5) уяснить конкретные особенности предмета философии и причины его исторической изменчивости;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6) привить «вкус» к философскому дискурсу как универсальной форме современного миропонимания.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Учебная дисциплина «Основы философии» относится к общему гуманитарному и социально-экономическому циклу основной профессиональной образовательной программы ОГСЭ.Б.2.</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Основы философии взаимодействует с социологией, политологией, юриспруденцией, культурологией, искусствознанием и другими социальными и гуманитарными науками. Основам философии помогает развивать свои понятия, разрабатывать глубже свой предмет исследования комплекс наук о природе: биология, физика, география, космология и др. Философское знание является комплексным, интегральным видом знания, оно бывает: естественно-научное; идеологическое; гуманитарное; художественное; </w:t>
            </w:r>
            <w:proofErr w:type="spellStart"/>
            <w:r>
              <w:rPr>
                <w:rFonts w:ascii="Times New Roman" w:hAnsi="Times New Roman" w:cs="Times New Roman"/>
                <w:sz w:val="24"/>
                <w:szCs w:val="24"/>
              </w:rPr>
              <w:t>трансцендирующее</w:t>
            </w:r>
            <w:proofErr w:type="spellEnd"/>
            <w:r>
              <w:rPr>
                <w:rFonts w:ascii="Times New Roman" w:hAnsi="Times New Roman" w:cs="Times New Roman"/>
                <w:sz w:val="24"/>
                <w:szCs w:val="24"/>
              </w:rPr>
              <w:t xml:space="preserve"> постижение (религия, мистика); обыденное, повседневное.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Студент после освоения содержания дисциплины должен обладать следующими компетенциями: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2,3,4,5,6,7,8,9,10,11,12</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 1. Сущность, структура и значение философии.</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1.1.Мировоззрение и философия.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Тема 1.2. Философия, её предмет и основные формы существования.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Основные функции и структура философского знания.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 2. Основные исторические типы философского знания.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2.1. Философия Древнего мира.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2.2. Философия Средневековья и Возрождения.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2.3. Философия Нового времени.</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2.4. Немецкая классическая философия.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2.5. Западная философия X1X-XX вв.</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2.6. Русская философия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 3. Философское осмысление природы и развития.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3.1 Бытие как проблема философии.</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3.2. Материя: сущность и формы.</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3.3. Философия развития.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3.4. Система как форма бытия; сущность, типы, механизм развития систем.</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 4. Проблемы человека, сознания и познания в философии.</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4.1. Природа человека и смысл его существования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4.2. Сознание: происхождение, сущность и типы.</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4.3. Познание как проблема философии.</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Раздел 5. Общество: сущность, формы проявления и перспективы </w:t>
            </w:r>
            <w:r>
              <w:rPr>
                <w:rFonts w:ascii="Times New Roman" w:hAnsi="Times New Roman" w:cs="Times New Roman"/>
                <w:sz w:val="24"/>
                <w:szCs w:val="24"/>
              </w:rPr>
              <w:lastRenderedPageBreak/>
              <w:t>развития.</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5.1. Общество как предмет философского анализа.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5.2. Общество как  развивающаяся система.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5.3. Формы общественного сознания и проблемы социальной регуляции.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62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48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24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- 24 часа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14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данной дисциплины студент должен: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предмет философии, ее теоретическую значимость в развитии личности будущего специалиста;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концепции наиболее видных представителей мировой философии, ориентироваться в основных философских идеях и направлениях, в том числе современных;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смысл философского понятия бытия, его структуру, место человека и общества в системе бытия;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Иметь: представление о возможностях применения философского мышления к решению научных и мировоззренческих проблем;</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Иметь: способность творчески использовать полученные навыки; - иметь способность адаптироваться к новым видам деятельности;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Иметь: способность к критике и самокритике, терпимость, умение работать в коллективе.</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 извлекать и анализировать информацию из различных источников;</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Владеть: навыками критического восприятия информации.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курсе основ философии применяются следующие группы подходов: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пассивное прослушивание лекционного материала;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активная постановка вопросов и проблем по прослушанному курсу (Тема:2.1; 2.2; 2.3; 2.4; 2.5; 2.6;3.1; 3.2; 3.4;).</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интерактивные методы обучения (Тема: 2.4; 2.5; 2.6; 3.4; 4.3; 5.4).</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домашняя самостоятельная подготовка по теме семинара (Тема:1.1; 1.2; 1.3; 4.1; 4.2; 4.3;5.1; 5.2; 5.3; 5.4).</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-тестирование по разделам (Разделы: 1, 2, 3, 4, 5).</w:t>
            </w:r>
          </w:p>
        </w:tc>
      </w:tr>
      <w:tr w:rsidR="0038177F" w:rsidRPr="009973AD"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Учебные программы в электронном виде;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электронные учебники;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интерактивная доска.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сайт: </w:t>
            </w:r>
            <w:hyperlink r:id="rId173" w:history="1">
              <w:r>
                <w:rPr>
                  <w:rStyle w:val="a3"/>
                  <w:lang w:val="en-US"/>
                </w:rPr>
                <w:t>www</w:t>
              </w:r>
              <w:r>
                <w:rPr>
                  <w:rStyle w:val="a3"/>
                </w:rPr>
                <w:t>.</w:t>
              </w:r>
              <w:proofErr w:type="spellStart"/>
              <w:r>
                <w:rPr>
                  <w:rStyle w:val="a3"/>
                  <w:lang w:val="en-US"/>
                </w:rPr>
                <w:t>gumfak</w:t>
              </w:r>
              <w:proofErr w:type="spellEnd"/>
              <w:r>
                <w:rPr>
                  <w:rStyle w:val="a3"/>
                </w:rPr>
                <w:t>.</w:t>
              </w:r>
              <w:proofErr w:type="spellStart"/>
              <w:r>
                <w:rPr>
                  <w:rStyle w:val="a3"/>
                  <w:lang w:val="en-US"/>
                </w:rPr>
                <w:t>ru</w:t>
              </w:r>
              <w:proofErr w:type="spellEnd"/>
              <w:r>
                <w:rPr>
                  <w:rStyle w:val="a3"/>
                </w:rPr>
                <w:t>/</w:t>
              </w:r>
              <w:proofErr w:type="spellStart"/>
              <w:r>
                <w:rPr>
                  <w:rStyle w:val="a3"/>
                  <w:lang w:val="en-US"/>
                </w:rPr>
                <w:t>filos</w:t>
              </w:r>
              <w:proofErr w:type="spellEnd"/>
              <w:r>
                <w:rPr>
                  <w:rStyle w:val="a3"/>
                </w:rPr>
                <w:t>_</w:t>
              </w:r>
              <w:r>
                <w:rPr>
                  <w:rStyle w:val="a3"/>
                  <w:lang w:val="en-US"/>
                </w:rPr>
                <w:t>html</w:t>
              </w:r>
              <w:r>
                <w:rPr>
                  <w:rStyle w:val="a3"/>
                </w:rPr>
                <w:t>/</w:t>
              </w:r>
              <w:proofErr w:type="spellStart"/>
              <w:r>
                <w:rPr>
                  <w:rStyle w:val="a3"/>
                  <w:lang w:val="en-US"/>
                </w:rPr>
                <w:t>kanke</w:t>
              </w:r>
              <w:proofErr w:type="spellEnd"/>
              <w:r>
                <w:rPr>
                  <w:rStyle w:val="a3"/>
                </w:rPr>
                <w:t>/</w:t>
              </w:r>
              <w:proofErr w:type="spellStart"/>
              <w:r>
                <w:rPr>
                  <w:rStyle w:val="a3"/>
                  <w:lang w:val="en-US"/>
                </w:rPr>
                <w:t>kanke</w:t>
              </w:r>
              <w:proofErr w:type="spellEnd"/>
              <w:r>
                <w:rPr>
                  <w:rStyle w:val="a3"/>
                </w:rPr>
                <w:t>01.</w:t>
              </w:r>
              <w:proofErr w:type="spellStart"/>
              <w:r>
                <w:rPr>
                  <w:rStyle w:val="a3"/>
                  <w:lang w:val="en-US"/>
                </w:rPr>
                <w:t>shtml</w:t>
              </w:r>
              <w:proofErr w:type="spellEnd"/>
            </w:hyperlink>
            <w:r>
              <w:rPr>
                <w:rFonts w:ascii="Times New Roman" w:hAnsi="Times New Roman" w:cs="Times New Roman"/>
                <w:sz w:val="24"/>
                <w:szCs w:val="24"/>
              </w:rPr>
              <w:t xml:space="preserve">; </w:t>
            </w:r>
          </w:p>
          <w:p w:rsidR="0038177F" w:rsidRDefault="0038177F">
            <w:pPr>
              <w:tabs>
                <w:tab w:val="num" w:pos="756"/>
              </w:tabs>
              <w:spacing w:after="0" w:line="220" w:lineRule="exact"/>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philosophyschool.ru; www. philosophy.wideworld.ru</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домашние задания проблемного характера;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задания по работе с оригинальными текстами;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подготовка и защита групповых заданий проектного характера; </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тестовые задания по соответствующим темам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Экзамен</w:t>
            </w:r>
          </w:p>
        </w:tc>
      </w:tr>
    </w:tbl>
    <w:p w:rsidR="0038177F" w:rsidRDefault="0038177F" w:rsidP="0038177F">
      <w:pPr>
        <w:spacing w:after="0" w:line="220" w:lineRule="exact"/>
      </w:pPr>
    </w:p>
    <w:p w:rsidR="0038177F" w:rsidRDefault="0038177F" w:rsidP="0038177F">
      <w:pPr>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«История»</w:t>
      </w:r>
      <w:r>
        <w:rPr>
          <w:rFonts w:ascii="Times New Roman" w:hAnsi="Times New Roman" w:cs="Times New Roman"/>
          <w:sz w:val="24"/>
          <w:szCs w:val="24"/>
        </w:rPr>
        <w:t xml:space="preserve">  Автор-составитель </w:t>
      </w:r>
      <w:proofErr w:type="spellStart"/>
      <w:r>
        <w:rPr>
          <w:rFonts w:ascii="Times New Roman" w:hAnsi="Times New Roman" w:cs="Times New Roman"/>
          <w:sz w:val="24"/>
          <w:szCs w:val="24"/>
        </w:rPr>
        <w:t>Смокотина</w:t>
      </w:r>
      <w:proofErr w:type="spellEnd"/>
      <w:r>
        <w:rPr>
          <w:rFonts w:ascii="Times New Roman" w:hAnsi="Times New Roman" w:cs="Times New Roman"/>
          <w:sz w:val="24"/>
          <w:szCs w:val="24"/>
        </w:rPr>
        <w:t xml:space="preserve"> 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938"/>
      </w:tblGrid>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системы знаний по отечественной и зарубежной истории, основных направлениях внутренней и внешней политики государства, целостного представления о характере и особенностях исторического развития России на современном этапе, перспективах и проблемах дальнейшего развития мирового сообщества, процессах интеграции и глобализации, деятельности международных и региональных организаций, подготовка к использованию накопленных исторических знаний при формировании гражданской позиции и ориентации в современных проблемах общественно-политической жизни России и тенденциях мирового развития.</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относится к дисциплинам профессиональной подготовки общего гуманитарного и социально-экономического цикла (ОГСЭ.Б.3).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Знания, полученные в процессе изучения дисциплины, являются фундаментом для более глубокого познания государственно-правовой </w:t>
            </w:r>
            <w:r>
              <w:rPr>
                <w:rFonts w:ascii="Times New Roman" w:hAnsi="Times New Roman" w:cs="Times New Roman"/>
                <w:sz w:val="24"/>
                <w:szCs w:val="24"/>
              </w:rPr>
              <w:lastRenderedPageBreak/>
              <w:t>истории в рамках историко-юридических, теоретико-юридических, отраслевых дисциплин «История отечественного государства и права»,  «История государства и права зарубежных стран», «Теория государства и права», «Конституционное право», «Конституционное право зарубежных стран».</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Компетенции, формируемые в результате освоения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2,3,4,5,6,7,8,9,12</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Послевоенное устройство мира: от горячей войны к холодной.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Перестройка: 1985-1991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3. Политическое развитие России в конце    80-х – начале 90-х гг.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 В поисках новой России: 1991-2000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 Конституция РФ 1993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 Россия третьего тысячелетия.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 Международные и региональные организации в области защиты прав человека и интеграции.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 Европейский Суд по правам человека.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 Страны Азии и Африки.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 Глобальные проблемы современности и способы их преодоления.</w:t>
            </w:r>
          </w:p>
          <w:p w:rsidR="0038177F" w:rsidRDefault="0038177F">
            <w:pPr>
              <w:spacing w:after="0" w:line="220" w:lineRule="exact"/>
              <w:jc w:val="both"/>
              <w:rPr>
                <w:rFonts w:ascii="Times New Roman" w:hAnsi="Times New Roman" w:cs="Times New Roman"/>
                <w:b/>
                <w:bCs/>
                <w:sz w:val="24"/>
                <w:szCs w:val="24"/>
              </w:rPr>
            </w:pPr>
            <w:r>
              <w:rPr>
                <w:rFonts w:ascii="Times New Roman" w:hAnsi="Times New Roman" w:cs="Times New Roman"/>
                <w:sz w:val="24"/>
                <w:szCs w:val="24"/>
              </w:rPr>
              <w:t>Тема 11. Международное гуманитарное право.</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62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48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- 24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24 часа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14 часов</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Знания, умения,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Знать:</w:t>
            </w:r>
            <w:r>
              <w:rPr>
                <w:rFonts w:ascii="Times New Roman" w:hAnsi="Times New Roman" w:cs="Times New Roman"/>
                <w:sz w:val="24"/>
                <w:szCs w:val="24"/>
              </w:rPr>
              <w:t xml:space="preserve"> основные направления развития ключевых регионов мира на рубеже веков (</w:t>
            </w:r>
            <w:r>
              <w:rPr>
                <w:rFonts w:ascii="Times New Roman" w:hAnsi="Times New Roman" w:cs="Times New Roman"/>
                <w:sz w:val="24"/>
                <w:szCs w:val="24"/>
                <w:lang w:val="en-US"/>
              </w:rPr>
              <w:t>XX</w:t>
            </w:r>
            <w:r>
              <w:rPr>
                <w:rFonts w:ascii="Times New Roman" w:hAnsi="Times New Roman" w:cs="Times New Roman"/>
                <w:sz w:val="24"/>
                <w:szCs w:val="24"/>
              </w:rPr>
              <w:t xml:space="preserve"> и </w:t>
            </w:r>
            <w:r>
              <w:rPr>
                <w:rFonts w:ascii="Times New Roman" w:hAnsi="Times New Roman" w:cs="Times New Roman"/>
                <w:sz w:val="24"/>
                <w:szCs w:val="24"/>
                <w:lang w:val="en-US"/>
              </w:rPr>
              <w:t>XXI</w:t>
            </w:r>
            <w:r>
              <w:rPr>
                <w:rFonts w:ascii="Times New Roman" w:hAnsi="Times New Roman" w:cs="Times New Roman"/>
                <w:sz w:val="24"/>
                <w:szCs w:val="24"/>
              </w:rPr>
              <w:t xml:space="preserve"> вв.); сущность и причины локальных, региональных, межгосударственных конфликтов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 основные процессы (интеграционные, поликультурные, миграционные и иные) политического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Уметь:</w:t>
            </w:r>
            <w:r>
              <w:rPr>
                <w:rFonts w:ascii="Times New Roman" w:hAnsi="Times New Roman" w:cs="Times New Roman"/>
                <w:sz w:val="24"/>
                <w:szCs w:val="24"/>
              </w:rPr>
              <w:t xml:space="preserve">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 Конституция РФ 1993 г. (аукцион знаний).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 Россия третьего тысячелетия (проблемная лекция, работа с историческими источниками и справочными материалами в мини-группах, метод аквариума).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 Международные и региональные организации в области защиты прав человека и интеграции (викторина, диспут, лекция с ошибками).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10. Глобальные проблемы современности и способы их преодоления (мозговой штурм,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-метод, презентация проектов).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Международное гуманитарное право (лекция с элементами дискуссии, деловая игра).</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1. Сайт по истории России и Всемирной истории (люди в истории, история стран, карты) – </w:t>
            </w:r>
            <w:hyperlink r:id="rId174" w:history="1">
              <w:r>
                <w:rPr>
                  <w:rStyle w:val="a3"/>
                  <w:bCs/>
                  <w:lang w:val="en-US"/>
                </w:rPr>
                <w:t>www</w:t>
              </w:r>
              <w:r>
                <w:rPr>
                  <w:rStyle w:val="a3"/>
                  <w:bCs/>
                </w:rPr>
                <w:t>.</w:t>
              </w:r>
              <w:proofErr w:type="spellStart"/>
              <w:r>
                <w:rPr>
                  <w:rStyle w:val="a3"/>
                  <w:bCs/>
                  <w:lang w:val="en-US"/>
                </w:rPr>
                <w:t>istoria</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2.Сайт по Всемирной истории (исследования, карты, персоналии) – </w:t>
            </w:r>
            <w:hyperlink r:id="rId175" w:history="1">
              <w:r>
                <w:rPr>
                  <w:rStyle w:val="a3"/>
                  <w:bCs/>
                  <w:lang w:val="en-US"/>
                </w:rPr>
                <w:t>www</w:t>
              </w:r>
              <w:r>
                <w:rPr>
                  <w:rStyle w:val="a3"/>
                  <w:bCs/>
                </w:rPr>
                <w:t>.</w:t>
              </w:r>
              <w:r>
                <w:rPr>
                  <w:rStyle w:val="a3"/>
                  <w:bCs/>
                  <w:lang w:val="en-US"/>
                </w:rPr>
                <w:t>historic</w:t>
              </w:r>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3.Сайт по истории России и Всемирной истории (хронологические таблицы) – </w:t>
            </w:r>
            <w:hyperlink r:id="rId176" w:history="1">
              <w:r>
                <w:rPr>
                  <w:rStyle w:val="a3"/>
                  <w:bCs/>
                  <w:lang w:val="en-US"/>
                </w:rPr>
                <w:t>www</w:t>
              </w:r>
              <w:r>
                <w:rPr>
                  <w:rStyle w:val="a3"/>
                  <w:bCs/>
                </w:rPr>
                <w:t>.</w:t>
              </w:r>
              <w:proofErr w:type="spellStart"/>
              <w:r>
                <w:rPr>
                  <w:rStyle w:val="a3"/>
                  <w:bCs/>
                  <w:lang w:val="en-US"/>
                </w:rPr>
                <w:t>hrono</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4. Сайт по истории России (правители России и СССР) – </w:t>
            </w:r>
            <w:hyperlink r:id="rId177" w:history="1">
              <w:r>
                <w:rPr>
                  <w:rStyle w:val="a3"/>
                  <w:bCs/>
                  <w:lang w:val="en-US"/>
                </w:rPr>
                <w:t>www</w:t>
              </w:r>
              <w:r>
                <w:rPr>
                  <w:rStyle w:val="a3"/>
                  <w:bCs/>
                </w:rPr>
                <w:t>.</w:t>
              </w:r>
              <w:proofErr w:type="spellStart"/>
              <w:r>
                <w:rPr>
                  <w:rStyle w:val="a3"/>
                  <w:bCs/>
                  <w:lang w:val="en-US"/>
                </w:rPr>
                <w:t>praviteli</w:t>
              </w:r>
              <w:proofErr w:type="spellEnd"/>
              <w:r>
                <w:rPr>
                  <w:rStyle w:val="a3"/>
                  <w:bCs/>
                </w:rPr>
                <w:t>.</w:t>
              </w:r>
              <w:r>
                <w:rPr>
                  <w:rStyle w:val="a3"/>
                  <w:bCs/>
                  <w:lang w:val="en-US"/>
                </w:rPr>
                <w:t>org</w:t>
              </w:r>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5.Сайт электронно-библиотечной системы «Инфра-М», содержит учебники, учебные пособия, словари – </w:t>
            </w:r>
            <w:hyperlink r:id="rId178" w:history="1">
              <w:r>
                <w:rPr>
                  <w:rStyle w:val="a3"/>
                  <w:bCs/>
                  <w:lang w:val="en-US"/>
                </w:rPr>
                <w:t>http</w:t>
              </w:r>
              <w:r>
                <w:rPr>
                  <w:rStyle w:val="a3"/>
                  <w:bCs/>
                </w:rPr>
                <w:t xml:space="preserve">: // </w:t>
              </w:r>
              <w:proofErr w:type="spellStart"/>
              <w:r>
                <w:rPr>
                  <w:rStyle w:val="a3"/>
                  <w:bCs/>
                  <w:lang w:val="en-US"/>
                </w:rPr>
                <w:t>znanium</w:t>
              </w:r>
              <w:proofErr w:type="spellEnd"/>
              <w:r>
                <w:rPr>
                  <w:rStyle w:val="a3"/>
                  <w:bCs/>
                </w:rPr>
                <w:t>.</w:t>
              </w:r>
              <w:r>
                <w:rPr>
                  <w:rStyle w:val="a3"/>
                  <w:bCs/>
                  <w:lang w:val="en-US"/>
                </w:rPr>
                <w:t>com</w:t>
              </w:r>
            </w:hyperlink>
            <w:r>
              <w:rPr>
                <w:rFonts w:ascii="Times New Roman" w:hAnsi="Times New Roman" w:cs="Times New Roman"/>
                <w:sz w:val="24"/>
                <w:szCs w:val="24"/>
              </w:rPr>
              <w:t xml:space="preserve"> /</w:t>
            </w:r>
            <w:r>
              <w:rPr>
                <w:rFonts w:ascii="Times New Roman" w:hAnsi="Times New Roman" w:cs="Times New Roman"/>
                <w:bCs/>
                <w:sz w:val="24"/>
                <w:szCs w:val="24"/>
              </w:rPr>
              <w:t xml:space="preserve"> (доступ возможен с компьютеров библиотеки ЗСФ РГУП).</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6. Сайт Научной Библиотеки Томского государственного университета – </w:t>
            </w:r>
            <w:r>
              <w:rPr>
                <w:rFonts w:ascii="Times New Roman" w:hAnsi="Times New Roman" w:cs="Times New Roman"/>
                <w:bCs/>
                <w:sz w:val="24"/>
                <w:szCs w:val="24"/>
                <w:lang w:val="en-US"/>
              </w:rPr>
              <w:lastRenderedPageBreak/>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lib</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tsu</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7.Сайт, содержащий единую коллекцию цифровых образовательных ресурсов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sz w:val="24"/>
                <w:szCs w:val="24"/>
              </w:rPr>
              <w:t>school-collection.edu.ru/</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8. Сайт </w:t>
            </w:r>
            <w:r>
              <w:rPr>
                <w:rFonts w:ascii="Times New Roman" w:hAnsi="Times New Roman" w:cs="Times New Roman"/>
                <w:bCs/>
                <w:sz w:val="24"/>
                <w:szCs w:val="24"/>
              </w:rPr>
              <w:t xml:space="preserve">электронной научной библиотеки статей, рефератов, докладов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library</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Pr>
                <w:rFonts w:ascii="Times New Roman" w:hAnsi="Times New Roman" w:cs="Times New Roman"/>
                <w:bCs/>
                <w:sz w:val="24"/>
                <w:szCs w:val="24"/>
              </w:rPr>
              <w:t>/</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проблемных задач, исправление и составление неверных исторических текстов, понятийные и хронологические диктанты, написание эссе, анализ и оценка исторических источников, тестирование с применением открытых заданий, проектирование, составление тематических и синхронных хронологических таблиц,  устный опрос, составление биографических и исторических справок </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Экзамен</w:t>
            </w:r>
          </w:p>
        </w:tc>
      </w:tr>
    </w:tbl>
    <w:p w:rsidR="0038177F" w:rsidRDefault="0038177F" w:rsidP="0038177F">
      <w:pPr>
        <w:tabs>
          <w:tab w:val="num" w:pos="756"/>
        </w:tabs>
        <w:spacing w:after="0" w:line="220" w:lineRule="exact"/>
        <w:jc w:val="center"/>
        <w:rPr>
          <w:rFonts w:ascii="Times New Roman" w:hAnsi="Times New Roman" w:cs="Times New Roman"/>
          <w:b/>
          <w:sz w:val="24"/>
          <w:szCs w:val="24"/>
        </w:rPr>
      </w:pPr>
    </w:p>
    <w:p w:rsidR="0038177F" w:rsidRDefault="0038177F" w:rsidP="0038177F">
      <w:pPr>
        <w:tabs>
          <w:tab w:val="num"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«Физическая культура» (б) Автор-составитель Аксенова 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УМК разрабатывается с целью:</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оказания помощи студентам в изучении дисциплины;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систематизации и сведения к разумному минимуму нормативных, методических, </w:t>
            </w:r>
            <w:proofErr w:type="spellStart"/>
            <w:r>
              <w:rPr>
                <w:rFonts w:ascii="Times New Roman" w:hAnsi="Times New Roman" w:cs="Times New Roman"/>
                <w:sz w:val="24"/>
                <w:szCs w:val="24"/>
              </w:rPr>
              <w:t>стандартореализующих</w:t>
            </w:r>
            <w:proofErr w:type="spellEnd"/>
            <w:r>
              <w:rPr>
                <w:rFonts w:ascii="Times New Roman" w:hAnsi="Times New Roman" w:cs="Times New Roman"/>
                <w:sz w:val="24"/>
                <w:szCs w:val="24"/>
              </w:rPr>
              <w:t xml:space="preserve"> документов, обеспечивающих подготовку студентов по специальности;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оптимизации подготовки и проведения занятий, улучшения качества образовательного процесса;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обеспечения единства требований к системе усвоения и контроля качества знаний студентов;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совершенствования профессионализма преподавателей и передачи педагогического опыта;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оптимального использования ресурсов Университета для качественной подготовки специалистов.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  Целью обучения </w:t>
            </w:r>
            <w:r>
              <w:rPr>
                <w:rFonts w:ascii="Times New Roman" w:hAnsi="Times New Roman" w:cs="Times New Roman"/>
                <w:sz w:val="24"/>
                <w:szCs w:val="24"/>
              </w:rPr>
              <w:t xml:space="preserve">  по предмету «Физическая культура (б)» является: создание устойчивой мотивации и потребности к здоровому и продуктивному стилю жизни, физическому самосовершенствованию, приоб</w:t>
            </w:r>
            <w:r>
              <w:rPr>
                <w:rFonts w:ascii="Times New Roman" w:hAnsi="Times New Roman" w:cs="Times New Roman"/>
                <w:sz w:val="24"/>
                <w:szCs w:val="24"/>
              </w:rPr>
              <w:softHyphen/>
              <w:t>ретение личного опыта творческого использования современных средств и методов физического развития, достижение установленного уровня работоспособности юриста в профессиональной деятельности, составление индивидуальной программы коррекции здоровья.</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является частью основной профессио</w:t>
            </w:r>
            <w:r>
              <w:rPr>
                <w:rFonts w:ascii="Times New Roman" w:hAnsi="Times New Roman" w:cs="Times New Roman"/>
                <w:sz w:val="24"/>
                <w:szCs w:val="24"/>
              </w:rPr>
              <w:softHyphen/>
              <w:t>нальной образовательной программы в соответствии с ФГОС по специально</w:t>
            </w:r>
            <w:r>
              <w:rPr>
                <w:rFonts w:ascii="Times New Roman" w:hAnsi="Times New Roman" w:cs="Times New Roman"/>
                <w:sz w:val="24"/>
                <w:szCs w:val="24"/>
              </w:rPr>
              <w:softHyphen/>
              <w:t>сти СПО 40.02.01 «Право и организация социального обеспечения». Физическая культура - базовая дисциплина учебного плана, относящаяся к общему гуманитарному и социально-экономическому циклу – ОГСЭ.Б.4</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ОК-2,3,6,10</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Перечень тем:</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1. Легкая атлетика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2. Волейбол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3. Баскетбол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4. Лыжный спорт</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5. Гимнастика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Разделы  программы: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Легкая атлетика;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бег, прыжки, метание мяча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скоростные способности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силовые способности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специальные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Волейбол: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Баскетбол:</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Лыжный спорт:</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Гимнастика: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прикладные физические качества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координация движений.</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244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122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122 часа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122 часа</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основы здорового образа жизни и особенности использования средств физической культуры для оптимизации работоспособности</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о роли физической культуры в общекультурном  профессиональном и социальном развитии человека</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цели и задачи физической культуры</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формирование профессионально- прикладной физической подготовки применительно к избранной профессии.</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использовать физкультурно-спортивную деятельность для укрепления здоровья, достижения жизненных и профессиональных целей, самовыражения в физической культуре</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использовать знания  и навыки в объёме требований разделов дисциплины</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   использовать прикладные физические и специальные качества</w:t>
            </w:r>
          </w:p>
          <w:p w:rsidR="0038177F" w:rsidRDefault="0038177F">
            <w:pPr>
              <w:tabs>
                <w:tab w:val="num" w:pos="756"/>
                <w:tab w:val="num" w:pos="964"/>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оформление « Индивидуального Паспорта здоровья»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Иметь: представление о роли физической культуры в общем, профессиональном и социальном развитии человека;</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1. Тесты: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умение и навыки, практические и физические качества по разделам программы;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2. Комплексы гимнастических упражнений:</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знание и умение, знание основ здорового образа жизни.</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3. Рефераты:</w:t>
            </w:r>
          </w:p>
          <w:p w:rsidR="0038177F" w:rsidRDefault="0038177F">
            <w:pPr>
              <w:tabs>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навыки исследовательской деятельности.</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Используемые средства физической культуры (физические упражнения, оздоровительные силы природной среды и гигиенические факторы) и методы обучения  (регламентированного упражнения, соревновательные, игровой и др.</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318"/>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Формы текущего контроля  по темам дисциплины:</w:t>
            </w:r>
          </w:p>
          <w:p w:rsidR="0038177F" w:rsidRDefault="0038177F">
            <w:pPr>
              <w:pStyle w:val="afc"/>
              <w:numPr>
                <w:ilvl w:val="0"/>
                <w:numId w:val="6"/>
              </w:numPr>
              <w:tabs>
                <w:tab w:val="left" w:pos="318"/>
                <w:tab w:val="left" w:pos="708"/>
                <w:tab w:val="num" w:pos="756"/>
              </w:tabs>
              <w:spacing w:line="220" w:lineRule="exact"/>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Легкая атлетика;</w:t>
            </w:r>
          </w:p>
          <w:p w:rsidR="0038177F" w:rsidRDefault="0038177F">
            <w:pPr>
              <w:tabs>
                <w:tab w:val="left" w:pos="318"/>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  - оценка выполнения практического задания.</w:t>
            </w:r>
          </w:p>
          <w:p w:rsidR="0038177F" w:rsidRDefault="0038177F">
            <w:pPr>
              <w:pStyle w:val="afc"/>
              <w:numPr>
                <w:ilvl w:val="0"/>
                <w:numId w:val="6"/>
              </w:numPr>
              <w:tabs>
                <w:tab w:val="left" w:pos="318"/>
                <w:tab w:val="left" w:pos="708"/>
                <w:tab w:val="num" w:pos="756"/>
              </w:tabs>
              <w:spacing w:line="220" w:lineRule="exact"/>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Волейбол </w:t>
            </w:r>
          </w:p>
          <w:p w:rsidR="0038177F" w:rsidRDefault="0038177F">
            <w:pPr>
              <w:tabs>
                <w:tab w:val="left" w:pos="318"/>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  - оценка выполнения практического задания.</w:t>
            </w:r>
          </w:p>
          <w:p w:rsidR="0038177F" w:rsidRDefault="0038177F">
            <w:pPr>
              <w:pStyle w:val="afc"/>
              <w:numPr>
                <w:ilvl w:val="0"/>
                <w:numId w:val="6"/>
              </w:numPr>
              <w:tabs>
                <w:tab w:val="left" w:pos="318"/>
                <w:tab w:val="left" w:pos="708"/>
                <w:tab w:val="num" w:pos="756"/>
              </w:tabs>
              <w:spacing w:line="220" w:lineRule="exact"/>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Баскетбол</w:t>
            </w:r>
          </w:p>
          <w:p w:rsidR="0038177F" w:rsidRDefault="0038177F">
            <w:pPr>
              <w:tabs>
                <w:tab w:val="left" w:pos="318"/>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  - оценка выполнения практического задания.</w:t>
            </w:r>
          </w:p>
          <w:p w:rsidR="0038177F" w:rsidRDefault="0038177F">
            <w:pPr>
              <w:pStyle w:val="afc"/>
              <w:numPr>
                <w:ilvl w:val="0"/>
                <w:numId w:val="6"/>
              </w:numPr>
              <w:tabs>
                <w:tab w:val="left" w:pos="318"/>
                <w:tab w:val="left" w:pos="708"/>
                <w:tab w:val="num" w:pos="756"/>
              </w:tabs>
              <w:spacing w:line="220" w:lineRule="exact"/>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Лыжный спорт</w:t>
            </w:r>
          </w:p>
          <w:p w:rsidR="0038177F" w:rsidRDefault="0038177F">
            <w:pPr>
              <w:tabs>
                <w:tab w:val="left" w:pos="318"/>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  - оценка выполнения практического задания.</w:t>
            </w:r>
          </w:p>
          <w:p w:rsidR="0038177F" w:rsidRDefault="0038177F">
            <w:pPr>
              <w:pStyle w:val="afc"/>
              <w:numPr>
                <w:ilvl w:val="0"/>
                <w:numId w:val="6"/>
              </w:numPr>
              <w:tabs>
                <w:tab w:val="left" w:pos="318"/>
                <w:tab w:val="left" w:pos="708"/>
                <w:tab w:val="num" w:pos="756"/>
              </w:tabs>
              <w:spacing w:line="220" w:lineRule="exact"/>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Гимнастика</w:t>
            </w:r>
          </w:p>
          <w:p w:rsidR="0038177F" w:rsidRDefault="0038177F">
            <w:pPr>
              <w:tabs>
                <w:tab w:val="left" w:pos="318"/>
                <w:tab w:val="left" w:pos="708"/>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  - оценка выполнения практического задания.</w:t>
            </w:r>
          </w:p>
        </w:tc>
      </w:tr>
      <w:tr w:rsidR="0038177F" w:rsidTr="000D13C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Зачет (3,4,5 семестр), дифференцированный зачет – 6 семестр</w:t>
            </w:r>
          </w:p>
        </w:tc>
      </w:tr>
    </w:tbl>
    <w:p w:rsidR="0038177F" w:rsidRDefault="0038177F" w:rsidP="0038177F">
      <w:pPr>
        <w:spacing w:line="220" w:lineRule="exact"/>
        <w:rPr>
          <w:b/>
        </w:rPr>
      </w:pPr>
      <w:r>
        <w:rPr>
          <w:b/>
        </w:rPr>
        <w:t xml:space="preserve"> </w:t>
      </w:r>
    </w:p>
    <w:p w:rsidR="0038177F" w:rsidRDefault="0038177F" w:rsidP="0038177F">
      <w:pPr>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Русския</w:t>
      </w:r>
      <w:proofErr w:type="spellEnd"/>
      <w:r>
        <w:rPr>
          <w:rFonts w:ascii="Times New Roman" w:hAnsi="Times New Roman" w:cs="Times New Roman"/>
          <w:b/>
          <w:sz w:val="24"/>
          <w:szCs w:val="24"/>
        </w:rPr>
        <w:t xml:space="preserve"> язык и культура речи»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Порядина</w:t>
      </w:r>
      <w:proofErr w:type="spellEnd"/>
      <w:r>
        <w:rPr>
          <w:rFonts w:ascii="Times New Roman" w:hAnsi="Times New Roman" w:cs="Times New Roman"/>
          <w:sz w:val="24"/>
          <w:szCs w:val="24"/>
        </w:rPr>
        <w:t xml:space="preserve"> 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20"/>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20"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Повышение культуры устной и письменной речи студентов, формирование у них потребности грамотного и творческого владения русским языком.</w:t>
            </w:r>
          </w:p>
          <w:p w:rsidR="0038177F" w:rsidRDefault="0038177F">
            <w:pPr>
              <w:spacing w:after="0" w:line="220" w:lineRule="exact"/>
              <w:rPr>
                <w:rFonts w:ascii="Times New Roman" w:hAnsi="Times New Roman" w:cs="Times New Roman"/>
                <w:sz w:val="24"/>
                <w:szCs w:val="24"/>
              </w:rPr>
            </w:pP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Место дисциплины в структуре программы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Учебная дисциплина входит в общий гуманитарный и социально-экономический цикл ОГСЭ.В.1</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ОК 1, ОК 4, ОК 5, ОК 6, ОК 8,ОК 10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1.1. Роль и место речевой культуры в общественной жизни</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1.2. </w:t>
            </w:r>
            <w:r>
              <w:rPr>
                <w:rFonts w:ascii="Times New Roman" w:hAnsi="Times New Roman" w:cs="Times New Roman"/>
                <w:sz w:val="24"/>
                <w:szCs w:val="24"/>
              </w:rPr>
              <w:t>Литературный язык как высшая форма национального языка.</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2.1. Понятие языковой нормы.</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2.2.</w:t>
            </w:r>
            <w:r>
              <w:rPr>
                <w:rFonts w:ascii="Times New Roman" w:hAnsi="Times New Roman" w:cs="Times New Roman"/>
                <w:sz w:val="24"/>
                <w:szCs w:val="24"/>
              </w:rPr>
              <w:t xml:space="preserve"> Нормы произношения.</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2.3.</w:t>
            </w:r>
            <w:r>
              <w:rPr>
                <w:rFonts w:ascii="Times New Roman" w:hAnsi="Times New Roman" w:cs="Times New Roman"/>
                <w:sz w:val="24"/>
                <w:szCs w:val="24"/>
              </w:rPr>
              <w:t xml:space="preserve"> Морфологические нормы современного литературного языка.</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2.4. </w:t>
            </w:r>
            <w:r>
              <w:rPr>
                <w:rFonts w:ascii="Times New Roman" w:hAnsi="Times New Roman" w:cs="Times New Roman"/>
                <w:sz w:val="24"/>
                <w:szCs w:val="24"/>
              </w:rPr>
              <w:t>Лексические нормы современного литературного языка.</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2.5. </w:t>
            </w:r>
            <w:r>
              <w:rPr>
                <w:rFonts w:ascii="Times New Roman" w:hAnsi="Times New Roman" w:cs="Times New Roman"/>
                <w:sz w:val="24"/>
                <w:szCs w:val="24"/>
              </w:rPr>
              <w:t>Синтаксические нормы современного литературного языка.</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3.1. </w:t>
            </w:r>
            <w:r>
              <w:rPr>
                <w:rFonts w:ascii="Times New Roman" w:hAnsi="Times New Roman" w:cs="Times New Roman"/>
                <w:sz w:val="24"/>
                <w:szCs w:val="24"/>
              </w:rPr>
              <w:t>Функциональные стили. Общее представление.</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3.2. </w:t>
            </w:r>
            <w:r>
              <w:rPr>
                <w:rFonts w:ascii="Times New Roman" w:hAnsi="Times New Roman" w:cs="Times New Roman"/>
                <w:sz w:val="24"/>
                <w:szCs w:val="24"/>
              </w:rPr>
              <w:t>Художественный стиль.</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3.3. </w:t>
            </w:r>
            <w:r>
              <w:rPr>
                <w:rFonts w:ascii="Times New Roman" w:hAnsi="Times New Roman" w:cs="Times New Roman"/>
                <w:sz w:val="24"/>
                <w:szCs w:val="24"/>
              </w:rPr>
              <w:t>Разговорный стиль.</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3.4. Публицистический </w:t>
            </w:r>
            <w:r>
              <w:rPr>
                <w:rFonts w:ascii="Times New Roman" w:hAnsi="Times New Roman" w:cs="Times New Roman"/>
                <w:sz w:val="24"/>
                <w:szCs w:val="24"/>
              </w:rPr>
              <w:t>стиль.</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3.5. Научный </w:t>
            </w:r>
            <w:r>
              <w:rPr>
                <w:rFonts w:ascii="Times New Roman" w:hAnsi="Times New Roman" w:cs="Times New Roman"/>
                <w:sz w:val="24"/>
                <w:szCs w:val="24"/>
              </w:rPr>
              <w:t>стиль.</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3.6. </w:t>
            </w:r>
            <w:r>
              <w:rPr>
                <w:rFonts w:ascii="Times New Roman" w:hAnsi="Times New Roman" w:cs="Times New Roman"/>
                <w:sz w:val="24"/>
                <w:szCs w:val="24"/>
              </w:rPr>
              <w:t xml:space="preserve">Официально-деловой стиль </w:t>
            </w:r>
            <w:proofErr w:type="spellStart"/>
            <w:r>
              <w:rPr>
                <w:rFonts w:ascii="Times New Roman" w:hAnsi="Times New Roman" w:cs="Times New Roman"/>
                <w:sz w:val="24"/>
                <w:szCs w:val="24"/>
              </w:rPr>
              <w:t>стиль</w:t>
            </w:r>
            <w:proofErr w:type="spellEnd"/>
            <w:r>
              <w:rPr>
                <w:rFonts w:ascii="Times New Roman" w:hAnsi="Times New Roman" w:cs="Times New Roman"/>
                <w:sz w:val="24"/>
                <w:szCs w:val="24"/>
              </w:rPr>
              <w:t>.</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4.1. Основные признаки хорошей речи.</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4.2. Характеристика коммуникативных качеств речи.</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4.3. Стилистические нормы.</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bCs/>
                <w:sz w:val="24"/>
                <w:szCs w:val="24"/>
              </w:rPr>
              <w:t>Тема 4.4. Организационные принципы речевого общения.</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деятельности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85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- 19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- 38 часов.</w:t>
            </w:r>
          </w:p>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sz w:val="24"/>
                <w:szCs w:val="24"/>
              </w:rPr>
              <w:t>Самостоятельная работа – 28 часов</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навыки, получаемые в процессе изучения дисциплины</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Знать/ осознавать: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1. Литературные (грамматические и неграмматические) нормы современного литературного языка;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2. Коммуникативные качества речи;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3. Языковые и стилевые особенности функциональных стилей;</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4. Правила и нормы общения;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5. Требования к речевому поведению в разных коммуникативных ситуациях;</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6. Требования к созданию текста с учётом ситуации общения;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7. Особенности коммуникативно-речевых ситуаций, характерных для профессионального общения;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8. Приёмы анализа речевого производства.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 осуществлять речевой самоконтроль;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анализировать и редактировать текст с точки зрения его соответствия требованиям норм конкретной ситуации;- проводить лингвистический анализ текстов различных функциональных стилей и разновидностей языка;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сфере общения;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соблюдать нормы речевого поведения в различных сферах и ситуациях речевого общения, в том числе при обсуждении дискуссионных проблем;</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использовать основные приёмы информационной переработки устного и письменного текста;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вести диалог в ситуации межкультурной коммуникации.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Владеть: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литературными нормами, находить и исправлять лексические, грамматические и другие ошибки в чужом и своем тексте;</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фонетическими, лексическими, художественно-выразительными </w:t>
            </w:r>
            <w:r>
              <w:rPr>
                <w:rFonts w:ascii="Times New Roman" w:hAnsi="Times New Roman" w:cs="Times New Roman"/>
                <w:sz w:val="24"/>
                <w:szCs w:val="24"/>
              </w:rPr>
              <w:lastRenderedPageBreak/>
              <w:t xml:space="preserve">средствами речевой выразительности.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осознания русского языка как духовной, нравственной,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над собственной речью; совершенствования коммуникативных способностей; развития готовности к речевому взаимодействию, общению, сотрудничеству;</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находить необходимую информацию из различных источников: учебно-научных текстов, справочной литературы, средств массовой информации на различных информационных носителях;</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применять в практике речевого общения основные орфоэпические, лексические и грамматические нормы современного литературного языка: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соблюдать в практике письма орфографические, пунктуационные нормы современного русского языка;</w:t>
            </w:r>
          </w:p>
        </w:tc>
      </w:tr>
      <w:tr w:rsidR="0038177F" w:rsidTr="0038177F">
        <w:tc>
          <w:tcPr>
            <w:tcW w:w="1951"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p w:rsidR="0038177F" w:rsidRDefault="0038177F">
            <w:pPr>
              <w:spacing w:after="0" w:line="220" w:lineRule="exact"/>
              <w:rPr>
                <w:rFonts w:ascii="Times New Roman" w:hAnsi="Times New Roman" w:cs="Times New Roman"/>
                <w:sz w:val="24"/>
                <w:szCs w:val="24"/>
              </w:rPr>
            </w:pPr>
          </w:p>
          <w:p w:rsidR="0038177F" w:rsidRDefault="0038177F">
            <w:pPr>
              <w:spacing w:after="0" w:line="220" w:lineRule="exact"/>
              <w:rPr>
                <w:rFonts w:ascii="Times New Roman"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1.1. Установочная лекция; презентация к лекции.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2.1. Деловая игра.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2.2: Использование интернета для составления индивидуальных словарей.</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2.3. Анализ ошибок.</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2.5. Презентация « Анализ лексических ошибок в СМИ и на улицах города».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3.1. Презентация к лекции.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3.2. Решение ситуативных задач.</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3.5. . Работа с каталогом в библиотеке.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3.6. Составление деловых бумаг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Тема 4.1. Работа с тестами.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4.2. Использование интернета: исследование речи известных людей.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Грамота. </w:t>
            </w: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 xml:space="preserve"> – справочно-информационный интернет-портал «Русский язык»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gramota</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p>
          <w:p w:rsidR="0038177F" w:rsidRDefault="0038177F">
            <w:pPr>
              <w:tabs>
                <w:tab w:val="left" w:pos="708"/>
              </w:tabs>
              <w:spacing w:after="0" w:line="220" w:lineRule="exact"/>
              <w:rPr>
                <w:rFonts w:ascii="Times New Roman" w:hAnsi="Times New Roman" w:cs="Times New Roman"/>
                <w:sz w:val="24"/>
                <w:szCs w:val="24"/>
              </w:rPr>
            </w:pPr>
            <w:r>
              <w:rPr>
                <w:rFonts w:ascii="Times New Roman" w:hAnsi="Times New Roman" w:cs="Times New Roman"/>
                <w:sz w:val="24"/>
                <w:szCs w:val="24"/>
              </w:rPr>
              <w:t>Справочно-информационный интернет-портал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gramma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p>
          <w:p w:rsidR="0038177F" w:rsidRDefault="0038177F">
            <w:pPr>
              <w:tabs>
                <w:tab w:val="left" w:pos="708"/>
              </w:tabs>
              <w:spacing w:after="0" w:line="220" w:lineRule="exact"/>
              <w:rPr>
                <w:rFonts w:ascii="Times New Roman" w:hAnsi="Times New Roman" w:cs="Times New Roman"/>
                <w:sz w:val="24"/>
                <w:szCs w:val="24"/>
              </w:rPr>
            </w:pPr>
            <w:r>
              <w:rPr>
                <w:rFonts w:ascii="Times New Roman" w:hAnsi="Times New Roman" w:cs="Times New Roman"/>
                <w:sz w:val="24"/>
                <w:szCs w:val="24"/>
              </w:rPr>
              <w:t>Сайт Ассоциации лингвистов-экспертов и преподавателей «Лексис»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lexis</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asu</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narod</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p>
          <w:p w:rsidR="0038177F" w:rsidRDefault="0038177F">
            <w:pPr>
              <w:tabs>
                <w:tab w:val="left" w:pos="708"/>
              </w:tabs>
              <w:spacing w:after="0" w:line="220" w:lineRule="exact"/>
              <w:rPr>
                <w:rFonts w:ascii="Times New Roman" w:hAnsi="Times New Roman" w:cs="Times New Roman"/>
                <w:sz w:val="24"/>
                <w:szCs w:val="24"/>
              </w:rPr>
            </w:pPr>
            <w:r>
              <w:rPr>
                <w:rFonts w:ascii="Times New Roman" w:hAnsi="Times New Roman" w:cs="Times New Roman"/>
                <w:sz w:val="24"/>
                <w:szCs w:val="24"/>
              </w:rPr>
              <w:t>Справочно-информационный интернет-портал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dic</w:t>
            </w:r>
            <w:proofErr w:type="spellEnd"/>
            <w:r>
              <w:rPr>
                <w:rFonts w:ascii="Times New Roman" w:hAnsi="Times New Roman" w:cs="Times New Roman"/>
                <w:sz w:val="24"/>
                <w:szCs w:val="24"/>
              </w:rPr>
              <w:t>.</w:t>
            </w:r>
            <w:r>
              <w:rPr>
                <w:rFonts w:ascii="Times New Roman" w:hAnsi="Times New Roman" w:cs="Times New Roman"/>
                <w:sz w:val="24"/>
                <w:szCs w:val="24"/>
                <w:lang w:val="en-US"/>
              </w:rPr>
              <w:t>academic</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8177F" w:rsidRDefault="0038177F">
            <w:pPr>
              <w:tabs>
                <w:tab w:val="left" w:pos="708"/>
              </w:tabs>
              <w:spacing w:after="0" w:line="220" w:lineRule="exact"/>
              <w:rPr>
                <w:rFonts w:ascii="Times New Roman" w:hAnsi="Times New Roman" w:cs="Times New Roman"/>
                <w:sz w:val="24"/>
                <w:szCs w:val="24"/>
              </w:rPr>
            </w:pPr>
            <w:r>
              <w:rPr>
                <w:rFonts w:ascii="Times New Roman" w:hAnsi="Times New Roman" w:cs="Times New Roman"/>
                <w:sz w:val="24"/>
                <w:szCs w:val="24"/>
              </w:rPr>
              <w:t>Справочно-информационный интернет-портал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slovari</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yandex</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p>
          <w:p w:rsidR="0038177F" w:rsidRDefault="0038177F">
            <w:pPr>
              <w:tabs>
                <w:tab w:val="left" w:pos="708"/>
              </w:tabs>
              <w:spacing w:after="0" w:line="220" w:lineRule="exact"/>
              <w:rPr>
                <w:rFonts w:ascii="Times New Roman" w:hAnsi="Times New Roman" w:cs="Times New Roman"/>
                <w:sz w:val="24"/>
                <w:szCs w:val="24"/>
              </w:rPr>
            </w:pPr>
            <w:r>
              <w:rPr>
                <w:rFonts w:ascii="Times New Roman" w:hAnsi="Times New Roman" w:cs="Times New Roman"/>
                <w:sz w:val="24"/>
                <w:szCs w:val="24"/>
              </w:rPr>
              <w:t>Справочно-информационный портал [</w:t>
            </w:r>
            <w:r>
              <w:rPr>
                <w:rFonts w:ascii="Times New Roman" w:hAnsi="Times New Roman" w:cs="Times New Roman"/>
                <w:sz w:val="24"/>
                <w:szCs w:val="24"/>
                <w:lang w:val="en-US"/>
              </w:rPr>
              <w:t>http</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doc</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style</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hAnsi="Times New Roman" w:cs="Times New Roman"/>
                <w:sz w:val="24"/>
                <w:szCs w:val="24"/>
              </w:rPr>
              <w:t>]</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1. Оценивание анализа конкретных коммуникативных ситуаций.</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2. Оценивание практической работы.</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3. Оценивание анализа конкретной ситуации.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4. Практическая работа.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5. Оценивание устных ответов, письменных домашних заданий;</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6. Экспертная оценка выступлений с докладами; презентации.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spacing w:line="220" w:lineRule="exact"/>
        <w:rPr>
          <w:rFonts w:eastAsia="Calibri"/>
          <w:lang w:eastAsia="en-US"/>
        </w:rPr>
      </w:pPr>
    </w:p>
    <w:p w:rsidR="0038177F" w:rsidRDefault="0038177F" w:rsidP="0038177F">
      <w:pPr>
        <w:tabs>
          <w:tab w:val="left" w:pos="5670"/>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Автор-составитель: Колодезная С.Ф.</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792"/>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формирование у студентов представлений о математике  как универсальном языке науки, средстве моделирования явлений и процессов, об идеях и методах математики;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38177F" w:rsidTr="0038177F">
        <w:trPr>
          <w:trHeight w:val="775"/>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Место дисциплины в структуре ООП</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Дисциплина «Математика» относится к математическому и общему естественно – научному циклу ЕН.Б1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Освоения этой дисциплины необходимо в дальнейшем при изучении курса «Статистики»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900"/>
                <w:tab w:val="left" w:pos="108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ОК 1, 2, 3, 4, 5, 6, 9 </w:t>
            </w:r>
          </w:p>
        </w:tc>
      </w:tr>
      <w:tr w:rsidR="0038177F" w:rsidTr="0038177F">
        <w:trPr>
          <w:trHeight w:val="4527"/>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Задачи, приводящие к понятию производной. Определение производной, правило дифференцирования и формулы дифференцирования.</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sz w:val="24"/>
                <w:szCs w:val="24"/>
              </w:rPr>
              <w:t>Тема 1.2</w:t>
            </w:r>
            <w:r>
              <w:rPr>
                <w:rFonts w:ascii="Times New Roman" w:hAnsi="Times New Roman" w:cs="Times New Roman"/>
                <w:sz w:val="24"/>
                <w:szCs w:val="24"/>
              </w:rPr>
              <w:t xml:space="preserve">. Геометрический и физический смысл производной первого порядка. Производные сложных функций </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sz w:val="24"/>
                <w:szCs w:val="24"/>
              </w:rPr>
            </w:pPr>
            <w:r>
              <w:rPr>
                <w:rFonts w:ascii="Times New Roman" w:hAnsi="Times New Roman" w:cs="Times New Roman"/>
                <w:sz w:val="24"/>
                <w:szCs w:val="24"/>
              </w:rPr>
              <w:t>Тема 2. Производные высших порядков. Механический</w:t>
            </w:r>
            <w:r>
              <w:rPr>
                <w:rFonts w:ascii="Times New Roman" w:eastAsia="Calibri" w:hAnsi="Times New Roman" w:cs="Times New Roman"/>
                <w:bCs/>
                <w:sz w:val="24"/>
                <w:szCs w:val="24"/>
              </w:rPr>
              <w:t xml:space="preserve"> смысл второй производной.</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sz w:val="24"/>
                <w:szCs w:val="24"/>
              </w:rPr>
            </w:pPr>
            <w:r>
              <w:rPr>
                <w:rFonts w:ascii="Times New Roman" w:hAnsi="Times New Roman" w:cs="Times New Roman"/>
                <w:bCs/>
                <w:sz w:val="24"/>
                <w:szCs w:val="24"/>
              </w:rPr>
              <w:t>Тема 3.1. Возрастание и убывание функций. Точки экстремума и точки перегиба.</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bCs/>
                <w:sz w:val="24"/>
                <w:szCs w:val="24"/>
              </w:rPr>
            </w:pPr>
            <w:r>
              <w:rPr>
                <w:rFonts w:ascii="Times New Roman" w:hAnsi="Times New Roman" w:cs="Times New Roman"/>
                <w:bCs/>
                <w:sz w:val="24"/>
                <w:szCs w:val="24"/>
              </w:rPr>
              <w:t xml:space="preserve">Тема 3.2. </w:t>
            </w:r>
            <w:r>
              <w:rPr>
                <w:rFonts w:ascii="Times New Roman" w:hAnsi="Times New Roman" w:cs="Times New Roman"/>
                <w:sz w:val="24"/>
                <w:szCs w:val="24"/>
              </w:rPr>
              <w:t xml:space="preserve"> Полное исследование функции с применением производной. Построение графика функции по результатам проведенного исследования.</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bCs/>
                <w:sz w:val="24"/>
                <w:szCs w:val="24"/>
              </w:rPr>
              <w:t xml:space="preserve">Тема 4. </w:t>
            </w:r>
            <w:r>
              <w:rPr>
                <w:rFonts w:ascii="Times New Roman" w:hAnsi="Times New Roman" w:cs="Times New Roman"/>
                <w:sz w:val="24"/>
                <w:szCs w:val="24"/>
              </w:rPr>
              <w:t>Неопределенный интеграл и его основные свойства. Основные формулы интегрирования. Методы интегрирования.</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5.1. Задачи, приводящие к понятию определенного интеграла. Геометрический смысл определенного интеграла. Формула Ньютона – Лейбница. Методы вычисления определенного интеграла.</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bCs/>
                <w:sz w:val="24"/>
                <w:szCs w:val="24"/>
              </w:rPr>
              <w:t xml:space="preserve">Тема 5.2. Приближенные методы вычисления определенного интеграла. </w:t>
            </w:r>
            <w:r>
              <w:rPr>
                <w:rFonts w:ascii="Times New Roman" w:hAnsi="Times New Roman" w:cs="Times New Roman"/>
                <w:sz w:val="24"/>
                <w:szCs w:val="24"/>
              </w:rPr>
              <w:t>Вычисление площадей и объемов.</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6.1. Введение в теорию вероятностей. Случайные события. Вероятность случайного события. Сумма, произведение и разность случайных событий. Несовместные события. Независимые события. Частота случайных событий. .</w:t>
            </w:r>
          </w:p>
        </w:tc>
      </w:tr>
      <w:tr w:rsidR="0038177F" w:rsidTr="0038177F">
        <w:trPr>
          <w:trHeight w:val="1073"/>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78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52 часа.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26 часов.</w:t>
            </w:r>
          </w:p>
        </w:tc>
      </w:tr>
      <w:tr w:rsidR="0038177F" w:rsidTr="0038177F">
        <w:trPr>
          <w:trHeight w:val="2570"/>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понятия и методы математического анализа; основные численные методы решения прикладных задач.</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Решать задачи на отыскание производной сложной функции, производных второго и высших порядков, применять основные методы интегрирования при решении задач, применять методы математического анализа при решении задач прикладного характера, в том числе профессиональной направленности.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нахождения производных первого и высшего порядка, сложных функций, исследования функции и построение графиков.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Технологии проведения занятий</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Задачи, приводящие к понятию производной. Определение производной, правило дифференцирования и формулы дифференцирования – лекция.</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sz w:val="24"/>
                <w:szCs w:val="24"/>
              </w:rPr>
              <w:t>Тема 1.2. Геометрический и физический смысл производной первого порядка. производная сложной функции – расчетная самостоятельная работа с защитой.</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 2. Производные высших порядков. Механический смысл второй производной – расчетная работа.</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sz w:val="24"/>
                <w:szCs w:val="24"/>
              </w:rPr>
            </w:pPr>
            <w:r>
              <w:rPr>
                <w:rFonts w:ascii="Times New Roman" w:hAnsi="Times New Roman" w:cs="Times New Roman"/>
                <w:bCs/>
                <w:sz w:val="24"/>
                <w:szCs w:val="24"/>
              </w:rPr>
              <w:t>Тема 3.1. Возрастание и убывание функций. Точки экстремума и точки перегиба – лекция.</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bCs/>
                <w:sz w:val="24"/>
                <w:szCs w:val="24"/>
              </w:rPr>
            </w:pPr>
            <w:r>
              <w:rPr>
                <w:rFonts w:ascii="Times New Roman" w:hAnsi="Times New Roman" w:cs="Times New Roman"/>
                <w:bCs/>
                <w:sz w:val="24"/>
                <w:szCs w:val="24"/>
              </w:rPr>
              <w:t xml:space="preserve">Тема 3.2. </w:t>
            </w:r>
            <w:r>
              <w:rPr>
                <w:rFonts w:ascii="Times New Roman" w:hAnsi="Times New Roman" w:cs="Times New Roman"/>
                <w:sz w:val="24"/>
                <w:szCs w:val="24"/>
              </w:rPr>
              <w:t xml:space="preserve"> Полное исследование функции с применением производной. Построение графика функции по результатам проведенного исследования – расчетная работа.</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bCs/>
                <w:sz w:val="24"/>
                <w:szCs w:val="24"/>
              </w:rPr>
              <w:t xml:space="preserve">Тема 4. </w:t>
            </w:r>
            <w:r>
              <w:rPr>
                <w:rFonts w:ascii="Times New Roman" w:hAnsi="Times New Roman" w:cs="Times New Roman"/>
                <w:sz w:val="24"/>
                <w:szCs w:val="24"/>
              </w:rPr>
              <w:t>Неопределенный интеграл и его основные свойства. Основные формулы интегрирования. Методы интегрирования –  лекция.</w:t>
            </w:r>
          </w:p>
          <w:p w:rsidR="0038177F" w:rsidRDefault="0038177F">
            <w:pPr>
              <w:shd w:val="clear" w:color="auto" w:fill="FFFFFF"/>
              <w:tabs>
                <w:tab w:val="left" w:leader="dot" w:pos="5832"/>
              </w:tabs>
              <w:spacing w:after="0" w:line="220" w:lineRule="exact"/>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Тема 5.1. Задачи, приводящие к понятию определенного интеграла. </w:t>
            </w:r>
            <w:r>
              <w:rPr>
                <w:rFonts w:ascii="Times New Roman" w:eastAsia="Calibri" w:hAnsi="Times New Roman" w:cs="Times New Roman"/>
                <w:bCs/>
                <w:sz w:val="24"/>
                <w:szCs w:val="24"/>
              </w:rPr>
              <w:lastRenderedPageBreak/>
              <w:t>Геометрический смысл определенного интеграла. Формула Ньютона – Лейбница. Методы вычисления определенного интеграла – расчетная работа.</w:t>
            </w:r>
          </w:p>
          <w:p w:rsidR="0038177F" w:rsidRDefault="0038177F">
            <w:pPr>
              <w:shd w:val="clear" w:color="auto" w:fill="FFFFFF"/>
              <w:tabs>
                <w:tab w:val="left" w:leader="dot" w:pos="5832"/>
              </w:tabs>
              <w:spacing w:after="0" w:line="220" w:lineRule="exact"/>
              <w:jc w:val="both"/>
              <w:rPr>
                <w:rFonts w:ascii="Times New Roman" w:hAnsi="Times New Roman" w:cs="Times New Roman"/>
                <w:bCs/>
                <w:sz w:val="24"/>
                <w:szCs w:val="24"/>
              </w:rPr>
            </w:pPr>
            <w:r>
              <w:rPr>
                <w:rFonts w:ascii="Times New Roman" w:eastAsia="Calibri" w:hAnsi="Times New Roman" w:cs="Times New Roman"/>
                <w:bCs/>
                <w:sz w:val="24"/>
                <w:szCs w:val="24"/>
              </w:rPr>
              <w:t xml:space="preserve">Тема 5.2. Приближенные методы вычисления определенного интеграла. Вычисление площадей и объемов – </w:t>
            </w:r>
            <w:r>
              <w:rPr>
                <w:rFonts w:ascii="Times New Roman" w:hAnsi="Times New Roman" w:cs="Times New Roman"/>
                <w:sz w:val="24"/>
                <w:szCs w:val="24"/>
              </w:rPr>
              <w:t xml:space="preserve"> режим собеседования с преподавателем в форме защиты результатов выполнения самостоятельной работы</w:t>
            </w:r>
            <w:r>
              <w:rPr>
                <w:rFonts w:ascii="Times New Roman" w:hAnsi="Times New Roman" w:cs="Times New Roman"/>
                <w:bCs/>
                <w:sz w:val="24"/>
                <w:szCs w:val="24"/>
              </w:rPr>
              <w:t>.</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eastAsia="Calibri" w:hAnsi="Times New Roman" w:cs="Times New Roman"/>
                <w:bCs/>
                <w:sz w:val="24"/>
                <w:szCs w:val="24"/>
              </w:rPr>
              <w:t>Тема 6.1. Введение в теорию вероятностей  - лекции, расчетная работа, групповое обсуждение.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Пакет анализа в программе  </w:t>
            </w:r>
            <w:proofErr w:type="spellStart"/>
            <w:r>
              <w:rPr>
                <w:rFonts w:ascii="Times New Roman" w:hAnsi="Times New Roman" w:cs="Times New Roman"/>
                <w:sz w:val="24"/>
                <w:szCs w:val="24"/>
                <w:lang w:val="en-US"/>
              </w:rPr>
              <w:t>MCExcel</w:t>
            </w:r>
            <w:proofErr w:type="spellEnd"/>
          </w:p>
        </w:tc>
      </w:tr>
      <w:tr w:rsidR="0038177F" w:rsidTr="0038177F">
        <w:trPr>
          <w:trHeight w:val="830"/>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Формы текущего контроля успеваемости </w:t>
            </w:r>
          </w:p>
        </w:tc>
        <w:tc>
          <w:tcPr>
            <w:tcW w:w="7797" w:type="dxa"/>
            <w:tcBorders>
              <w:top w:val="single" w:sz="4" w:space="0" w:color="auto"/>
              <w:left w:val="single" w:sz="4" w:space="0" w:color="auto"/>
              <w:bottom w:val="single" w:sz="4" w:space="0" w:color="auto"/>
              <w:right w:val="single" w:sz="4" w:space="0" w:color="auto"/>
            </w:tcBorders>
          </w:tcPr>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Устный опрос (индивидуальный и групповой), контрольные и самостоятельные работы в письменной форме, индивидуальное собеседование.</w:t>
            </w:r>
          </w:p>
          <w:p w:rsidR="0038177F" w:rsidRDefault="0038177F">
            <w:pPr>
              <w:shd w:val="clear" w:color="auto" w:fill="FFFFFF"/>
              <w:spacing w:after="0" w:line="220" w:lineRule="exact"/>
              <w:jc w:val="both"/>
              <w:rPr>
                <w:rFonts w:ascii="Times New Roman" w:hAnsi="Times New Roman" w:cs="Times New Roman"/>
                <w:sz w:val="24"/>
                <w:szCs w:val="24"/>
              </w:rPr>
            </w:pPr>
          </w:p>
        </w:tc>
      </w:tr>
      <w:tr w:rsidR="0038177F" w:rsidTr="0038177F">
        <w:trPr>
          <w:trHeight w:val="829"/>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Зачет</w:t>
            </w:r>
          </w:p>
        </w:tc>
      </w:tr>
    </w:tbl>
    <w:p w:rsidR="0038177F" w:rsidRDefault="0038177F" w:rsidP="0038177F">
      <w:pPr>
        <w:spacing w:after="0" w:line="220" w:lineRule="exact"/>
        <w:jc w:val="center"/>
        <w:rPr>
          <w:b/>
        </w:rPr>
      </w:pPr>
    </w:p>
    <w:p w:rsidR="0038177F" w:rsidRDefault="0038177F" w:rsidP="0038177F">
      <w:pPr>
        <w:spacing w:after="0" w:line="220" w:lineRule="exact"/>
        <w:jc w:val="center"/>
        <w:rPr>
          <w:rFonts w:ascii="Times New Roman" w:hAnsi="Times New Roman" w:cs="Times New Roman"/>
          <w:b/>
          <w:bCs/>
          <w:sz w:val="24"/>
          <w:szCs w:val="24"/>
          <w:u w:val="single"/>
        </w:rPr>
      </w:pPr>
      <w:r>
        <w:rPr>
          <w:rFonts w:ascii="Times New Roman" w:hAnsi="Times New Roman" w:cs="Times New Roman"/>
          <w:b/>
          <w:sz w:val="24"/>
          <w:szCs w:val="24"/>
        </w:rPr>
        <w:t xml:space="preserve">«Информатика» </w:t>
      </w:r>
      <w:r>
        <w:rPr>
          <w:rFonts w:ascii="Times New Roman" w:hAnsi="Times New Roman" w:cs="Times New Roman"/>
          <w:sz w:val="24"/>
          <w:szCs w:val="24"/>
        </w:rPr>
        <w:t xml:space="preserve">Автор-составитель: </w:t>
      </w:r>
      <w:proofErr w:type="spellStart"/>
      <w:r>
        <w:rPr>
          <w:rFonts w:ascii="Times New Roman" w:hAnsi="Times New Roman" w:cs="Times New Roman"/>
          <w:bCs/>
          <w:iCs/>
          <w:spacing w:val="3"/>
          <w:sz w:val="24"/>
          <w:szCs w:val="24"/>
        </w:rPr>
        <w:t>Стахин</w:t>
      </w:r>
      <w:proofErr w:type="spellEnd"/>
      <w:r>
        <w:rPr>
          <w:rFonts w:ascii="Times New Roman" w:hAnsi="Times New Roman" w:cs="Times New Roman"/>
          <w:bCs/>
          <w:iCs/>
          <w:spacing w:val="3"/>
          <w:sz w:val="24"/>
          <w:szCs w:val="24"/>
        </w:rPr>
        <w:t xml:space="preserve"> Н.А.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792"/>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pacing w:after="0" w:line="220" w:lineRule="exact"/>
              <w:jc w:val="both"/>
              <w:rPr>
                <w:rFonts w:ascii="Times New Roman" w:eastAsia="Albany AMT" w:hAnsi="Times New Roman" w:cs="Times New Roman"/>
                <w:bCs/>
                <w:kern w:val="3"/>
                <w:sz w:val="24"/>
                <w:szCs w:val="24"/>
              </w:rPr>
            </w:pPr>
            <w:r>
              <w:rPr>
                <w:rFonts w:ascii="Times New Roman" w:hAnsi="Times New Roman" w:cs="Times New Roman"/>
                <w:bCs/>
                <w:sz w:val="24"/>
                <w:szCs w:val="24"/>
              </w:rPr>
              <w:t>Основной целью изучения дисциплины «информатика» является формирование общекультурных (ОК) и профессиональных (ПК) компетенций студента, обучающегося на первой ступени непрерывного образования по специальности «Право и организация социального обеспечения».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дисциплина учебного плана ЕН.Б.2, входит в цикл общих математических и  естественнонаучных дисциплин.</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ОК 1,2,3,4,5,6,7,8,910,11,12</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ПК 1.5, 2.1, 2.2</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b/>
                <w:sz w:val="24"/>
                <w:szCs w:val="24"/>
              </w:rPr>
              <w:t>Содержание дисциплины (модуля</w:t>
            </w:r>
            <w:r>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keepNext/>
              <w:spacing w:after="0" w:line="220" w:lineRule="exact"/>
              <w:jc w:val="both"/>
              <w:outlineLvl w:val="1"/>
              <w:rPr>
                <w:rFonts w:ascii="Times New Roman" w:hAnsi="Times New Roman" w:cs="Times New Roman"/>
                <w:bCs/>
                <w:iCs/>
                <w:sz w:val="24"/>
                <w:szCs w:val="24"/>
              </w:rPr>
            </w:pPr>
            <w:r>
              <w:rPr>
                <w:rFonts w:ascii="Times New Roman" w:hAnsi="Times New Roman" w:cs="Times New Roman"/>
                <w:bCs/>
                <w:iCs/>
                <w:sz w:val="24"/>
                <w:szCs w:val="24"/>
              </w:rPr>
              <w:t>Раздел 1. Понятие модели. Материальные и информационные модели.</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sz w:val="24"/>
                <w:szCs w:val="24"/>
                <w:lang w:eastAsia="hi-IN" w:bidi="hi-IN"/>
              </w:rPr>
              <w:t>Тема 1.1. Моделирование.</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sz w:val="24"/>
                <w:szCs w:val="24"/>
                <w:lang w:eastAsia="hi-IN" w:bidi="hi-IN"/>
              </w:rPr>
              <w:t xml:space="preserve">Тема 1.2.  </w:t>
            </w:r>
            <w:r>
              <w:rPr>
                <w:rFonts w:ascii="Times New Roman" w:hAnsi="Times New Roman" w:cs="Times New Roman"/>
                <w:bCs/>
                <w:sz w:val="24"/>
                <w:szCs w:val="24"/>
              </w:rPr>
              <w:t>Типы информационных моделей.</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sz w:val="24"/>
                <w:szCs w:val="24"/>
                <w:lang w:eastAsia="hi-IN" w:bidi="hi-IN"/>
              </w:rPr>
              <w:t>Тема 1.3. Представление данных в памяти персонального компьютера.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i/>
                <w:sz w:val="24"/>
                <w:szCs w:val="24"/>
              </w:rPr>
            </w:pPr>
            <w:r>
              <w:rPr>
                <w:rFonts w:ascii="Times New Roman" w:eastAsia="DejaVu Sans" w:hAnsi="Times New Roman" w:cs="Times New Roman"/>
                <w:bCs/>
                <w:sz w:val="24"/>
                <w:szCs w:val="24"/>
                <w:lang w:eastAsia="hi-IN" w:bidi="hi-IN"/>
              </w:rPr>
              <w:t xml:space="preserve">Раздел 2. </w:t>
            </w:r>
            <w:r>
              <w:rPr>
                <w:rFonts w:ascii="Times New Roman" w:eastAsia="DejaVu Sans" w:hAnsi="Times New Roman" w:cs="Times New Roman"/>
                <w:bCs/>
                <w:iCs/>
                <w:sz w:val="24"/>
                <w:szCs w:val="24"/>
                <w:lang w:eastAsia="hi-IN" w:bidi="hi-IN"/>
              </w:rPr>
              <w:t>Алгоритмизация и программирование.</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2.1. Понятие алгоритма и исполнителя, система команд исполнителя.</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2.2. Блок-схема алгоритма. Стандартные графические элементы.</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Тема 2.3. Программирование на языке Паскаль. </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2.4. Массивы случайных чисел.</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2.5. Программы работы с текстом на Паскале.</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2.6. Рекурсия.</w:t>
            </w:r>
          </w:p>
          <w:p w:rsidR="0038177F" w:rsidRDefault="0038177F">
            <w:pPr>
              <w:spacing w:after="0" w:line="220" w:lineRule="exact"/>
              <w:rPr>
                <w:rFonts w:ascii="Times New Roman" w:eastAsia="DejaVu Sans" w:hAnsi="Times New Roman" w:cs="Times New Roman"/>
                <w:bCs/>
                <w:sz w:val="24"/>
                <w:szCs w:val="24"/>
                <w:lang w:eastAsia="hi-IN" w:bidi="hi-IN"/>
              </w:rPr>
            </w:pPr>
            <w:r>
              <w:rPr>
                <w:rFonts w:ascii="Times New Roman" w:hAnsi="Times New Roman" w:cs="Times New Roman"/>
                <w:sz w:val="24"/>
                <w:szCs w:val="24"/>
                <w:lang w:eastAsia="hi-IN" w:bidi="hi-IN"/>
              </w:rPr>
              <w:t>Тема 2.7. Графика на Паскале.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DejaVu Sans" w:hAnsi="Times New Roman" w:cs="Times New Roman"/>
                <w:bCs/>
                <w:sz w:val="24"/>
                <w:szCs w:val="24"/>
                <w:lang w:eastAsia="hi-IN" w:bidi="hi-IN"/>
              </w:rPr>
            </w:pPr>
            <w:r>
              <w:rPr>
                <w:rFonts w:ascii="Times New Roman" w:eastAsia="DejaVu Sans" w:hAnsi="Times New Roman" w:cs="Times New Roman"/>
                <w:bCs/>
                <w:sz w:val="24"/>
                <w:szCs w:val="24"/>
                <w:lang w:eastAsia="hi-IN" w:bidi="hi-IN"/>
              </w:rPr>
              <w:t>Раздел 3. Защита информации</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3.1.  Шифрование и архивирование.</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Тема 3.2. Методы защиты информации. </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Раздел 4. Создание баз данных</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4.1. Структурирование информации.</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Тема 4.2. Типы баз данных.</w:t>
            </w:r>
          </w:p>
          <w:p w:rsidR="0038177F" w:rsidRDefault="0038177F">
            <w:pPr>
              <w:spacing w:after="0" w:line="220" w:lineRule="exact"/>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Тема 4.3. Типы данных в БД </w:t>
            </w:r>
            <w:proofErr w:type="spellStart"/>
            <w:r>
              <w:rPr>
                <w:rFonts w:ascii="Times New Roman" w:hAnsi="Times New Roman" w:cs="Times New Roman"/>
                <w:sz w:val="24"/>
                <w:szCs w:val="24"/>
                <w:lang w:eastAsia="hi-IN" w:bidi="hi-IN"/>
              </w:rPr>
              <w:t>Access</w:t>
            </w:r>
            <w:proofErr w:type="spellEnd"/>
            <w:r>
              <w:rPr>
                <w:rFonts w:ascii="Times New Roman" w:hAnsi="Times New Roman" w:cs="Times New Roman"/>
                <w:sz w:val="24"/>
                <w:szCs w:val="24"/>
                <w:lang w:eastAsia="hi-IN" w:bidi="hi-IN"/>
              </w:rPr>
              <w:t>.</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lang w:eastAsia="hi-IN" w:bidi="hi-IN"/>
              </w:rPr>
              <w:t xml:space="preserve">Тема 4.4. Запросы к БД из СУБД </w:t>
            </w:r>
            <w:proofErr w:type="spellStart"/>
            <w:r>
              <w:rPr>
                <w:rFonts w:ascii="Times New Roman" w:hAnsi="Times New Roman" w:cs="Times New Roman"/>
                <w:sz w:val="24"/>
                <w:szCs w:val="24"/>
                <w:lang w:eastAsia="hi-IN" w:bidi="hi-IN"/>
              </w:rPr>
              <w:t>Access</w:t>
            </w:r>
            <w:proofErr w:type="spellEnd"/>
            <w:r>
              <w:rPr>
                <w:rFonts w:ascii="Times New Roman" w:hAnsi="Times New Roman" w:cs="Times New Roman"/>
                <w:sz w:val="24"/>
                <w:szCs w:val="24"/>
                <w:lang w:eastAsia="hi-IN" w:bidi="hi-IN"/>
              </w:rPr>
              <w:t>.</w:t>
            </w:r>
          </w:p>
        </w:tc>
      </w:tr>
      <w:tr w:rsidR="0038177F" w:rsidTr="0038177F">
        <w:trPr>
          <w:trHeight w:val="64"/>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Структура дисциплины </w:t>
            </w:r>
            <w:r>
              <w:rPr>
                <w:rFonts w:ascii="Times New Roman" w:hAnsi="Times New Roman" w:cs="Times New Roman"/>
                <w:b/>
                <w:sz w:val="24"/>
                <w:szCs w:val="24"/>
              </w:rPr>
              <w:lastRenderedPageBreak/>
              <w:t>(модуля), виды учебной работы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Максимальная учебная нагрузка составляет 72 часов, практические занятия – 48 часов, самостоятельная работа – 24 часа.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базовые системные программные продукты и пакеты прикладных задач для обработки текстовой, графической, числовой и табличной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использовать базовые системные программные продукты;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прикладное программное обеспечение общего </w:t>
            </w:r>
            <w:proofErr w:type="spellStart"/>
            <w:r>
              <w:rPr>
                <w:rFonts w:ascii="Times New Roman" w:hAnsi="Times New Roman" w:cs="Times New Roman"/>
                <w:sz w:val="24"/>
                <w:szCs w:val="24"/>
              </w:rPr>
              <w:t>назначе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для обработки текстовой, графической, числовой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владеть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методами информатики при изучении различных учебных предметов;</w:t>
            </w:r>
          </w:p>
          <w:p w:rsidR="0038177F" w:rsidRDefault="0038177F">
            <w:pPr>
              <w:tabs>
                <w:tab w:val="num" w:pos="756"/>
              </w:tabs>
              <w:spacing w:after="0" w:line="220" w:lineRule="exact"/>
              <w:jc w:val="both"/>
              <w:rPr>
                <w:rFonts w:ascii="Times New Roman" w:hAnsi="Times New Roman" w:cs="Times New Roman"/>
                <w:i/>
                <w:sz w:val="24"/>
                <w:szCs w:val="24"/>
              </w:rPr>
            </w:pPr>
            <w:r>
              <w:rPr>
                <w:rFonts w:ascii="Times New Roman" w:hAnsi="Times New Roman" w:cs="Times New Roman"/>
                <w:sz w:val="24"/>
                <w:szCs w:val="24"/>
              </w:rPr>
              <w:t>– приобретёнными знаниями и умениями в практической деятельности и повседневной жизни для ориентации в информационном пространстве, работы с информационными системами, эффективной организации индивидуального информационного пространства.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активные технологии используются при изучении тем: 2.1–2.7, 3.1, 3.2 – групповое обсуждение различных точек зрения;</w:t>
            </w:r>
          </w:p>
          <w:p w:rsidR="0038177F" w:rsidRDefault="0038177F">
            <w:pPr>
              <w:tabs>
                <w:tab w:val="num" w:pos="756"/>
              </w:tabs>
              <w:spacing w:after="0" w:line="220" w:lineRule="exact"/>
              <w:jc w:val="both"/>
              <w:rPr>
                <w:rFonts w:ascii="Times New Roman" w:hAnsi="Times New Roman" w:cs="Times New Roman"/>
                <w:i/>
                <w:sz w:val="24"/>
                <w:szCs w:val="24"/>
              </w:rPr>
            </w:pPr>
            <w:r>
              <w:rPr>
                <w:rFonts w:ascii="Times New Roman" w:hAnsi="Times New Roman" w:cs="Times New Roman"/>
                <w:sz w:val="24"/>
                <w:szCs w:val="24"/>
              </w:rPr>
              <w:t xml:space="preserve">интерактивные программы и технологии используются при изучении тем: 4.1-4.4 – </w:t>
            </w:r>
            <w:r>
              <w:rPr>
                <w:rFonts w:ascii="Times New Roman" w:hAnsi="Times New Roman" w:cs="Times New Roman"/>
                <w:iCs/>
                <w:sz w:val="24"/>
                <w:szCs w:val="24"/>
              </w:rPr>
              <w:t xml:space="preserve">индивидуальная работа на компьютере, использование интерактивных обучающих программ.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 xml:space="preserve">Программное обеспечение под управлением ОС Windows XP, 7-8 в виде пакета </w:t>
            </w:r>
            <w:proofErr w:type="spellStart"/>
            <w:r>
              <w:rPr>
                <w:rFonts w:ascii="Times New Roman" w:hAnsi="Times New Roman" w:cs="Times New Roman"/>
                <w:sz w:val="24"/>
                <w:szCs w:val="24"/>
              </w:rPr>
              <w:t>MicrosoftOffice</w:t>
            </w:r>
            <w:proofErr w:type="spellEnd"/>
            <w:r>
              <w:rPr>
                <w:rFonts w:ascii="Times New Roman" w:hAnsi="Times New Roman" w:cs="Times New Roman"/>
                <w:sz w:val="24"/>
                <w:szCs w:val="24"/>
              </w:rPr>
              <w:t xml:space="preserve"> 2007-2010, СУБД </w:t>
            </w:r>
            <w:proofErr w:type="spellStart"/>
            <w:r>
              <w:rPr>
                <w:rFonts w:ascii="Times New Roman" w:hAnsi="Times New Roman" w:cs="Times New Roman"/>
                <w:sz w:val="24"/>
                <w:szCs w:val="24"/>
              </w:rPr>
              <w:t>Access</w:t>
            </w:r>
            <w:proofErr w:type="spellEnd"/>
            <w:r>
              <w:rPr>
                <w:rFonts w:ascii="Times New Roman" w:hAnsi="Times New Roman" w:cs="Times New Roman"/>
                <w:sz w:val="24"/>
                <w:szCs w:val="24"/>
              </w:rPr>
              <w:t xml:space="preserve"> 2003, среды разработки программ </w:t>
            </w:r>
            <w:proofErr w:type="spellStart"/>
            <w:r>
              <w:rPr>
                <w:rFonts w:ascii="Times New Roman" w:hAnsi="Times New Roman" w:cs="Times New Roman"/>
                <w:sz w:val="24"/>
                <w:szCs w:val="24"/>
              </w:rPr>
              <w:t>FreePascal</w:t>
            </w:r>
            <w:proofErr w:type="spellEnd"/>
            <w:r>
              <w:rPr>
                <w:rFonts w:ascii="Times New Roman" w:hAnsi="Times New Roman" w:cs="Times New Roman"/>
                <w:sz w:val="24"/>
                <w:szCs w:val="24"/>
              </w:rPr>
              <w:t xml:space="preserve">, текстового редактора </w:t>
            </w:r>
            <w:proofErr w:type="spellStart"/>
            <w:r>
              <w:rPr>
                <w:rFonts w:ascii="Times New Roman" w:hAnsi="Times New Roman" w:cs="Times New Roman"/>
                <w:sz w:val="24"/>
                <w:szCs w:val="24"/>
              </w:rPr>
              <w:t>Geany</w:t>
            </w:r>
            <w:proofErr w:type="spellEnd"/>
            <w:r>
              <w:rPr>
                <w:rFonts w:ascii="Times New Roman" w:hAnsi="Times New Roman" w:cs="Times New Roman"/>
                <w:sz w:val="24"/>
                <w:szCs w:val="24"/>
              </w:rPr>
              <w:t>.</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проводятся в компьютерном классе индивидуально, один компьютер на одного обучающегося. Результаты работы обучающегося сохраняются в электронном виде в личных папках в виде файлов. Файлы с результатами  оцениваются преподавателем.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97"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spacing w:after="0" w:line="220" w:lineRule="exact"/>
        <w:jc w:val="center"/>
        <w:rPr>
          <w:b/>
          <w:bCs/>
        </w:rPr>
      </w:pPr>
    </w:p>
    <w:p w:rsidR="0038177F" w:rsidRDefault="0038177F" w:rsidP="003817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«Теория государства и права»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Карпович</w:t>
      </w:r>
      <w:proofErr w:type="spellEnd"/>
      <w:r>
        <w:rPr>
          <w:rFonts w:ascii="Times New Roman" w:hAnsi="Times New Roman" w:cs="Times New Roman"/>
          <w:sz w:val="24"/>
          <w:szCs w:val="24"/>
        </w:rPr>
        <w:t xml:space="preserve"> Ю.А.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761"/>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дисциплины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Формирование у студентов знаний об основных закономерностях возникновения, развития и функционирования государства и права, а также государственно-правовых явлений; создание надёжной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убеждённости,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путём освоения юридического категориально-понятийного аппарата.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дисциплина входит в федеральный компонент среднего (полного) общего образования и относится к общепрофессиональным учебным дисциплинам.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w:t>
            </w:r>
            <w:r>
              <w:rPr>
                <w:rFonts w:ascii="Times New Roman" w:hAnsi="Times New Roman" w:cs="Times New Roman"/>
                <w:b/>
                <w:sz w:val="24"/>
                <w:szCs w:val="24"/>
              </w:rPr>
              <w:lastRenderedPageBreak/>
              <w:t>дисциплины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ОК 4, 9</w:t>
            </w:r>
          </w:p>
          <w:p w:rsidR="0038177F" w:rsidRDefault="0038177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1. </w:t>
            </w:r>
            <w:r>
              <w:rPr>
                <w:rFonts w:ascii="Times New Roman" w:hAnsi="Times New Roman" w:cs="Times New Roman"/>
                <w:sz w:val="24"/>
                <w:szCs w:val="24"/>
              </w:rPr>
              <w:t>Теория государства и права как наука.</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sz w:val="24"/>
                <w:szCs w:val="24"/>
              </w:rPr>
              <w:t>Происхождение государства и права.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3. Понятие и формы государства.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4. Функции государства. Механизм государства.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Понятие права. Право в системе социальных норм.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 Нормы права.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7. Система права.</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8. Правотворчество.</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sz w:val="24"/>
                <w:szCs w:val="24"/>
              </w:rPr>
              <w:t>Тема 9. Источники права.</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10. Правовые отношения.</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11. Реализация права и </w:t>
            </w:r>
            <w:proofErr w:type="spellStart"/>
            <w:r>
              <w:rPr>
                <w:rFonts w:ascii="Times New Roman" w:hAnsi="Times New Roman" w:cs="Times New Roman"/>
                <w:bCs/>
                <w:sz w:val="24"/>
                <w:szCs w:val="24"/>
              </w:rPr>
              <w:t>правоприменение</w:t>
            </w:r>
            <w:proofErr w:type="spellEnd"/>
            <w:r>
              <w:rPr>
                <w:rFonts w:ascii="Times New Roman" w:hAnsi="Times New Roman" w:cs="Times New Roman"/>
                <w:bCs/>
                <w:sz w:val="24"/>
                <w:szCs w:val="24"/>
              </w:rPr>
              <w:t>.</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12. Правомерное поведение, правонарушение и юридическая ответственность.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Cs/>
                <w:sz w:val="24"/>
                <w:szCs w:val="24"/>
              </w:rPr>
              <w:t>Тема 13. Современные правовые системы</w:t>
            </w:r>
            <w:r>
              <w:rPr>
                <w:rFonts w:ascii="Times New Roman" w:hAnsi="Times New Roman" w:cs="Times New Roman"/>
                <w:sz w:val="24"/>
                <w:szCs w:val="24"/>
              </w:rPr>
              <w:t>.</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135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80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- 48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- 32 часов.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55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Знания, умения, навыки, получаемые в процессе изучения дисциплины</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Знать: закономерности возникновения и функционирования государства и права; основы правового государства; основные типы современных правовых систем; понятие, типы и формы государства и права; роль государства в политической системе общества; систему права Российской Федерации и ее элементы; формы реализации права; понятие и виды правоотношений; виды правонарушений и юридической ответственности</w:t>
            </w:r>
            <w:r>
              <w:rPr>
                <w:rFonts w:ascii="Times New Roman" w:hAnsi="Times New Roman" w:cs="Times New Roman"/>
                <w:sz w:val="24"/>
                <w:szCs w:val="24"/>
              </w:rPr>
              <w:t>.</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Уметь:</w:t>
            </w:r>
            <w:r>
              <w:rPr>
                <w:rFonts w:ascii="Times New Roman" w:hAnsi="Times New Roman" w:cs="Times New Roman"/>
                <w:sz w:val="24"/>
                <w:szCs w:val="24"/>
              </w:rPr>
              <w:t xml:space="preserve"> применять теоретические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Владеть</w:t>
            </w:r>
            <w:r>
              <w:rPr>
                <w:rFonts w:ascii="Times New Roman" w:hAnsi="Times New Roman" w:cs="Times New Roman"/>
                <w:b/>
                <w:bCs/>
                <w:sz w:val="24"/>
                <w:szCs w:val="24"/>
              </w:rPr>
              <w:t xml:space="preserve">: </w:t>
            </w:r>
            <w:r>
              <w:rPr>
                <w:rFonts w:ascii="Times New Roman" w:hAnsi="Times New Roman" w:cs="Times New Roman"/>
                <w:sz w:val="24"/>
                <w:szCs w:val="24"/>
              </w:rPr>
              <w:t>навыками толкования нормативных и индивидуально-правовых актов; основными приемами построения алгоритмов правотворческой и правоприменительной деятельности; юридической терминологией, основными принципами законности и правопорядка; навыками самостоятельной работы и активной познавательной деятельности, в совокупности с готовностью к саморазвитию и умение выстраивать стратегии личного и профессионального обучения и развития; основными способностями в области планирования и оптимальной организации своей деятельности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2.1. </w:t>
            </w:r>
            <w:r>
              <w:rPr>
                <w:rFonts w:ascii="Times New Roman" w:hAnsi="Times New Roman" w:cs="Times New Roman"/>
                <w:sz w:val="24"/>
                <w:szCs w:val="24"/>
              </w:rPr>
              <w:t>Происхождение государства и права (составление таблицы).</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3.1. Понятие и формы государства (мозговой штурм).</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 Нормы права (решение задач).</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13. Современные правовые системы</w:t>
            </w:r>
            <w:r>
              <w:rPr>
                <w:rFonts w:ascii="Times New Roman" w:hAnsi="Times New Roman" w:cs="Times New Roman"/>
                <w:sz w:val="24"/>
                <w:szCs w:val="24"/>
              </w:rPr>
              <w:t xml:space="preserve"> (подготовка докладов).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Используемые информационные, инструментальные и программные </w:t>
            </w:r>
            <w:r>
              <w:rPr>
                <w:rFonts w:ascii="Times New Roman" w:hAnsi="Times New Roman" w:cs="Times New Roman"/>
                <w:b/>
                <w:sz w:val="24"/>
                <w:szCs w:val="24"/>
              </w:rPr>
              <w:lastRenderedPageBreak/>
              <w:t>средства</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ходе освоения дисциплины при проведении контрольных срезов знаний по темам используются  информационные  справочные  системы  («Гарант»,  «Консультант»), ресурсы информационно-телекоммуникационной сети «Интернет», мультимедийное  оборудование.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 осуществляется  в  процессе  проведения  семинарских занятий  по  итогам  опросов,  устных  выступлений,  подготовки  докладов, написания  письменных  работ,  презентации, в форме контроля за работой студента в ходе лекционных занятий.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w:t>
            </w:r>
          </w:p>
        </w:tc>
      </w:tr>
    </w:tbl>
    <w:p w:rsidR="0038177F" w:rsidRDefault="0038177F" w:rsidP="0038177F">
      <w:pPr>
        <w:spacing w:after="0" w:line="220" w:lineRule="exact"/>
      </w:pPr>
    </w:p>
    <w:p w:rsidR="0038177F" w:rsidRDefault="0038177F" w:rsidP="0038177F">
      <w:pPr>
        <w:tabs>
          <w:tab w:val="left" w:pos="708"/>
          <w:tab w:val="num" w:pos="7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«Конституционное право» </w:t>
      </w:r>
      <w:r>
        <w:rPr>
          <w:rFonts w:ascii="Times New Roman" w:hAnsi="Times New Roman" w:cs="Times New Roman"/>
          <w:sz w:val="24"/>
          <w:szCs w:val="24"/>
        </w:rPr>
        <w:t>Автор-составитель: Дроздова 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798"/>
      </w:tblGrid>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представлений об основах публичной власти в РФ, правах и свободах человека и гражданина, компетенции высших органов государственной власти РФ, российском федерализме, конституционно-правовых основах судебной власти и судопроизводства, конституционно-правовых основах местного самоуправления.</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ООП</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входит в федеральный компонент среднего (полного) общего образования и относится к дисциплинам профессионального учебного цикла (П.ОП.2)</w:t>
            </w:r>
          </w:p>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«Конституционное  право России»  тесно  взаимосвязана  с  Теорией  государства  и  права,  Историей  отечественного государства  и  права,  и  является  основой  для  изучения  Административного, Международного,  Гражданского  права,  а  также  процессуальных  отраслей  права: Гражданского и Уголовного процесса, сочетает в себе их элементы.</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Компетенции, формируемые в результате освоения дисциплины (модуля)</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ОК 2,4,5,6,8,9</w:t>
            </w:r>
          </w:p>
          <w:p w:rsidR="0038177F" w:rsidRDefault="003817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ПК 1.1, 2.3</w:t>
            </w:r>
          </w:p>
          <w:p w:rsidR="0038177F" w:rsidRDefault="0038177F">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дисциплины (модуля)</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1. Конституционное право как отрасль современной российской правовой системы</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Тема 1.1. Конституционное право в системе российского права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 2. Конституция Российской Федерации и ее развитие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Основы конституционного строя в РФ. Правовой статус личности</w:t>
            </w:r>
          </w:p>
          <w:p w:rsidR="0038177F" w:rsidRDefault="0038177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Тема 2.1</w:t>
            </w:r>
            <w:r>
              <w:rPr>
                <w:rFonts w:ascii="Times New Roman" w:hAnsi="Times New Roman" w:cs="Times New Roman"/>
                <w:sz w:val="24"/>
                <w:szCs w:val="24"/>
              </w:rPr>
              <w:tab/>
              <w:t>Основы конституционного строя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Основы правового статуса личности в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2.3 Конституционные права, свободы и обязанности человека и гражданина в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2.4 Порядок получения гражданства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положение иностранных граждан, лиц без гражданства и иных лиц с особенностями правового статуса в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Система гарантий прав и свобод человека и гражданина в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3. Российский федерализм</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3.1 Федеративное устройство России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3.2 Конституционные основы системы органов государственной власти в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4. Избирательное право и процесс в РФ</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4.1 Избирательное право в РФ</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5. Высшие органы государственной власти в РФ</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5.1. Президент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5.2 Федеральное Собрание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5.3 Правительство Российской Федерации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6. Конституционно-правовые основы местного самоуправления</w:t>
            </w:r>
          </w:p>
          <w:p w:rsidR="0038177F" w:rsidRDefault="0038177F">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Тема 6.1 Конституционные основы судебной системы </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Структура дисциплины (модуля), виды учебной работы</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85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57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- 38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- 19 часов.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28 часов</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Знания, умения и навыки, получаемые в процессе изучения дисциплины</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Знать: основные теоретические понятия и положения конституционного права; содержание Конституции Российской Федерации; особенности государственного устройства России и статуса субъектов Федерации; основные права, свободы и обязанности человека и гражданина; избирательную систему Российской Федерации; систему органов государственной власти и местного самоуправления в Российской Федерации.</w:t>
            </w:r>
          </w:p>
          <w:p w:rsidR="0038177F" w:rsidRDefault="0038177F">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Уметь: работать с законодательными и иными нормативными правовыми актами, специальной литературой; анализировать, делать выводы и обосновывать свою точку зрения по конституционно-правовым отношениям.</w:t>
            </w:r>
          </w:p>
          <w:p w:rsidR="0038177F" w:rsidRDefault="0038177F">
            <w:pPr>
              <w:tabs>
                <w:tab w:val="num" w:pos="756"/>
                <w:tab w:val="num" w:pos="964"/>
              </w:tabs>
              <w:spacing w:after="0" w:line="240" w:lineRule="auto"/>
              <w:jc w:val="both"/>
              <w:rPr>
                <w:rFonts w:ascii="Times New Roman" w:hAnsi="Times New Roman" w:cs="Times New Roman"/>
                <w:i/>
                <w:iCs/>
                <w:sz w:val="24"/>
                <w:szCs w:val="24"/>
                <w:highlight w:val="yellow"/>
              </w:rPr>
            </w:pPr>
            <w:r>
              <w:rPr>
                <w:rFonts w:ascii="Times New Roman" w:hAnsi="Times New Roman" w:cs="Times New Roman"/>
                <w:sz w:val="24"/>
                <w:szCs w:val="24"/>
              </w:rPr>
              <w:t>Владеть: межотраслевыми и отраслевыми методами исследования правовой действительности и обработки полученной информации.</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Технология проведения занятий</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 Конституционное право как отрасль российского права (терминологический диктант).</w:t>
            </w:r>
          </w:p>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 Конституционно-правовой статус личности (решение ситуационных задач).</w:t>
            </w:r>
          </w:p>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8. Институт избирательного права (решение ситуационных задач).</w:t>
            </w:r>
          </w:p>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10. Федеральное Собрание – парламент Российской Федерации (работа в малых группах).</w:t>
            </w:r>
          </w:p>
          <w:p w:rsidR="0038177F" w:rsidRDefault="0038177F">
            <w:pPr>
              <w:tabs>
                <w:tab w:val="left" w:pos="708"/>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13. Конституционно-правовое регулирование судебной власти (деловая игра).</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Используемые информационные, инструментальные и программные средства</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В ходе освоения дисциплины при проведении контрольных срезов знаний по темам используются  информационные  справочные  системы  («Гарант»,  «Консультант»), ресурсы информационно-телекоммуникационной сети «Интернет», мультимедийное  оборудование.</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Формы текущего контроля успеваемости</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процессе  проведения  семинарских занятий  по  итогам  опросов,  устных  выступлений,  подготовки  докладов, написания  письменных  работ,  степени  проработанности  программ  круглых столов, презентации, освоения роли участника деловой игры; в форме контроля за работой студента в ходе лекционных занятий.</w:t>
            </w:r>
          </w:p>
        </w:tc>
      </w:tr>
      <w:tr w:rsidR="0038177F" w:rsidTr="000D13CF">
        <w:tc>
          <w:tcPr>
            <w:tcW w:w="180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c>
          <w:tcPr>
            <w:tcW w:w="779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num" w:pos="756"/>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Экзамен</w:t>
            </w:r>
          </w:p>
        </w:tc>
      </w:tr>
    </w:tbl>
    <w:p w:rsidR="0038177F" w:rsidRDefault="0038177F" w:rsidP="0038177F">
      <w:pPr>
        <w:spacing w:after="0" w:line="220" w:lineRule="exact"/>
      </w:pPr>
    </w:p>
    <w:p w:rsidR="0038177F" w:rsidRDefault="0038177F" w:rsidP="0038177F">
      <w:pPr>
        <w:spacing w:after="0" w:line="220"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«Административное право» </w:t>
      </w:r>
      <w:r>
        <w:rPr>
          <w:rFonts w:ascii="Times New Roman" w:hAnsi="Times New Roman" w:cs="Times New Roman"/>
          <w:sz w:val="24"/>
          <w:szCs w:val="24"/>
        </w:rPr>
        <w:t>Автор-составитель: Дроздова 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8077"/>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знаний о системе органов государственной власти в РФ, публичном управлении и его правовом регулировании.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Данная программа входит в профессиональный учебный цикл – П.ОП.3</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Изучение «Административного права» базируется на сумме знаний и навыков, полученных студентами в ходе изучения таких дисциплин, как: «Гражданское право», «История государства и права зарубежных стран», «История отечественного государства и права», «Конституционное право», «Профессиональная этика», «Теория государства и права». В свою очередь учебная дисциплина «Административное право» является предшествующей для изучения таких дисциплин, как «Банковское право», «Земельное право», «Налоговое право», «Финансовое право», «Экологическое право».</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2,4,5,6,8,9,11,12</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ПК 2.3</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Раздел 1. Общая часть административного права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1.1. Предмет, метод и принципы административного права. Источники административного права. Административное право и государственное управление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1.2. Административно-правовые отношения и их субъекты: органы государственной власти, юридические лица, физические лица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1.3 Государственная служба как институт административного права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1.4 Формы и методы реализации государственной власти. Административное принуждение: основания и виды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1.5 Административный процесс: понятие, виды и стадии. </w:t>
            </w:r>
            <w:proofErr w:type="spellStart"/>
            <w:r>
              <w:rPr>
                <w:rFonts w:ascii="Times New Roman" w:hAnsi="Times New Roman" w:cs="Times New Roman"/>
                <w:sz w:val="24"/>
                <w:szCs w:val="24"/>
              </w:rPr>
              <w:t>Юрисдикционный</w:t>
            </w:r>
            <w:proofErr w:type="spellEnd"/>
            <w:r>
              <w:rPr>
                <w:rFonts w:ascii="Times New Roman" w:hAnsi="Times New Roman" w:cs="Times New Roman"/>
                <w:sz w:val="24"/>
                <w:szCs w:val="24"/>
              </w:rPr>
              <w:t xml:space="preserve"> процесс. Управленческий процесс</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1.6 Производство по делам об административных правонарушениях</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Раздел 2. Особенная часть административного права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sz w:val="24"/>
                <w:szCs w:val="24"/>
              </w:rPr>
              <w:t>Тема 2.1. Управление в сфере внутренних дел</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85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-38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- 19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28 часов</w:t>
            </w:r>
          </w:p>
        </w:tc>
      </w:tr>
      <w:tr w:rsidR="0038177F" w:rsidTr="0038177F">
        <w:trPr>
          <w:trHeight w:val="4450"/>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Знания, умения, навыки, получаемые в процессе изучения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пользоваться приемами толкования административного права и применять его нормы в отдельных случаях;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осуществлять сравнительно-правовой анализ административно-правовых норм;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определить признаки конкретного состава административного правонарушения, содержащегося в Особенной части КоАП РФ;</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 xml:space="preserve">- решать практические задачи.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знать: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общие положения и принципы административного права, его основные понятия и институты;</w:t>
            </w:r>
          </w:p>
          <w:p w:rsidR="0038177F" w:rsidRDefault="0038177F">
            <w:pPr>
              <w:pStyle w:val="ConsPlusNormal"/>
              <w:spacing w:line="220" w:lineRule="exact"/>
              <w:ind w:firstLine="0"/>
              <w:jc w:val="both"/>
              <w:rPr>
                <w:rFonts w:ascii="Times New Roman" w:hAnsi="Times New Roman" w:cs="Times New Roman"/>
                <w:sz w:val="24"/>
                <w:szCs w:val="24"/>
              </w:rPr>
            </w:pPr>
            <w:r>
              <w:rPr>
                <w:rFonts w:ascii="Times New Roman" w:hAnsi="Times New Roman" w:cs="Times New Roman"/>
                <w:sz w:val="24"/>
                <w:szCs w:val="24"/>
              </w:rPr>
              <w:t>- основные положения КоАП РФ, действующее административное законодательство, тенденции его развития и практику применения;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признаки состава административного правонарушения;</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 постановления Пленума Верховного Суда Российской Федерации, касающиеся Особенной части КоАП РФ.</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приобрести практический опыт:</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составления актов право применения;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работы с обращениями и заявлениями граждан и юридических лиц.</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проведения занятий</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ходе реализации учебного процесса используются следующие образовательные технологии: деловые игры, групповые дискуссии, изучение кейсов, семинары-соревнования, составление таблиц, составление экспертных заключений, работа с официальными сайтами органов государственной власти.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Используемые </w:t>
            </w:r>
            <w:r>
              <w:rPr>
                <w:rFonts w:ascii="Times New Roman" w:hAnsi="Times New Roman" w:cs="Times New Roman"/>
                <w:b/>
                <w:sz w:val="24"/>
                <w:szCs w:val="24"/>
              </w:rPr>
              <w:lastRenderedPageBreak/>
              <w:t>информационные, инструментальные и программные средства</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освоения дисциплины при проведении контрольных срезов знаний по темам используются  информационные  справочные  системы  </w:t>
            </w:r>
            <w:r>
              <w:rPr>
                <w:rFonts w:ascii="Times New Roman" w:hAnsi="Times New Roman" w:cs="Times New Roman"/>
                <w:sz w:val="24"/>
                <w:szCs w:val="24"/>
              </w:rPr>
              <w:lastRenderedPageBreak/>
              <w:t>(«Гарант»,  «Консультант»), ресурсы информационно-телекоммуникационной сети «Интернет», мультимедийное  оборудование.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pStyle w:val="1"/>
              <w:spacing w:line="220" w:lineRule="exact"/>
              <w:ind w:firstLine="0"/>
              <w:jc w:val="both"/>
            </w:pPr>
            <w: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исследований, включая задание для деловой игры.</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Экзамен</w:t>
            </w:r>
          </w:p>
        </w:tc>
      </w:tr>
    </w:tbl>
    <w:p w:rsidR="0038177F" w:rsidRDefault="0038177F" w:rsidP="0038177F">
      <w:pPr>
        <w:tabs>
          <w:tab w:val="num" w:pos="756"/>
        </w:tabs>
        <w:spacing w:after="0" w:line="220" w:lineRule="exact"/>
        <w:rPr>
          <w:b/>
        </w:rPr>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 xml:space="preserve">«Основы экологического права» </w:t>
      </w:r>
      <w:r>
        <w:rPr>
          <w:rFonts w:ascii="Times New Roman" w:hAnsi="Times New Roman" w:cs="Times New Roman"/>
          <w:sz w:val="24"/>
          <w:szCs w:val="24"/>
        </w:rPr>
        <w:t>Автор-составитель: Татаринцева И.А.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077"/>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овладение принципами, понятиями и категориями науки экологического права, обоснованными теоретически и характерными для эколого-правовых институтов;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изучение современных научных представлений о состоянии эколого-антропогенных систем, экологическое воспитание и формирование экологической культуры, воспитание гражданских качеств будущих юристов.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«Основы экологического права» в совокупности с другими учебными дисциплинами обеспечивается подготовка бакалавров к таким видам профессиональной деятельности, как:</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предпринимать необходимые меры к восстановлению нарушенных прав, свобод и законных интересов граждан;</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составлять заявления, запросы, проекты ответов на них, процессуальные документы с использованием информационных справочно-правовых систем.</w:t>
            </w:r>
          </w:p>
        </w:tc>
      </w:tr>
      <w:tr w:rsidR="0038177F" w:rsidTr="0038177F">
        <w:trPr>
          <w:trHeight w:val="2114"/>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Дисциплина «</w:t>
            </w:r>
            <w:r>
              <w:rPr>
                <w:rFonts w:ascii="Times New Roman" w:hAnsi="Times New Roman" w:cs="Times New Roman"/>
                <w:sz w:val="24"/>
                <w:szCs w:val="24"/>
              </w:rPr>
              <w:t>Основы экологического права</w:t>
            </w:r>
            <w:r>
              <w:rPr>
                <w:rFonts w:ascii="Times New Roman" w:hAnsi="Times New Roman" w:cs="Times New Roman"/>
                <w:bCs/>
                <w:sz w:val="24"/>
                <w:szCs w:val="24"/>
              </w:rPr>
              <w:t xml:space="preserve">» относится к дисциплинам профессионального цикла основной общеобразовательной программы. </w:t>
            </w:r>
          </w:p>
          <w:p w:rsidR="0038177F" w:rsidRDefault="0038177F">
            <w:pPr>
              <w:keepNext/>
              <w:keepLines/>
              <w:tabs>
                <w:tab w:val="left" w:pos="0"/>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Индекс дисциплины по ФГОС – П.ОП 4. </w:t>
            </w:r>
          </w:p>
          <w:p w:rsidR="0038177F" w:rsidRDefault="0038177F">
            <w:pPr>
              <w:keepNext/>
              <w:keepLines/>
              <w:tabs>
                <w:tab w:val="left" w:pos="0"/>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Ко времени изучения </w:t>
            </w:r>
            <w:r>
              <w:rPr>
                <w:rFonts w:ascii="Times New Roman" w:hAnsi="Times New Roman" w:cs="Times New Roman"/>
                <w:sz w:val="24"/>
                <w:szCs w:val="24"/>
              </w:rPr>
              <w:t>Основы экологического права</w:t>
            </w:r>
            <w:r>
              <w:rPr>
                <w:rFonts w:ascii="Times New Roman" w:hAnsi="Times New Roman" w:cs="Times New Roman"/>
                <w:bCs/>
                <w:sz w:val="24"/>
                <w:szCs w:val="24"/>
              </w:rPr>
              <w:t xml:space="preserve"> студенты обладают сформированными знаниями по базовым дисциплинам. Знание «Гражданского права» помогает студенту в освоении данной дисциплины. </w:t>
            </w:r>
          </w:p>
          <w:p w:rsidR="0038177F" w:rsidRDefault="0038177F">
            <w:pPr>
              <w:keepNext/>
              <w:keepLines/>
              <w:tabs>
                <w:tab w:val="left" w:pos="0"/>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Дисциплины, с которыми соотносится данный курс: «Теория государства и права», «Конституционное право», «Административное право».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2,4,5,6,8,9,10,11,12.</w:t>
            </w:r>
          </w:p>
          <w:p w:rsidR="0038177F" w:rsidRDefault="0038177F">
            <w:pPr>
              <w:spacing w:after="0" w:line="220" w:lineRule="exact"/>
              <w:jc w:val="both"/>
              <w:rPr>
                <w:rFonts w:ascii="Times New Roman" w:eastAsia="Calibri" w:hAnsi="Times New Roman" w:cs="Times New Roman"/>
                <w:sz w:val="24"/>
                <w:szCs w:val="24"/>
              </w:rPr>
            </w:pPr>
            <w:r>
              <w:rPr>
                <w:rFonts w:ascii="Times New Roman" w:hAnsi="Times New Roman" w:cs="Times New Roman"/>
                <w:sz w:val="24"/>
                <w:szCs w:val="24"/>
              </w:rPr>
              <w:t>ПК 1.1</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Экологическое право как отрасль российского права.</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Источники экологического права.</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Право собственности на природные объекты.</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proofErr w:type="spellStart"/>
            <w:r>
              <w:rPr>
                <w:rFonts w:ascii="Times New Roman" w:hAnsi="Times New Roman" w:cs="Times New Roman"/>
                <w:sz w:val="24"/>
                <w:szCs w:val="24"/>
              </w:rPr>
              <w:t>экологопользования</w:t>
            </w:r>
            <w:proofErr w:type="spellEnd"/>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управление </w:t>
            </w:r>
            <w:proofErr w:type="spellStart"/>
            <w:r>
              <w:rPr>
                <w:rFonts w:ascii="Times New Roman" w:hAnsi="Times New Roman" w:cs="Times New Roman"/>
                <w:sz w:val="24"/>
                <w:szCs w:val="24"/>
              </w:rPr>
              <w:t>экологопользованием</w:t>
            </w:r>
            <w:proofErr w:type="spellEnd"/>
            <w:r>
              <w:rPr>
                <w:rFonts w:ascii="Times New Roman" w:hAnsi="Times New Roman" w:cs="Times New Roman"/>
                <w:sz w:val="24"/>
                <w:szCs w:val="24"/>
              </w:rPr>
              <w:t xml:space="preserve"> и охраной окружающей среды.</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Эколого-правовая ответственность.</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Понятие, виды экологического вреда и способы его устранения</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Эколого-правовой режим использования и охраны земли.</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Эколого-правовой режим недропользования.</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Эколого-правовой режим водопользования</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Эколого-правовой режим лесопользования</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Эколого-правовой режим пользования животным миром.</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Эколого-правовая защита атмосферного воздуха</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Эколого-правовая защита природных объектов и комплексов.</w:t>
            </w:r>
          </w:p>
          <w:p w:rsidR="0038177F" w:rsidRDefault="0038177F">
            <w:pPr>
              <w:widowControl w:val="0"/>
              <w:numPr>
                <w:ilvl w:val="0"/>
                <w:numId w:val="10"/>
              </w:numPr>
              <w:tabs>
                <w:tab w:val="num" w:pos="453"/>
                <w:tab w:val="num" w:pos="756"/>
              </w:tabs>
              <w:autoSpaceDE w:val="0"/>
              <w:autoSpaceDN w:val="0"/>
              <w:adjustRightInd w:val="0"/>
              <w:spacing w:after="0" w:line="220" w:lineRule="exact"/>
              <w:ind w:left="0" w:firstLine="0"/>
              <w:jc w:val="both"/>
              <w:rPr>
                <w:rFonts w:ascii="Times New Roman" w:hAnsi="Times New Roman" w:cs="Times New Roman"/>
                <w:i/>
                <w:sz w:val="24"/>
                <w:szCs w:val="24"/>
              </w:rPr>
            </w:pPr>
            <w:r>
              <w:rPr>
                <w:rFonts w:ascii="Times New Roman" w:hAnsi="Times New Roman" w:cs="Times New Roman"/>
                <w:sz w:val="24"/>
                <w:szCs w:val="24"/>
              </w:rPr>
              <w:t>Международное экологическое право.</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57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- 19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- 19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 – 19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Знания, умения и навыки, получаемые в процессе изучения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изучения учебной дисциплины студент должен:</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иметь представление:</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sz w:val="24"/>
                <w:szCs w:val="24"/>
              </w:rPr>
              <w:t xml:space="preserve">о нормах права;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пользования законодательством, судебной и арбитражной практикой, по применению в практической деятельности методов научного познания;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работы с нормативным, правовым материалом, научной, учебной литературой;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правильной классификации фактов и обстоятельств;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составления проектов нормативных актов;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разрешения спорных вопросов.</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знать: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понятие и источники экологического права;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экологические права и обязанности граждан;</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право собственности на природные ресурсы, право природопользования;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правовой механизм охраны окружающей среды;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виды экологических правонарушений и ответственность за них</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толковать и применять нормы экологического права;</w:t>
            </w:r>
          </w:p>
          <w:p w:rsidR="0038177F" w:rsidRDefault="0038177F">
            <w:pPr>
              <w:widowControl w:val="0"/>
              <w:numPr>
                <w:ilvl w:val="0"/>
                <w:numId w:val="12"/>
              </w:numPr>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анализировать, делать выводы и обосновывать свою точку зрения по экологическим правоотношениям;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применять правовые нормы для решения практических ситуаций.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приобрести следующие профессиональные компетенции: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способность юридически правильно квалифицировать факты и обстоятельства.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1: Фронтальный опрос, дискуссия по наиболее актуальным и спорным вопросам. Проблемное обучение. Групповые </w:t>
            </w:r>
            <w:proofErr w:type="spellStart"/>
            <w:proofErr w:type="gramStart"/>
            <w:r>
              <w:rPr>
                <w:rFonts w:ascii="Times New Roman" w:hAnsi="Times New Roman" w:cs="Times New Roman"/>
                <w:sz w:val="24"/>
                <w:szCs w:val="24"/>
              </w:rPr>
              <w:t>дискуссии,работа</w:t>
            </w:r>
            <w:proofErr w:type="spellEnd"/>
            <w:proofErr w:type="gramEnd"/>
            <w:r>
              <w:rPr>
                <w:rFonts w:ascii="Times New Roman" w:hAnsi="Times New Roman" w:cs="Times New Roman"/>
                <w:sz w:val="24"/>
                <w:szCs w:val="24"/>
              </w:rPr>
              <w:t xml:space="preserve"> с нормативными правовыми актами</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Фронтальный опрос, решение задач, работа в команде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 Междисциплинарное обучение. Обучение на основе опыта.</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Групповые дискуссии, работа с нормативными правовыми актами, решение задач, ролевые игры</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 Контекстное обучение.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5: Групповые дискуссии, работа с нормативными правовыми актами, решение задач, ролевые игры. Проблемное обучение.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6: Групповые дискуссии, работа с нормативными правовыми актами, решение задач, ролевые игры. Контекстное обучение.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7: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8: Групповые дискуссии, работа с нормативными правовыми актами, решение задач, ролевые игры. Подготовка юридических документов.</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 Групповые дискуссии, работа с нормативными правовыми актами, решение задач, ролевые игры.</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10: Групповые дискуссии, работа с нормативными правовыми актами, решение задач, ролевые игры</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11: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12: Групповые дискуссии, работа с нормативными правовыми актами, решение задач. Опережающая самостоятельная работа.</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13: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14: Групповые дискуссии, работа с нормативными правовыми актами, решение задач, ролевые игры. Контекстное обучение.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highlight w:val="yellow"/>
              </w:rPr>
            </w:pPr>
            <w:r>
              <w:rPr>
                <w:rFonts w:ascii="Times New Roman" w:hAnsi="Times New Roman" w:cs="Times New Roman"/>
                <w:sz w:val="24"/>
                <w:szCs w:val="24"/>
              </w:rPr>
              <w:t>Тема 15: Междисциплинарное обучение. Работа с нормативными правовыми актами.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Используемые информационные, инструментальные и </w:t>
            </w:r>
            <w:r>
              <w:rPr>
                <w:rFonts w:ascii="Times New Roman" w:hAnsi="Times New Roman" w:cs="Times New Roman"/>
                <w:b/>
                <w:sz w:val="24"/>
                <w:szCs w:val="24"/>
              </w:rPr>
              <w:lastRenderedPageBreak/>
              <w:t>программные средства</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Преподавание дисциплины ведется с применением следующих видов образовательных технологий:</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технологии: использование электронного контента по экологическому праву при подготовке к лекциям, </w:t>
            </w:r>
            <w:proofErr w:type="gramStart"/>
            <w:r>
              <w:rPr>
                <w:rFonts w:ascii="Times New Roman" w:hAnsi="Times New Roman" w:cs="Times New Roman"/>
                <w:sz w:val="24"/>
                <w:szCs w:val="24"/>
              </w:rPr>
              <w:t>тестированию  и</w:t>
            </w:r>
            <w:proofErr w:type="gramEnd"/>
            <w:r>
              <w:rPr>
                <w:rFonts w:ascii="Times New Roman" w:hAnsi="Times New Roman" w:cs="Times New Roman"/>
                <w:sz w:val="24"/>
                <w:szCs w:val="24"/>
              </w:rPr>
              <w:t xml:space="preserve"> практическим  занятиям.</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Контекстное обучение – мотивация студентов к усвоению знаний путем </w:t>
            </w:r>
            <w:r>
              <w:rPr>
                <w:rFonts w:ascii="Times New Roman" w:hAnsi="Times New Roman" w:cs="Times New Roman"/>
                <w:sz w:val="24"/>
                <w:szCs w:val="24"/>
              </w:rPr>
              <w:lastRenderedPageBreak/>
              <w:t>выявления связей между конкретными знаниями экологического права  и особенностями  их реализации в области регулирования эколого-правовых отношений.</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 – изучение студентами нового материала по экологическому праву на основе общетеоретических знаний, полученных в ходе изучения экологического права.</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Обучение на основе опыта – активизация познавательной деятельности студента за счет сопоставления эффективности (неэффективности) правового регулирования эколого-правовых отношений с использованием различных форм защиты.</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Работа в команде: совместная работа студентов в группе (с использованием технологий:«Позиционное обучение», «Дебаты», «Пресс-конференция», «Мозговой штурм», «Учебные групповые дискуссии») при выполнении работ подготовительного этапа для участия в работе круглых столов и семинаров-конференций.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Письменные контрольные работы, тестирование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Зачет </w:t>
            </w:r>
          </w:p>
        </w:tc>
      </w:tr>
    </w:tbl>
    <w:p w:rsidR="0038177F" w:rsidRDefault="0038177F" w:rsidP="0038177F">
      <w:pPr>
        <w:tabs>
          <w:tab w:val="num" w:pos="756"/>
        </w:tabs>
        <w:spacing w:after="0" w:line="220" w:lineRule="exact"/>
        <w:rPr>
          <w:b/>
        </w:rPr>
      </w:pPr>
    </w:p>
    <w:p w:rsidR="0038177F" w:rsidRDefault="0038177F" w:rsidP="0038177F">
      <w:pPr>
        <w:tabs>
          <w:tab w:val="num"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 «Трудовое право» </w:t>
      </w:r>
      <w:r>
        <w:rPr>
          <w:rFonts w:ascii="Times New Roman" w:hAnsi="Times New Roman" w:cs="Times New Roman"/>
          <w:sz w:val="24"/>
          <w:szCs w:val="24"/>
        </w:rPr>
        <w:t>Автор-составитель: Идрисов О.Р.</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651"/>
      </w:tblGrid>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Усвоение теоретических и практических основ отрасли трудового права России. </w:t>
            </w:r>
          </w:p>
          <w:p w:rsidR="0038177F" w:rsidRDefault="0038177F">
            <w:pPr>
              <w:tabs>
                <w:tab w:val="num" w:pos="756"/>
              </w:tabs>
              <w:spacing w:after="0" w:line="220" w:lineRule="exact"/>
              <w:jc w:val="both"/>
              <w:rPr>
                <w:rFonts w:ascii="Times New Roman" w:hAnsi="Times New Roman" w:cs="Times New Roman"/>
                <w:sz w:val="24"/>
                <w:szCs w:val="24"/>
              </w:rPr>
            </w:pP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профессионального цикла П.ОП. 5 ., связана с курсами «Теория государства и права», «Гражданское право», «Гражданский процесс»</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ОК 1 - 6, 8, 9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ПК 1.1 - 1.4, 1.8,</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Тема 1. Понятие, предмет, метод, принципы и система трудового права </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2. Источники трудового права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3. Субъекты трудового права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4. Трудовой договор</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5. Рабочее время и время отдыха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6. Оплата труда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7. Ответственность в сфере труда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8. Защита трудовых прав и трудовые споры.</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70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-30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- 20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20 часов</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В результате освоения учебной дисциплины обучающийся должен </w:t>
            </w:r>
            <w:r>
              <w:rPr>
                <w:rFonts w:ascii="Times New Roman" w:hAnsi="Times New Roman" w:cs="Times New Roman"/>
                <w:sz w:val="24"/>
                <w:szCs w:val="24"/>
                <w:u w:val="single"/>
              </w:rPr>
              <w:t>знать</w:t>
            </w:r>
            <w:r>
              <w:rPr>
                <w:rFonts w:ascii="Times New Roman" w:hAnsi="Times New Roman" w:cs="Times New Roman"/>
                <w:sz w:val="24"/>
                <w:szCs w:val="24"/>
              </w:rPr>
              <w:t xml:space="preserve">: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сущность, понятие и содержание теоретических конструкций трудового права;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особенности, классификацию, систему источников трудового права Российской Федерации;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правовые основы функционирования государственных органов контроля и надзора в сфере труда;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содержание законодательства о труде РФ;</w:t>
            </w:r>
          </w:p>
          <w:p w:rsidR="0038177F" w:rsidRDefault="0038177F">
            <w:pPr>
              <w:spacing w:after="0" w:line="220" w:lineRule="exact"/>
              <w:rPr>
                <w:rFonts w:ascii="Times New Roman" w:hAnsi="Times New Roman" w:cs="Times New Roman"/>
                <w:sz w:val="24"/>
                <w:szCs w:val="24"/>
                <w:u w:val="single"/>
              </w:rPr>
            </w:pPr>
            <w:r>
              <w:rPr>
                <w:rFonts w:ascii="Times New Roman" w:hAnsi="Times New Roman" w:cs="Times New Roman"/>
                <w:sz w:val="24"/>
                <w:szCs w:val="24"/>
                <w:u w:val="single"/>
              </w:rPr>
              <w:t xml:space="preserve">уметь: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уметь пользоваться  основной справочной  и  научной литературой по курсу;</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усвоить основные теоретические понятия и категории;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пользоваться нормативным правовым материалом, </w:t>
            </w:r>
            <w:r>
              <w:rPr>
                <w:rFonts w:ascii="Times New Roman" w:hAnsi="Times New Roman" w:cs="Times New Roman"/>
                <w:sz w:val="24"/>
                <w:szCs w:val="24"/>
              </w:rPr>
              <w:lastRenderedPageBreak/>
              <w:t xml:space="preserve">регламентирующим социально-трудовые отношения. </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1. Понятие, предмет, система трудового права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2. Источники трудового права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3. Отношения в сфере труда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4. Трудовой договор</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5. Рабочее время и время отдыха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6. Оплата труда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7. Ответственность в сфере труда</w:t>
            </w:r>
          </w:p>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Тема 8. Защита трудовых прав</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i/>
                <w:sz w:val="24"/>
                <w:szCs w:val="24"/>
              </w:rPr>
            </w:pPr>
            <w:r>
              <w:rPr>
                <w:rFonts w:ascii="Times New Roman" w:hAnsi="Times New Roman" w:cs="Times New Roman"/>
                <w:sz w:val="24"/>
                <w:szCs w:val="24"/>
              </w:rPr>
              <w:t>Нормативные правовые акты, научная и учебная литература по курсу «Трудовое право»</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Оценка успеваемости учащихся осуществляется по результатам:</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самостоятельного (под контролем преподавателя) устного обсуждения предлагаемых проблем;</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выполнения письменных творческих работ (эссе);</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устного опроса;</w:t>
            </w:r>
          </w:p>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обсуждения юридических казусов.</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pStyle w:val="afe"/>
        <w:tabs>
          <w:tab w:val="clear" w:pos="720"/>
        </w:tabs>
        <w:spacing w:line="240" w:lineRule="auto"/>
        <w:ind w:left="0" w:firstLine="0"/>
        <w:jc w:val="center"/>
        <w:rPr>
          <w:b/>
        </w:rPr>
      </w:pPr>
    </w:p>
    <w:p w:rsidR="0038177F" w:rsidRDefault="0038177F" w:rsidP="0038177F">
      <w:pPr>
        <w:pStyle w:val="afe"/>
        <w:tabs>
          <w:tab w:val="clear" w:pos="720"/>
        </w:tabs>
        <w:spacing w:line="240" w:lineRule="auto"/>
        <w:ind w:left="0" w:firstLine="0"/>
        <w:jc w:val="center"/>
      </w:pPr>
      <w:r>
        <w:rPr>
          <w:b/>
        </w:rPr>
        <w:t xml:space="preserve">«Гражданское право» </w:t>
      </w:r>
      <w:r>
        <w:t xml:space="preserve">Автор-составитель: </w:t>
      </w:r>
      <w:proofErr w:type="spellStart"/>
      <w:r>
        <w:t>Терди</w:t>
      </w:r>
      <w:proofErr w:type="spellEnd"/>
      <w:r>
        <w:t xml:space="preserve"> Е.С.</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904"/>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Цель изучения дисциплины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Целью освоения дисциплины является обеспечение готовности выпускников к решению профессиональных задач, установленных Федеральным государственным образовательным стандартом среднего профессионального образования по специальности 40.02.01 Право и организация социального обеспечения применительно к содержанию дисциплины («Гражданское право») и видам профессиональной деятельности выпускников (обеспечение реализации прав граждан в сфере пенсионного обеспечения и социальной защиты; организационное обеспечение деятельности учреждений социальной защиты населения и органов Пенсионного фонда Российской Федерации).</w:t>
            </w:r>
          </w:p>
        </w:tc>
      </w:tr>
      <w:tr w:rsidR="0038177F" w:rsidTr="0038177F">
        <w:trPr>
          <w:trHeight w:val="1271"/>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Место дисциплины (модуля) в структуре программы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Дисциплина является общепрофессиональной дисциплиной обязательной части профессионального учебного цикла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Компетенции, формируемые в результате освоения дисциплины (модуля)</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 2, ОК 4, ОК 9, ОК 11, ОК 12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1.1, ПК 1.2, ПК 1.4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 xml:space="preserve">Содержание дисциплины (модуля) </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line="240" w:lineRule="auto"/>
              <w:rPr>
                <w:rFonts w:ascii="Times New Roman" w:hAnsi="Times New Roman" w:cs="Times New Roman"/>
                <w:sz w:val="24"/>
                <w:szCs w:val="24"/>
              </w:rPr>
            </w:pPr>
            <w:bookmarkStart w:id="1" w:name="_Toc270347321"/>
            <w:r>
              <w:rPr>
                <w:rFonts w:ascii="Times New Roman" w:hAnsi="Times New Roman" w:cs="Times New Roman"/>
                <w:sz w:val="24"/>
                <w:szCs w:val="24"/>
              </w:rPr>
              <w:t>Тема 1. Гражданское право РФ: понятие, предмет, метод, система.</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2. Принципы гражданского права РФ.</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3. Источники гражданского права РФ и гражданское законодательство РФ.</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4. Гражданское правоотношение. Осуществление и защита гражданских прав.</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Тема 5. Физические лица как субъекты гражданского права.</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6. Юридические лица как субъекты гражданского права.</w:t>
            </w:r>
          </w:p>
          <w:p w:rsidR="0038177F" w:rsidRDefault="0038177F">
            <w:pPr>
              <w:spacing w:line="240" w:lineRule="auto"/>
              <w:jc w:val="both"/>
              <w:rPr>
                <w:rFonts w:ascii="Times New Roman" w:hAnsi="Times New Roman" w:cs="Times New Roman"/>
                <w:sz w:val="24"/>
                <w:szCs w:val="24"/>
              </w:rPr>
            </w:pPr>
            <w:r>
              <w:rPr>
                <w:rFonts w:ascii="Times New Roman" w:hAnsi="Times New Roman" w:cs="Times New Roman"/>
                <w:sz w:val="24"/>
                <w:szCs w:val="24"/>
              </w:rPr>
              <w:t>Тема 7. Представительство и доверенность.</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8. Объекты гражданских прав.</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9. Сроки в гражданском праве. Исковая давность.</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10. Общие положения о праве собственности и иных вещных правах.</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11. Приобретение и прекращение права собственности.</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12. Право общей собственности.</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13. Защита вещных прав.</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14. Договор в системе сделок как основание возникновения обязательства.</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15. Заключение, изменение и расторжение гражданско-правового</w:t>
            </w:r>
            <w:r>
              <w:rPr>
                <w:rFonts w:ascii="Times New Roman" w:hAnsi="Times New Roman" w:cs="Times New Roman"/>
                <w:b/>
                <w:sz w:val="24"/>
                <w:szCs w:val="24"/>
              </w:rPr>
              <w:t xml:space="preserve"> </w:t>
            </w:r>
            <w:r>
              <w:rPr>
                <w:rFonts w:ascii="Times New Roman" w:hAnsi="Times New Roman" w:cs="Times New Roman"/>
                <w:sz w:val="24"/>
                <w:szCs w:val="24"/>
              </w:rPr>
              <w:t>договора. Прекращение обязательства.</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16. Гражданско-правовое обязательство и способы обеспечения его исполнения.</w:t>
            </w:r>
          </w:p>
          <w:p w:rsidR="0038177F" w:rsidRDefault="0038177F">
            <w:pPr>
              <w:spacing w:line="240" w:lineRule="auto"/>
              <w:rPr>
                <w:rFonts w:ascii="Times New Roman" w:hAnsi="Times New Roman" w:cs="Times New Roman"/>
                <w:sz w:val="24"/>
                <w:szCs w:val="24"/>
              </w:rPr>
            </w:pPr>
            <w:r>
              <w:rPr>
                <w:rFonts w:ascii="Times New Roman" w:hAnsi="Times New Roman" w:cs="Times New Roman"/>
                <w:sz w:val="24"/>
                <w:szCs w:val="24"/>
              </w:rPr>
              <w:t>Тема 17. Гражданско-правовая ответственность.</w:t>
            </w:r>
          </w:p>
          <w:p w:rsidR="0038177F" w:rsidRDefault="0038177F">
            <w:pPr>
              <w:spacing w:line="240" w:lineRule="auto"/>
              <w:rPr>
                <w:rFonts w:ascii="Times New Roman" w:hAnsi="Times New Roman" w:cs="Times New Roman"/>
                <w:b/>
                <w:sz w:val="24"/>
                <w:szCs w:val="24"/>
              </w:rPr>
            </w:pPr>
            <w:r>
              <w:rPr>
                <w:rFonts w:ascii="Times New Roman" w:hAnsi="Times New Roman" w:cs="Times New Roman"/>
                <w:sz w:val="24"/>
                <w:szCs w:val="24"/>
              </w:rPr>
              <w:t>Тема 18. Наследственное право.</w:t>
            </w:r>
            <w:bookmarkEnd w:id="1"/>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lastRenderedPageBreak/>
              <w:t>Структура дисциплины (модуля), виды учебной работы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трудоёмкость дисциплины –  </w:t>
            </w:r>
            <w:r>
              <w:rPr>
                <w:rFonts w:ascii="Times New Roman" w:hAnsi="Times New Roman" w:cs="Times New Roman"/>
                <w:iCs/>
                <w:sz w:val="24"/>
                <w:szCs w:val="24"/>
              </w:rPr>
              <w:t>181 час</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12 часа,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70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- 52 часа.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59 часов</w:t>
            </w:r>
            <w:r>
              <w:rPr>
                <w:rFonts w:ascii="Times New Roman" w:hAnsi="Times New Roman" w:cs="Times New Roman"/>
                <w:i/>
                <w:iCs/>
                <w:sz w:val="24"/>
                <w:szCs w:val="24"/>
              </w:rPr>
              <w:t xml:space="preserve">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Знания, умения и навыки, получаемые в процессе изучения дисциплины (модуля)</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«Гражданское право» обучающийся должен знать: </w:t>
            </w:r>
          </w:p>
          <w:p w:rsidR="0038177F" w:rsidRDefault="0038177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 основные источники гражданского права; понятие и особенности гражданско-правовых отношений; субъекты и объекты гражданского права; содержание гражданских прав, порядок их реализации и защиты; понятие, виды и условия действительности сделок; основные категории института представительства; понятие и правила исчисления сроков, в том числе срока исковой давности; юридическое понятие собственности, формы и виды собственности, основания возникновения и прекращения права собственности, основные положения о договорных и внедоговорных обязательствах; о наследственном праве и гражданско-правовой ответственности.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«Гражданское право» обучающийся должен уметь: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на практике нормативные правовые акты при разрешении практических ситуаций; составлять договоры, доверенности; оказывать правовую помощь субъектам гражданских правоотношений; анализировать и решать юридические проблемы в сфере гражданских правоотношений; логично и грамотно излагать и обосновывать свою </w:t>
            </w:r>
            <w:r>
              <w:rPr>
                <w:rFonts w:ascii="Times New Roman" w:hAnsi="Times New Roman" w:cs="Times New Roman"/>
                <w:sz w:val="24"/>
                <w:szCs w:val="24"/>
              </w:rPr>
              <w:lastRenderedPageBreak/>
              <w:t>точку зрения по гражданско-правовой тематике.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«Гражданское право» обучающийся должен владеть: </w:t>
            </w:r>
          </w:p>
          <w:p w:rsidR="0038177F" w:rsidRDefault="0038177F">
            <w:pPr>
              <w:tabs>
                <w:tab w:val="left" w:pos="14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навыками </w:t>
            </w:r>
            <w:r>
              <w:rPr>
                <w:rFonts w:ascii="Times New Roman" w:hAnsi="Times New Roman" w:cs="Times New Roman"/>
                <w:sz w:val="24"/>
                <w:szCs w:val="24"/>
              </w:rPr>
              <w:t>применения на практике нормативных правовых актов при разрешении практических ситуаций; составления договоров, доверенностей; оказания правовой помощи субъектам гражданских правоотношений; анализа и решения юридических проблем в сфере гражданских правоотношений; логичного и грамотного изложения и обоснования своей точки зрения по гражданско-правовой тематике.</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lastRenderedPageBreak/>
              <w:t>Технология поведения занятий</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rPr>
                <w:highlight w:val="yellow"/>
              </w:rPr>
            </w:pPr>
            <w:r>
              <w:t>В учебном процессе, помимо теоретического обучения,</w:t>
            </w:r>
            <w:r>
              <w:rPr>
                <w:iCs/>
              </w:rPr>
              <w:t xml:space="preserve"> используются активные и интерактивные формы обучения. В сочетании с внеаудиторной самостоятельной работой это способствует формированию и развитию общих и профессиональных компетенций обучающихся.</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Используемые информационные, инструментальные и программные средства</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дисциплины требует наличия учебного кабинета, рабочего места преподавателя. Оборудование учебного кабинета: посадочные места, комплект учебно-методического обеспечения дисциплины. Технические средства обучения: персональный компьютер или ноутбук. Информационные ресурсы: сеть Интернет; нормативные правовые и иные акты, учебная и специальная </w:t>
            </w:r>
            <w:proofErr w:type="spellStart"/>
            <w:r>
              <w:rPr>
                <w:rFonts w:ascii="Times New Roman" w:hAnsi="Times New Roman" w:cs="Times New Roman"/>
                <w:sz w:val="24"/>
                <w:szCs w:val="24"/>
              </w:rPr>
              <w:t>литература.Программные</w:t>
            </w:r>
            <w:proofErr w:type="spellEnd"/>
            <w:r>
              <w:rPr>
                <w:rFonts w:ascii="Times New Roman" w:hAnsi="Times New Roman" w:cs="Times New Roman"/>
                <w:sz w:val="24"/>
                <w:szCs w:val="24"/>
              </w:rPr>
              <w:t xml:space="preserve"> средства: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Гарант.</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Формы текущего контроля успеваемости</w:t>
            </w:r>
          </w:p>
        </w:tc>
        <w:tc>
          <w:tcPr>
            <w:tcW w:w="7904" w:type="dxa"/>
            <w:tcBorders>
              <w:top w:val="single" w:sz="4" w:space="0" w:color="auto"/>
              <w:left w:val="single" w:sz="4" w:space="0" w:color="auto"/>
              <w:bottom w:val="single" w:sz="4" w:space="0" w:color="auto"/>
              <w:right w:val="single" w:sz="4" w:space="0" w:color="auto"/>
            </w:tcBorders>
          </w:tcPr>
          <w:p w:rsidR="0038177F" w:rsidRDefault="0038177F">
            <w:pPr>
              <w:pStyle w:val="1"/>
              <w:suppressAutoHyphens/>
              <w:spacing w:line="276" w:lineRule="auto"/>
              <w:ind w:firstLine="0"/>
              <w:jc w:val="both"/>
            </w:pPr>
            <w:r>
              <w:t>Текущий контроль и оценка результатов освоения дисциплины осуществляется преподавателем в процессе проведения семинарских занятий.</w:t>
            </w:r>
          </w:p>
          <w:p w:rsidR="0038177F" w:rsidRDefault="0038177F">
            <w:pPr>
              <w:pStyle w:val="afe"/>
              <w:tabs>
                <w:tab w:val="clear" w:pos="720"/>
              </w:tabs>
              <w:spacing w:line="240" w:lineRule="auto"/>
              <w:ind w:left="0" w:firstLine="0"/>
            </w:pP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jc w:val="left"/>
              <w:rPr>
                <w:b/>
              </w:rPr>
            </w:pPr>
            <w:r>
              <w:rPr>
                <w:b/>
              </w:rPr>
              <w:t>Форма промежуточной аттестации</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pStyle w:val="afe"/>
              <w:tabs>
                <w:tab w:val="clear" w:pos="720"/>
              </w:tabs>
              <w:spacing w:line="240" w:lineRule="auto"/>
              <w:ind w:left="0" w:firstLine="0"/>
            </w:pPr>
            <w:r>
              <w:t>Контрольное задание (4 семестр), экзамен (5 семестр), курсовая работа (5 семестр)</w:t>
            </w:r>
          </w:p>
        </w:tc>
      </w:tr>
    </w:tbl>
    <w:p w:rsidR="0038177F" w:rsidRDefault="0038177F" w:rsidP="0038177F">
      <w:pPr>
        <w:tabs>
          <w:tab w:val="num" w:pos="756"/>
        </w:tabs>
        <w:spacing w:line="240" w:lineRule="auto"/>
        <w:rPr>
          <w:rFonts w:ascii="Times New Roman" w:hAnsi="Times New Roman" w:cs="Times New Roman"/>
          <w:b/>
          <w:sz w:val="24"/>
          <w:szCs w:val="24"/>
        </w:rPr>
      </w:pPr>
    </w:p>
    <w:p w:rsidR="0038177F" w:rsidRDefault="0038177F" w:rsidP="0038177F">
      <w:pPr>
        <w:tabs>
          <w:tab w:val="num" w:pos="75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«Семейное право» </w:t>
      </w:r>
      <w:r>
        <w:rPr>
          <w:rFonts w:ascii="Times New Roman" w:hAnsi="Times New Roman" w:cs="Times New Roman"/>
          <w:sz w:val="24"/>
          <w:szCs w:val="24"/>
        </w:rPr>
        <w:t>Автор-составитель: Татаринцева И.А.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904"/>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 студентов на основе изучения законодательства Российской Федерации, регулирующего семейные отношения, целостного представления о месте семейного права в системе российского права с его отграничением от смежных отраслей права; о предмете и методе семейного права; о понятии «брак» и правовой природе данного правового явления; о порядке и последствиях его заключения; об основаниях, порядке и последствиях прекращения брака; об основаниях, порядке и последствиях признания брака недействительным; об элементах правоотношений супругов, родителей и детей; о содержании алиментных обязательств членов семьи; о формах устройства детей, оставшихся без попечения родителей; об опеке и попечительстве над несовершеннолетними; об основах правового регулирования семейных отношений с участием иностранных граждан и лиц без гражданства.</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студентов профессионального мышления, навыков владения юридической терминологией, понимания современных юридических категорий.</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«Семейное право» в совокупности с другими учебными дисциплинами обеспечивается подготовка студентов к таким видам профессиональной деятельности, как:</w:t>
            </w:r>
          </w:p>
          <w:p w:rsidR="0038177F" w:rsidRDefault="0038177F">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толкование нормативно-правовых актов в целях реализации гражданами </w:t>
            </w:r>
            <w:r>
              <w:rPr>
                <w:rFonts w:ascii="Times New Roman" w:hAnsi="Times New Roman" w:cs="Times New Roman"/>
                <w:sz w:val="24"/>
                <w:szCs w:val="24"/>
              </w:rPr>
              <w:lastRenderedPageBreak/>
              <w:t>прав в сфере социальной защиты;</w:t>
            </w:r>
          </w:p>
          <w:p w:rsidR="0038177F" w:rsidRDefault="0038177F">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составление юридических и процессуальных документов;</w:t>
            </w:r>
          </w:p>
          <w:p w:rsidR="0038177F" w:rsidRDefault="0038177F">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права граждан, нуждающихся в социальной поддержке и защите;</w:t>
            </w:r>
          </w:p>
          <w:p w:rsidR="0038177F" w:rsidRDefault="0038177F">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выполнение государственных полномочий по социальной защите населения.</w:t>
            </w:r>
          </w:p>
        </w:tc>
      </w:tr>
      <w:tr w:rsidR="0038177F" w:rsidTr="0038177F">
        <w:trPr>
          <w:trHeight w:val="1992"/>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Место дисциплины в структуре программы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Дисциплина «Семейное право» относится к дисциплинам профессионального цикла (П.ОП.7)</w:t>
            </w:r>
          </w:p>
          <w:p w:rsidR="0038177F" w:rsidRDefault="0038177F">
            <w:pPr>
              <w:keepNext/>
              <w:keepLines/>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 времени изучения дисциплины «Семейное право» студенты обладают сформированными знаниями по базовым дисциплинам. Знание курса «Гражданское право» помогает студенту в освоении данной дисциплины. </w:t>
            </w:r>
          </w:p>
          <w:p w:rsidR="0038177F" w:rsidRDefault="0038177F">
            <w:pPr>
              <w:keepNext/>
              <w:keepLines/>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Дисциплины, с которыми соотносится данный курс: «Теория государства и права», «Конституционное право», «Гражданское право», «Гражданское процессуальное право».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 2, 4, 5, 7, 8, 9, 11, 12</w:t>
            </w:r>
          </w:p>
          <w:p w:rsidR="0038177F" w:rsidRDefault="0038177F">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ПК 1.1, 1.2, 1.4, 1.5, 2.2</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napToGrid w:val="0"/>
                <w:sz w:val="24"/>
                <w:szCs w:val="24"/>
              </w:rPr>
              <w:t>Тема 1. Понятие, предмет и метод семейного права. Место семейного права в правовой системе РФ. Принципы и источники семейного права.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Семейные правоотношения. Осуществление и защита семейных прав. Исполнение семейных обязанностей. Исковая давность и другие сроки в семейном праве.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 Брак: понятие, правовая природа, условия, порядок заключения. Основания и последствия признания брака недействительным.  Прекращение брака: основания, порядок, последствия.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 Правоотношения супругов. Правоотношения родителей и детей.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 Алиментные обязательства членов семьи.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 Формы устройства детей, оставшихся без попечения родителей.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7. Опека и попечительство над несовершеннолетними.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8. Правовое регулирование семейных отношений с участием иностранных граждан и лиц без гражданства.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60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40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- 20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- 20 часов.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20 часов</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учебной дисциплины студент должен:</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иметь представление:</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месте семейного права в системе российского права с его отграничением от смежных отраслей права;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предмете и методе семейного права;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понятии «брак» и правовой природе данного правового явления;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элементах правоотношений супругов, родителей и детей;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содержании алиментных обязательств членов семьи;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формах устройства детей, оставшихся без попечения родителей;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опеке и попечительстве над несовершеннолетними; </w:t>
            </w:r>
          </w:p>
          <w:p w:rsidR="0038177F" w:rsidRDefault="0038177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 основах правового регулирования семейных отношений с участием иностранных граждан и лиц без гражданства.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знать:</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препятствия, порядок заключения брака; </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основания, порядок и последствия прекращения брака;</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основания, порядок и последствия признания брака недействительным;</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права и обязанности супругов;</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особенности режима общей совместной собственности супругов;</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права и обязанности родителей и детей;</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круг </w:t>
            </w:r>
            <w:proofErr w:type="spellStart"/>
            <w:r>
              <w:rPr>
                <w:rFonts w:ascii="Times New Roman" w:hAnsi="Times New Roman" w:cs="Times New Roman"/>
                <w:sz w:val="24"/>
                <w:szCs w:val="24"/>
              </w:rPr>
              <w:t>алиментнообязанных</w:t>
            </w:r>
            <w:proofErr w:type="spellEnd"/>
            <w:r>
              <w:rPr>
                <w:rFonts w:ascii="Times New Roman" w:hAnsi="Times New Roman" w:cs="Times New Roman"/>
                <w:sz w:val="24"/>
                <w:szCs w:val="24"/>
              </w:rPr>
              <w:t xml:space="preserve"> лиц, условия возникновения обязательств по уплате алиментов, порядок определения размеров алиментов и порядок их взыскания;</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порядок усыновления детей, требования, предъявляемые к усыновителям, права и обязанности усыновителей;</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основания и порядок установления опеки и попечительства над детьми, права и обязанности опекуна и попечителя;</w:t>
            </w:r>
          </w:p>
          <w:p w:rsidR="0038177F" w:rsidRDefault="0038177F">
            <w:pPr>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способы защиты семейных прав;</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w:t>
            </w:r>
          </w:p>
          <w:p w:rsidR="0038177F" w:rsidRDefault="0038177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правильно применять нормы законодательства Российской Федерации, субъектов Российской Федерации, посвященные вопросам семейного права в процессе работы по юридической специальности;</w:t>
            </w:r>
          </w:p>
          <w:p w:rsidR="0038177F" w:rsidRDefault="0038177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самостоятельно подбирать нормативную и фактическую информацию (владеть методами сбора информации), имеющую значение в области семейного права;</w:t>
            </w:r>
          </w:p>
          <w:p w:rsidR="0038177F" w:rsidRDefault="0038177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юридически правильно квалифицировать факты и обстоятельства, касающиеся вопросов семейного права;</w:t>
            </w:r>
          </w:p>
          <w:p w:rsidR="0038177F" w:rsidRDefault="0038177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составлять проекты документов, используемых в правовом регулировании вопросов семейного права;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следующие профессиональные компетенции: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законом;</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1:</w:t>
            </w:r>
            <w:r>
              <w:rPr>
                <w:rFonts w:ascii="Times New Roman" w:hAnsi="Times New Roman" w:cs="Times New Roman"/>
                <w:sz w:val="24"/>
                <w:szCs w:val="24"/>
              </w:rPr>
              <w:t xml:space="preserve"> Фронтальный опрос, дискуссия по наиболее актуальным и спорным вопросам. Проблемное обучение. Групповые дискуссии,</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нормативными правовыми актами</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2:</w:t>
            </w:r>
            <w:r>
              <w:rPr>
                <w:rFonts w:ascii="Times New Roman" w:hAnsi="Times New Roman" w:cs="Times New Roman"/>
                <w:sz w:val="24"/>
                <w:szCs w:val="24"/>
              </w:rPr>
              <w:t xml:space="preserve"> Фронтальный опрос, решение задач, работа в команде</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3:</w:t>
            </w:r>
            <w:r>
              <w:rPr>
                <w:rFonts w:ascii="Times New Roman" w:hAnsi="Times New Roman" w:cs="Times New Roman"/>
                <w:sz w:val="24"/>
                <w:szCs w:val="24"/>
              </w:rPr>
              <w:t xml:space="preserve"> Междисциплинарное обучение. Обучение на основе опыта.</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4:</w:t>
            </w:r>
            <w:r>
              <w:rPr>
                <w:rFonts w:ascii="Times New Roman" w:hAnsi="Times New Roman" w:cs="Times New Roman"/>
                <w:sz w:val="24"/>
                <w:szCs w:val="24"/>
              </w:rPr>
              <w:t xml:space="preserve"> Контекстное обучение.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5:</w:t>
            </w:r>
            <w:r>
              <w:rPr>
                <w:rFonts w:ascii="Times New Roman" w:hAnsi="Times New Roman" w:cs="Times New Roman"/>
                <w:sz w:val="24"/>
                <w:szCs w:val="24"/>
              </w:rPr>
              <w:t xml:space="preserve">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 Проблемное обучение.</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6:</w:t>
            </w:r>
            <w:r>
              <w:rPr>
                <w:rFonts w:ascii="Times New Roman" w:hAnsi="Times New Roman" w:cs="Times New Roman"/>
                <w:sz w:val="24"/>
                <w:szCs w:val="24"/>
              </w:rPr>
              <w:t xml:space="preserve">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 Контекстное обучение.</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7:</w:t>
            </w:r>
            <w:r>
              <w:rPr>
                <w:rFonts w:ascii="Times New Roman" w:hAnsi="Times New Roman" w:cs="Times New Roman"/>
                <w:sz w:val="24"/>
                <w:szCs w:val="24"/>
              </w:rPr>
              <w:t xml:space="preserve">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8:</w:t>
            </w:r>
            <w:r>
              <w:rPr>
                <w:rFonts w:ascii="Times New Roman" w:hAnsi="Times New Roman" w:cs="Times New Roman"/>
                <w:sz w:val="24"/>
                <w:szCs w:val="24"/>
              </w:rPr>
              <w:t xml:space="preserve"> Групповые дискуссии, работа с нормативными правовыми </w:t>
            </w:r>
            <w:r>
              <w:rPr>
                <w:rFonts w:ascii="Times New Roman" w:hAnsi="Times New Roman" w:cs="Times New Roman"/>
                <w:sz w:val="24"/>
                <w:szCs w:val="24"/>
              </w:rPr>
              <w:lastRenderedPageBreak/>
              <w:t xml:space="preserve">актами,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 Подготовка юридических документов.</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Опережающая самостоятельная работа.</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Преподавание дисциплины ведется с применением следующих видов образовательных технологий: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технологии: использование электронного контента по семейному праву при подготовке к лекциям, </w:t>
            </w:r>
            <w:proofErr w:type="gramStart"/>
            <w:r>
              <w:rPr>
                <w:rFonts w:ascii="Times New Roman" w:hAnsi="Times New Roman" w:cs="Times New Roman"/>
                <w:sz w:val="24"/>
                <w:szCs w:val="24"/>
              </w:rPr>
              <w:t>тестированию  и</w:t>
            </w:r>
            <w:proofErr w:type="gramEnd"/>
            <w:r>
              <w:rPr>
                <w:rFonts w:ascii="Times New Roman" w:hAnsi="Times New Roman" w:cs="Times New Roman"/>
                <w:sz w:val="24"/>
                <w:szCs w:val="24"/>
              </w:rPr>
              <w:t xml:space="preserve"> практическим  занятиям.</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Контекстное обучение: мотивация студентов к усвоению знаний путем выявления связей между конкретными знаниями о семейном праве  и особенностями их реализации в области регулирования семейно-правовых отношений.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 изучение студентами нового материала по семейному праву на основе общетеоретических знаний, полученных в ходе изучения семейного права.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на основе опыта: активизация познавательной деятельности студента за счет сопоставления эффективности (неэффективности) правового регулирования семейно-правовых отношений с использованием различных форм защиты.</w:t>
            </w:r>
          </w:p>
          <w:p w:rsidR="0038177F" w:rsidRDefault="0038177F">
            <w:pPr>
              <w:spacing w:after="0" w:line="240" w:lineRule="auto"/>
              <w:jc w:val="both"/>
              <w:rPr>
                <w:rFonts w:ascii="Times New Roman" w:hAnsi="Times New Roman" w:cs="Times New Roman"/>
                <w:i/>
                <w:sz w:val="24"/>
                <w:szCs w:val="24"/>
                <w:highlight w:val="yellow"/>
              </w:rPr>
            </w:pPr>
            <w:r>
              <w:rPr>
                <w:rFonts w:ascii="Times New Roman" w:hAnsi="Times New Roman" w:cs="Times New Roman"/>
                <w:sz w:val="24"/>
                <w:szCs w:val="24"/>
              </w:rPr>
              <w:t xml:space="preserve">Работа в команде: совместная работа студентов в группе (с использованием технологий: «Позиционное обучение», «Дебаты», «Пресс-конференция», «Мозговой штурм», «Учебные групповые дискуссии») при выполнении работ подготовительного этапа для участия в работе круглых </w:t>
            </w:r>
            <w:proofErr w:type="spellStart"/>
            <w:r>
              <w:rPr>
                <w:rFonts w:ascii="Times New Roman" w:hAnsi="Times New Roman" w:cs="Times New Roman"/>
                <w:sz w:val="24"/>
                <w:szCs w:val="24"/>
              </w:rPr>
              <w:t>столови</w:t>
            </w:r>
            <w:proofErr w:type="spellEnd"/>
            <w:r>
              <w:rPr>
                <w:rFonts w:ascii="Times New Roman" w:hAnsi="Times New Roman" w:cs="Times New Roman"/>
                <w:sz w:val="24"/>
                <w:szCs w:val="24"/>
              </w:rPr>
              <w:t xml:space="preserve"> семинаров-конференций.</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sz w:val="24"/>
                <w:szCs w:val="24"/>
              </w:rPr>
            </w:pPr>
            <w:r>
              <w:rPr>
                <w:rFonts w:ascii="Times New Roman" w:hAnsi="Times New Roman" w:cs="Times New Roman"/>
                <w:sz w:val="24"/>
                <w:szCs w:val="24"/>
              </w:rPr>
              <w:t>Работа в группах, казусы</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0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38177F" w:rsidRDefault="0038177F" w:rsidP="0038177F">
      <w:pPr>
        <w:tabs>
          <w:tab w:val="num" w:pos="756"/>
        </w:tabs>
        <w:spacing w:line="220" w:lineRule="exact"/>
        <w:jc w:val="center"/>
        <w:rPr>
          <w:b/>
        </w:rPr>
      </w:pPr>
    </w:p>
    <w:p w:rsidR="0038177F" w:rsidRDefault="0038177F" w:rsidP="0038177F">
      <w:pPr>
        <w:tabs>
          <w:tab w:val="num" w:pos="756"/>
        </w:tabs>
        <w:spacing w:after="0" w:line="220" w:lineRule="exact"/>
        <w:jc w:val="center"/>
        <w:rPr>
          <w:rFonts w:ascii="Times New Roman" w:hAnsi="Times New Roman" w:cs="Times New Roman"/>
          <w:sz w:val="24"/>
          <w:szCs w:val="24"/>
        </w:rPr>
      </w:pPr>
      <w:r>
        <w:rPr>
          <w:rFonts w:ascii="Times New Roman" w:hAnsi="Times New Roman" w:cs="Times New Roman"/>
          <w:b/>
          <w:sz w:val="24"/>
          <w:szCs w:val="24"/>
        </w:rPr>
        <w:t xml:space="preserve"> «Гражданский процесс»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Арышев</w:t>
      </w:r>
      <w:proofErr w:type="spellEnd"/>
      <w:r>
        <w:rPr>
          <w:rFonts w:ascii="Times New Roman" w:hAnsi="Times New Roman" w:cs="Times New Roman"/>
          <w:sz w:val="24"/>
          <w:szCs w:val="24"/>
        </w:rPr>
        <w:t xml:space="preserve"> С.И.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46"/>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14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Цель дисциплины: подготовка к обеспечению реализации прав граждан в сфере пенсионного обеспечения и социальной защиты, а также к судебно-правовой защите граждан в сфере социальной защиты и пенсионного обеспечения.</w:t>
            </w:r>
          </w:p>
        </w:tc>
      </w:tr>
      <w:tr w:rsidR="0038177F" w:rsidTr="0038177F">
        <w:trPr>
          <w:trHeight w:val="1271"/>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(модуля) в структуре программы</w:t>
            </w:r>
          </w:p>
        </w:tc>
        <w:tc>
          <w:tcPr>
            <w:tcW w:w="8046" w:type="dxa"/>
            <w:tcBorders>
              <w:top w:val="single" w:sz="4" w:space="0" w:color="auto"/>
              <w:left w:val="single" w:sz="4" w:space="0" w:color="auto"/>
              <w:bottom w:val="single" w:sz="4" w:space="0" w:color="auto"/>
              <w:right w:val="single" w:sz="4" w:space="0" w:color="auto"/>
            </w:tcBorders>
          </w:tcPr>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«Гражданский процесс» является общепрофессиональной дисциплиной и относится к профессиональному циклу (П.ОП.8)</w:t>
            </w:r>
          </w:p>
          <w:p w:rsidR="0038177F" w:rsidRDefault="0038177F">
            <w:pPr>
              <w:keepNext/>
              <w:keepLines/>
              <w:tabs>
                <w:tab w:val="left" w:pos="0"/>
              </w:tabs>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8046"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1, 2, 4, 5, 6, 8, 9</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ПК 1.1, 1.2, 1.4, 2.3 </w:t>
            </w:r>
          </w:p>
          <w:p w:rsidR="0038177F" w:rsidRDefault="0038177F">
            <w:pPr>
              <w:spacing w:after="0" w:line="220" w:lineRule="exact"/>
              <w:jc w:val="both"/>
              <w:rPr>
                <w:rFonts w:ascii="Times New Roman" w:eastAsia="Calibri"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(модуля) </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Тема 1.  Понятие, метод и система гражданского процессуального права.</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2.</w:t>
            </w:r>
            <w:r>
              <w:rPr>
                <w:rFonts w:ascii="Times New Roman" w:eastAsia="Calibri" w:hAnsi="Times New Roman" w:cs="Times New Roman"/>
                <w:sz w:val="24"/>
                <w:szCs w:val="24"/>
                <w:lang w:eastAsia="en-US"/>
              </w:rPr>
              <w:t xml:space="preserve"> Принципы гражданского процессуального права</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Тема 3. Подведомственность и подсудность.</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4.</w:t>
            </w:r>
            <w:r>
              <w:rPr>
                <w:rFonts w:ascii="Times New Roman" w:eastAsia="Calibri" w:hAnsi="Times New Roman" w:cs="Times New Roman"/>
                <w:sz w:val="24"/>
                <w:szCs w:val="24"/>
                <w:lang w:eastAsia="en-US"/>
              </w:rPr>
              <w:t xml:space="preserve"> Субъекты гражданского процесса.</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iCs/>
                <w:sz w:val="24"/>
                <w:szCs w:val="24"/>
                <w:lang w:eastAsia="en-US"/>
              </w:rPr>
              <w:t>Тема 5. Судебное представительство.</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6.</w:t>
            </w:r>
            <w:r>
              <w:rPr>
                <w:rFonts w:ascii="Times New Roman" w:eastAsia="Calibri" w:hAnsi="Times New Roman" w:cs="Times New Roman"/>
                <w:sz w:val="24"/>
                <w:szCs w:val="24"/>
                <w:lang w:eastAsia="en-US"/>
              </w:rPr>
              <w:t xml:space="preserve"> Процессуальные сроки.</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Тема 7. </w:t>
            </w:r>
            <w:r>
              <w:rPr>
                <w:rFonts w:ascii="Times New Roman" w:eastAsia="Calibri" w:hAnsi="Times New Roman" w:cs="Times New Roman"/>
                <w:sz w:val="24"/>
                <w:szCs w:val="24"/>
                <w:lang w:eastAsia="en-US"/>
              </w:rPr>
              <w:t>Доказывание и доказательства.</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lastRenderedPageBreak/>
              <w:t>Тема 8.</w:t>
            </w:r>
            <w:r>
              <w:rPr>
                <w:rFonts w:ascii="Times New Roman" w:eastAsia="Calibri" w:hAnsi="Times New Roman" w:cs="Times New Roman"/>
                <w:sz w:val="24"/>
                <w:szCs w:val="24"/>
                <w:lang w:eastAsia="en-US"/>
              </w:rPr>
              <w:t xml:space="preserve"> Судебные расходы и штрафы, судебные извещения и вызовы. </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9.</w:t>
            </w:r>
            <w:r>
              <w:rPr>
                <w:rFonts w:ascii="Times New Roman" w:eastAsia="Calibri" w:hAnsi="Times New Roman" w:cs="Times New Roman"/>
                <w:sz w:val="24"/>
                <w:szCs w:val="24"/>
                <w:lang w:eastAsia="en-US"/>
              </w:rPr>
              <w:t xml:space="preserve"> Иск. </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10.</w:t>
            </w:r>
            <w:r>
              <w:rPr>
                <w:rFonts w:ascii="Times New Roman" w:eastAsia="Calibri" w:hAnsi="Times New Roman" w:cs="Times New Roman"/>
                <w:sz w:val="24"/>
                <w:szCs w:val="24"/>
                <w:lang w:eastAsia="en-US"/>
              </w:rPr>
              <w:t xml:space="preserve"> Производство в первой инстанции. Подготовка дела к судебному разбирательству. Судебное разбирательство.</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Тема 11. </w:t>
            </w:r>
            <w:r>
              <w:rPr>
                <w:rFonts w:ascii="Times New Roman" w:eastAsia="Calibri" w:hAnsi="Times New Roman" w:cs="Times New Roman"/>
                <w:sz w:val="24"/>
                <w:szCs w:val="24"/>
                <w:lang w:eastAsia="en-US"/>
              </w:rPr>
              <w:t>Судебные постановления в суде первой инстанции.</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12. Заочное, упрощенное и приказное производство</w:t>
            </w:r>
            <w:r>
              <w:rPr>
                <w:rFonts w:ascii="Times New Roman" w:eastAsia="Calibri" w:hAnsi="Times New Roman" w:cs="Times New Roman"/>
                <w:sz w:val="24"/>
                <w:szCs w:val="24"/>
                <w:lang w:eastAsia="en-US"/>
              </w:rPr>
              <w:t>.</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13.</w:t>
            </w:r>
            <w:r>
              <w:rPr>
                <w:rFonts w:ascii="Times New Roman" w:hAnsi="Times New Roman" w:cs="Times New Roman"/>
                <w:sz w:val="24"/>
                <w:szCs w:val="24"/>
              </w:rPr>
              <w:t xml:space="preserve"> Особое производство.</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14.</w:t>
            </w:r>
            <w:r>
              <w:rPr>
                <w:rFonts w:ascii="Times New Roman" w:eastAsia="Calibri" w:hAnsi="Times New Roman" w:cs="Times New Roman"/>
                <w:sz w:val="24"/>
                <w:szCs w:val="24"/>
                <w:lang w:eastAsia="en-US"/>
              </w:rPr>
              <w:t xml:space="preserve"> Апелляционное производство.</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15.</w:t>
            </w:r>
            <w:r>
              <w:rPr>
                <w:rFonts w:ascii="Times New Roman" w:eastAsia="Calibri" w:hAnsi="Times New Roman" w:cs="Times New Roman"/>
                <w:sz w:val="24"/>
                <w:szCs w:val="24"/>
                <w:lang w:eastAsia="en-US"/>
              </w:rPr>
              <w:t xml:space="preserve"> Кассационное производство.</w:t>
            </w:r>
          </w:p>
          <w:p w:rsidR="0038177F" w:rsidRDefault="0038177F">
            <w:pPr>
              <w:spacing w:after="0" w:line="220" w:lineRule="exact"/>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Тема 16.</w:t>
            </w:r>
            <w:r>
              <w:rPr>
                <w:rFonts w:ascii="Times New Roman" w:eastAsia="Calibri" w:hAnsi="Times New Roman" w:cs="Times New Roman"/>
                <w:sz w:val="24"/>
                <w:szCs w:val="24"/>
                <w:lang w:eastAsia="en-US"/>
              </w:rPr>
              <w:t xml:space="preserve"> Надзорное производство.</w:t>
            </w:r>
          </w:p>
          <w:p w:rsidR="0038177F" w:rsidRDefault="0038177F">
            <w:pPr>
              <w:spacing w:after="0" w:line="220" w:lineRule="exact"/>
              <w:jc w:val="both"/>
              <w:rPr>
                <w:rFonts w:ascii="Times New Roman" w:hAnsi="Times New Roman" w:cs="Times New Roman"/>
                <w:sz w:val="24"/>
                <w:szCs w:val="24"/>
              </w:rPr>
            </w:pPr>
            <w:r>
              <w:rPr>
                <w:rFonts w:ascii="Times New Roman" w:eastAsia="Calibri" w:hAnsi="Times New Roman" w:cs="Times New Roman"/>
                <w:sz w:val="24"/>
                <w:szCs w:val="24"/>
                <w:lang w:eastAsia="en-US"/>
              </w:rPr>
              <w:t>Тема 17. Производство по вновь открывшимся и новым обстоятельствам.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76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50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- 30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- 20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26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 (модуля)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«Гражданский процесс» обучающийся должен уметь: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применять на практике нормы гражданско-процессуального права;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составлять различные виды гражданско-процессуальных документов;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составлять и оформлять </w:t>
            </w: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 xml:space="preserve">-исковую документацию;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применять нормативные правовые акты при разрешении практических ситуаций.</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учебной дисциплины «Гражданский процесс» обучающийся </w:t>
            </w:r>
            <w:r>
              <w:rPr>
                <w:rFonts w:ascii="Times New Roman" w:hAnsi="Times New Roman" w:cs="Times New Roman"/>
                <w:b/>
                <w:i/>
                <w:sz w:val="24"/>
                <w:szCs w:val="24"/>
              </w:rPr>
              <w:t>должен знать</w:t>
            </w:r>
            <w:r>
              <w:rPr>
                <w:rFonts w:ascii="Times New Roman" w:hAnsi="Times New Roman" w:cs="Times New Roman"/>
                <w:sz w:val="24"/>
                <w:szCs w:val="24"/>
              </w:rPr>
              <w:t xml:space="preserve">: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Гражданский процессуальный кодекс Российской Федерации;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порядок судебного разбирательства, обжалования, опротестования, исполнения и пересмотра решения суда;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формы защиты прав граждан и юридических лиц;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виды и порядок гражданского судопроизводства; </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стадии гражданского процесса.</w:t>
            </w:r>
          </w:p>
          <w:p w:rsidR="0038177F" w:rsidRDefault="0038177F">
            <w:pPr>
              <w:suppressAutoHyphen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учебной дисциплины «Гражданский процесс» обучающийся </w:t>
            </w:r>
            <w:r>
              <w:rPr>
                <w:rFonts w:ascii="Times New Roman" w:hAnsi="Times New Roman" w:cs="Times New Roman"/>
                <w:b/>
                <w:i/>
                <w:sz w:val="24"/>
                <w:szCs w:val="24"/>
              </w:rPr>
              <w:t xml:space="preserve">должен </w:t>
            </w:r>
            <w:r>
              <w:rPr>
                <w:rFonts w:ascii="Times New Roman" w:hAnsi="Times New Roman" w:cs="Times New Roman"/>
                <w:sz w:val="24"/>
                <w:szCs w:val="24"/>
              </w:rPr>
              <w:t xml:space="preserve">приобрести практический опыт составления процессуальных документов.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highlight w:val="yellow"/>
              </w:rPr>
            </w:pPr>
            <w:r>
              <w:rPr>
                <w:rFonts w:ascii="Times New Roman" w:hAnsi="Times New Roman" w:cs="Times New Roman"/>
                <w:sz w:val="24"/>
                <w:szCs w:val="24"/>
              </w:rPr>
              <w:t xml:space="preserve">В учебном процессе, помимо теоретического обучения, которое составляет 17% аудиторных занятий, </w:t>
            </w:r>
            <w:r>
              <w:rPr>
                <w:rFonts w:ascii="Times New Roman" w:hAnsi="Times New Roman" w:cs="Times New Roman"/>
                <w:iCs/>
                <w:sz w:val="24"/>
                <w:szCs w:val="24"/>
              </w:rPr>
              <w:t>широко используются активные и интерактивные формы обучения. В сочетании с внеаудиторной самостоятельной работой это способствует формированию и развитию общих и профессиональных компетенций обучающихся.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программы дисциплины требует наличия учебного кабинета гражданского процесса, рабочего места преподавателя.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учебного кабинета: посадочные места с мобильной мебелью, т.к. проведение занятий в интерактивной форме предусматривает деление на мобильные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требует перемещения в аудитории; комплект учебно-методического обеспечения дисциплины.</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 персональный компьютер или ноутбук, мультимедиа-проектор.</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ресурсы: сеть Интернет; нормативные правовые и иные акты, учебная и специальная литература.</w:t>
            </w:r>
          </w:p>
          <w:p w:rsidR="0038177F" w:rsidRDefault="0038177F">
            <w:pPr>
              <w:shd w:val="clear" w:color="auto" w:fill="FFFFFF"/>
              <w:tabs>
                <w:tab w:val="left" w:pos="708"/>
                <w:tab w:val="right" w:leader="underscore" w:pos="9639"/>
              </w:tabs>
              <w:spacing w:after="0" w:line="220" w:lineRule="exact"/>
              <w:jc w:val="both"/>
              <w:textAlignment w:val="top"/>
              <w:rPr>
                <w:rFonts w:ascii="Times New Roman" w:hAnsi="Times New Roman" w:cs="Times New Roman"/>
                <w:sz w:val="24"/>
                <w:szCs w:val="24"/>
                <w:highlight w:val="yellow"/>
              </w:rPr>
            </w:pPr>
            <w:r>
              <w:rPr>
                <w:rFonts w:ascii="Times New Roman" w:hAnsi="Times New Roman" w:cs="Times New Roman"/>
                <w:sz w:val="24"/>
                <w:szCs w:val="24"/>
              </w:rPr>
              <w:t xml:space="preserve">Программные средства: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Гарант.</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keepNext/>
              <w:spacing w:after="0" w:line="220" w:lineRule="exact"/>
              <w:jc w:val="both"/>
              <w:outlineLvl w:val="0"/>
              <w:rPr>
                <w:rFonts w:ascii="Times New Roman" w:hAnsi="Times New Roman" w:cs="Times New Roman"/>
                <w:sz w:val="24"/>
                <w:szCs w:val="24"/>
                <w:lang w:eastAsia="zh-CN"/>
              </w:rPr>
            </w:pPr>
            <w:r>
              <w:rPr>
                <w:rFonts w:ascii="Times New Roman" w:hAnsi="Times New Roman" w:cs="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итоговой аттестации по дисциплине</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38177F" w:rsidRDefault="0038177F" w:rsidP="0038177F">
      <w:pPr>
        <w:shd w:val="clear" w:color="auto" w:fill="FFFFFF"/>
        <w:tabs>
          <w:tab w:val="left" w:pos="782"/>
        </w:tabs>
        <w:spacing w:after="0" w:line="220" w:lineRule="exact"/>
      </w:pPr>
    </w:p>
    <w:p w:rsidR="0038177F" w:rsidRDefault="0038177F" w:rsidP="0038177F">
      <w:pPr>
        <w:tabs>
          <w:tab w:val="num"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 «Экономика организации»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Дукарт</w:t>
      </w:r>
      <w:proofErr w:type="spellEnd"/>
      <w:r>
        <w:rPr>
          <w:rFonts w:ascii="Times New Roman" w:hAnsi="Times New Roman" w:cs="Times New Roman"/>
          <w:sz w:val="24"/>
          <w:szCs w:val="24"/>
        </w:rPr>
        <w:t xml:space="preserve"> 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4676"/>
        <w:gridCol w:w="3401"/>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Цель изучения дисциплины</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left" w:pos="720"/>
                <w:tab w:val="left" w:pos="852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Современный специалист юридического направления должен в достаточной мере знать и понимать теорию (понятийный аппарат, </w:t>
            </w:r>
            <w:r>
              <w:rPr>
                <w:rFonts w:ascii="Times New Roman" w:hAnsi="Times New Roman" w:cs="Times New Roman"/>
                <w:sz w:val="24"/>
                <w:szCs w:val="24"/>
              </w:rPr>
              <w:lastRenderedPageBreak/>
              <w:t xml:space="preserve">принципы, базовые концепции и пр.) и организацию (информационно-аналитическую базу, этапы, организационное обеспечение, методы, процедуры и методики) управления инвестиционной, финансовой и инновационной деятельности хозяйствующего субъекта.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Место дисциплины в структуре программы</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Относится к дисциплинам профессионального учебного цикла П.ОП.11</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Компетенции, формируемые в результате освоения дисциплины  </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ОК 2, ОК 3, ОК 4,  ПК 1.1.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Содержание дисциплины  </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1. Основы предпринимательства. Организационно-правовые формы предпринимательской деятельности</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2. Факторы производства и капитал предприятия</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 Основные фонды предприятия</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4. Оборотные фонды предприятия</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6. Организация труда и заработная плата работников</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7. Издержки фирмы</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8. Себестоимость продукции на предприятии</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9. Ценовая стратегия фирмы в разных экономических условиях</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10. Доход и прибыль фирмы</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11. Распределение доходов фирмы</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highlight w:val="yellow"/>
              </w:rPr>
            </w:pPr>
            <w:r>
              <w:rPr>
                <w:rFonts w:ascii="Times New Roman" w:hAnsi="Times New Roman" w:cs="Times New Roman"/>
                <w:sz w:val="24"/>
                <w:szCs w:val="24"/>
              </w:rPr>
              <w:t>Структура дисциплины, виды учебной работы</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48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лекций – 16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самостоятельная работа – 16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Знания, умения и навыки, получаемые в процессе изучения дисциплины</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состав и содержание материально-технических, трудовых и финансовых ресурсов организации;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основные аспекты развития организаций как хозяйствующих субъектов в рыночной экономике;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трудовые и финансовые ресурсы организации, показатели их эффективного использования;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механизмы ценообразования на продукцию (услуги), формы оплаты труда в современных условиях;</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экономику социальной сферы и ее особенности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рассчитывать основные технико-экономические показатели деятельности организации в соответствии с принятой методологией;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оценивать эффективность использования основных ресурсов организации;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Владеть: </w:t>
            </w:r>
          </w:p>
          <w:p w:rsidR="0038177F" w:rsidRDefault="0038177F">
            <w:pPr>
              <w:spacing w:after="0" w:line="220" w:lineRule="exact"/>
              <w:jc w:val="both"/>
              <w:rPr>
                <w:rFonts w:ascii="Times New Roman" w:hAnsi="Times New Roman" w:cs="Times New Roman"/>
                <w:sz w:val="24"/>
                <w:szCs w:val="24"/>
                <w:u w:val="single"/>
              </w:rPr>
            </w:pPr>
            <w:r>
              <w:rPr>
                <w:rFonts w:ascii="Times New Roman" w:hAnsi="Times New Roman" w:cs="Times New Roman"/>
                <w:sz w:val="24"/>
                <w:szCs w:val="24"/>
              </w:rPr>
              <w:t>практический опыт применения социально-экономических знаний в профессиональной деятельности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highlight w:val="yellow"/>
              </w:rPr>
            </w:pPr>
            <w:r>
              <w:rPr>
                <w:rFonts w:ascii="Times New Roman" w:hAnsi="Times New Roman" w:cs="Times New Roman"/>
                <w:sz w:val="24"/>
                <w:szCs w:val="24"/>
              </w:rPr>
              <w:t>Технология поведения занятий</w:t>
            </w: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1. Основы предпринимательства. Организационно-правовые формы предпринимательской деятельности </w:t>
            </w:r>
          </w:p>
        </w:tc>
        <w:tc>
          <w:tcPr>
            <w:tcW w:w="3402"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Работа в команде</w:t>
            </w:r>
          </w:p>
          <w:p w:rsidR="0038177F" w:rsidRDefault="0038177F">
            <w:pPr>
              <w:tabs>
                <w:tab w:val="num" w:pos="756"/>
              </w:tabs>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2. Факторы производства и капитал предприятия</w:t>
            </w:r>
          </w:p>
        </w:tc>
        <w:tc>
          <w:tcPr>
            <w:tcW w:w="3402" w:type="dxa"/>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Игра</w:t>
            </w:r>
          </w:p>
          <w:p w:rsidR="0038177F" w:rsidRDefault="0038177F">
            <w:pPr>
              <w:spacing w:after="0" w:line="220" w:lineRule="exact"/>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 Основные фонды предприятия</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Методы проблемного обучения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4. Оборотные фонды предприятия</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w:t>
            </w:r>
          </w:p>
        </w:tc>
      </w:tr>
      <w:tr w:rsidR="0038177F" w:rsidTr="0038177F">
        <w:trPr>
          <w:trHeight w:val="544"/>
        </w:trPr>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5. Организация труда и заработная плата работников</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Проектный метод </w:t>
            </w: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6. Издержки фирмы</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Поисковый метод</w:t>
            </w: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7. Себестоимость продукции на предприятии</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Исследовательский метод</w:t>
            </w:r>
          </w:p>
        </w:tc>
      </w:tr>
      <w:tr w:rsidR="0038177F" w:rsidTr="0038177F">
        <w:trPr>
          <w:trHeight w:val="391"/>
        </w:trPr>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8. Ценовая стратегия фирмы в разных экономических условиях</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w:t>
            </w: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9. Доход и прибыль фирмы</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Работа в команде</w:t>
            </w:r>
          </w:p>
        </w:tc>
      </w:tr>
      <w:tr w:rsidR="0038177F" w:rsidTr="0038177F">
        <w:tc>
          <w:tcPr>
            <w:tcW w:w="1809"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20" w:lineRule="exact"/>
              <w:rPr>
                <w:rFonts w:ascii="Times New Roman" w:hAnsi="Times New Roman" w:cs="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Тема 10. Распределение доходов фирмы</w:t>
            </w:r>
          </w:p>
        </w:tc>
        <w:tc>
          <w:tcPr>
            <w:tcW w:w="3402"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Работа в команде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highlight w:val="yellow"/>
              </w:rPr>
            </w:pPr>
            <w:r>
              <w:rPr>
                <w:rFonts w:ascii="Times New Roman" w:hAnsi="Times New Roman" w:cs="Times New Roman"/>
                <w:sz w:val="24"/>
                <w:szCs w:val="24"/>
              </w:rPr>
              <w:t>Используемые информационные, инструментальные и программные средства</w:t>
            </w:r>
          </w:p>
        </w:tc>
        <w:tc>
          <w:tcPr>
            <w:tcW w:w="8080" w:type="dxa"/>
            <w:gridSpan w:val="2"/>
            <w:tcBorders>
              <w:top w:val="single" w:sz="4" w:space="0" w:color="auto"/>
              <w:left w:val="single" w:sz="4" w:space="0" w:color="auto"/>
              <w:bottom w:val="single" w:sz="4" w:space="0" w:color="auto"/>
              <w:right w:val="single" w:sz="4" w:space="0" w:color="auto"/>
            </w:tcBorders>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Компьютерное и мультимедийное оборудование (компьютер, сканер, притер, мультимедийный проектор) для представления лекций и проведения практических занятий.</w:t>
            </w:r>
          </w:p>
          <w:p w:rsidR="0038177F" w:rsidRDefault="0038177F">
            <w:pPr>
              <w:tabs>
                <w:tab w:val="num" w:pos="756"/>
              </w:tabs>
              <w:spacing w:after="0" w:line="220" w:lineRule="exact"/>
              <w:jc w:val="both"/>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Формы текущего контроля успеваемости</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Контрольные и самостоятельные работы; рефераты; опросы</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sz w:val="24"/>
                <w:szCs w:val="24"/>
              </w:rPr>
            </w:pPr>
            <w:r>
              <w:rPr>
                <w:rFonts w:ascii="Times New Roman" w:hAnsi="Times New Roman" w:cs="Times New Roman"/>
                <w:sz w:val="24"/>
                <w:szCs w:val="24"/>
              </w:rPr>
              <w:t>Форма промежуточной аттестации</w:t>
            </w:r>
          </w:p>
        </w:tc>
        <w:tc>
          <w:tcPr>
            <w:tcW w:w="8080"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Зачет </w:t>
            </w:r>
          </w:p>
        </w:tc>
      </w:tr>
    </w:tbl>
    <w:p w:rsidR="0038177F" w:rsidRDefault="0038177F" w:rsidP="0038177F">
      <w:pPr>
        <w:spacing w:after="0" w:line="220" w:lineRule="exact"/>
        <w:rPr>
          <w:b/>
        </w:rPr>
      </w:pPr>
    </w:p>
    <w:p w:rsidR="0038177F" w:rsidRDefault="0038177F" w:rsidP="0038177F">
      <w:pPr>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 «Статистика»  </w:t>
      </w:r>
      <w:r>
        <w:rPr>
          <w:rFonts w:ascii="Times New Roman" w:hAnsi="Times New Roman" w:cs="Times New Roman"/>
          <w:sz w:val="24"/>
          <w:szCs w:val="24"/>
        </w:rPr>
        <w:t>Автор-составитель: Колодезная С.Ф.</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0"/>
        <w:gridCol w:w="7935"/>
      </w:tblGrid>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Целью данной дисциплины является формирование у студентов представлений о статистике как общественной науке, изучающей количественную сторону различных массовых экономических и социальных явлений, процессов общественной жизни с учетом их качественной стороны. </w:t>
            </w:r>
          </w:p>
        </w:tc>
      </w:tr>
      <w:tr w:rsidR="0038177F" w:rsidTr="0038177F">
        <w:trPr>
          <w:trHeight w:val="775"/>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Дисциплина «Статистика» является  дисциплиной профессионального цикла П.ОП.10 по специальности 40.02.01 «Право и организация социального обеспечения».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Эта дисциплина связана с математикой (расчет средних показателей, вариации, индексов и т. д.) и с теорией вероятностей, являющейся ее базой. Результаты статистического анализа находят применение в юридических, социологических исследованиях, анализе финансово-хозяйственной деятельности.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900"/>
                <w:tab w:val="left" w:pos="108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ОК 2, 3,4,5.</w:t>
            </w:r>
          </w:p>
          <w:p w:rsidR="0038177F" w:rsidRDefault="0038177F">
            <w:pPr>
              <w:tabs>
                <w:tab w:val="num" w:pos="900"/>
                <w:tab w:val="left" w:pos="108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ПК 1.5 </w:t>
            </w:r>
          </w:p>
        </w:tc>
      </w:tr>
      <w:tr w:rsidR="0038177F" w:rsidTr="0038177F">
        <w:trPr>
          <w:trHeight w:val="5377"/>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eastAsia="en-US"/>
              </w:rPr>
              <w:t xml:space="preserve">Раздел 1. </w:t>
            </w:r>
            <w:r>
              <w:rPr>
                <w:rFonts w:ascii="Times New Roman" w:eastAsia="Calibri" w:hAnsi="Times New Roman" w:cs="Times New Roman"/>
                <w:sz w:val="24"/>
                <w:szCs w:val="24"/>
                <w:lang w:eastAsia="en-US"/>
              </w:rPr>
              <w:t xml:space="preserve"> Введение в дисциплину</w:t>
            </w:r>
            <w:r>
              <w:rPr>
                <w:rFonts w:ascii="Times New Roman" w:eastAsia="Calibri" w:hAnsi="Times New Roman" w:cs="Times New Roman"/>
                <w:bCs/>
                <w:sz w:val="24"/>
                <w:szCs w:val="24"/>
                <w:lang w:eastAsia="en-US"/>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Тема 1.1.</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 Предмет и метод статистики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
                <w:bCs/>
                <w:sz w:val="24"/>
                <w:szCs w:val="24"/>
                <w:lang w:eastAsia="en-US"/>
              </w:rPr>
              <w:t xml:space="preserve">Раздел 2 </w:t>
            </w:r>
            <w:r>
              <w:rPr>
                <w:rFonts w:ascii="Times New Roman" w:eastAsia="Calibri" w:hAnsi="Times New Roman" w:cs="Times New Roman"/>
                <w:sz w:val="24"/>
                <w:szCs w:val="24"/>
                <w:lang w:eastAsia="en-US"/>
              </w:rPr>
              <w:t xml:space="preserve"> </w:t>
            </w:r>
            <w:r>
              <w:rPr>
                <w:rFonts w:ascii="Times New Roman" w:hAnsi="Times New Roman" w:cs="Times New Roman"/>
                <w:b/>
                <w:i/>
                <w:sz w:val="24"/>
                <w:szCs w:val="24"/>
              </w:rPr>
              <w:t xml:space="preserve"> </w:t>
            </w:r>
            <w:r>
              <w:rPr>
                <w:rFonts w:ascii="Times New Roman" w:eastAsia="Calibri" w:hAnsi="Times New Roman" w:cs="Times New Roman"/>
                <w:sz w:val="24"/>
                <w:szCs w:val="24"/>
                <w:lang w:eastAsia="en-US"/>
              </w:rPr>
              <w:t>Принципы организации статистики.</w:t>
            </w:r>
            <w:r>
              <w:rPr>
                <w:rFonts w:ascii="Times New Roman" w:eastAsia="Calibri" w:hAnsi="Times New Roman" w:cs="Times New Roman"/>
                <w:bCs/>
                <w:sz w:val="24"/>
                <w:szCs w:val="24"/>
                <w:lang w:eastAsia="en-US"/>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
                <w:bCs/>
                <w:sz w:val="24"/>
                <w:szCs w:val="24"/>
              </w:rPr>
            </w:pPr>
            <w:r>
              <w:rPr>
                <w:rFonts w:ascii="Times New Roman" w:eastAsia="Calibri" w:hAnsi="Times New Roman" w:cs="Times New Roman"/>
                <w:sz w:val="24"/>
                <w:szCs w:val="24"/>
                <w:lang w:eastAsia="en-US"/>
              </w:rPr>
              <w:t>Тема 2. 1.Статистика и ее информационная база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eastAsia="en-US"/>
              </w:rPr>
              <w:t xml:space="preserve">Раздел 3. </w:t>
            </w:r>
            <w:r>
              <w:rPr>
                <w:rFonts w:ascii="Times New Roman" w:eastAsia="Calibri" w:hAnsi="Times New Roman" w:cs="Times New Roman"/>
                <w:sz w:val="24"/>
                <w:szCs w:val="24"/>
                <w:lang w:eastAsia="en-US"/>
              </w:rPr>
              <w:t xml:space="preserve"> </w:t>
            </w:r>
            <w:r>
              <w:rPr>
                <w:rFonts w:ascii="Times New Roman" w:hAnsi="Times New Roman" w:cs="Times New Roman"/>
                <w:b/>
                <w:i/>
                <w:sz w:val="24"/>
                <w:szCs w:val="24"/>
              </w:rPr>
              <w:t xml:space="preserve"> </w:t>
            </w:r>
            <w:r>
              <w:rPr>
                <w:rFonts w:ascii="Times New Roman" w:eastAsia="Calibri" w:hAnsi="Times New Roman" w:cs="Times New Roman"/>
                <w:sz w:val="24"/>
                <w:szCs w:val="24"/>
                <w:lang w:eastAsia="en-US"/>
              </w:rPr>
              <w:t>Статистическое наблюдение</w:t>
            </w:r>
            <w:r>
              <w:rPr>
                <w:rFonts w:ascii="Times New Roman" w:eastAsia="Calibri" w:hAnsi="Times New Roman" w:cs="Times New Roman"/>
                <w:bCs/>
                <w:sz w:val="24"/>
                <w:szCs w:val="24"/>
                <w:lang w:eastAsia="en-US"/>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Cs/>
                <w:sz w:val="24"/>
                <w:szCs w:val="24"/>
                <w:lang w:eastAsia="en-US"/>
              </w:rPr>
              <w:t xml:space="preserve">Тема 3.1. </w:t>
            </w:r>
            <w:r>
              <w:rPr>
                <w:rFonts w:ascii="Times New Roman" w:hAnsi="Times New Roman" w:cs="Times New Roman"/>
                <w:b/>
                <w:i/>
                <w:sz w:val="24"/>
                <w:szCs w:val="24"/>
              </w:rPr>
              <w:t xml:space="preserve"> </w:t>
            </w:r>
            <w:r>
              <w:rPr>
                <w:rFonts w:ascii="Times New Roman" w:eastAsia="Calibri" w:hAnsi="Times New Roman" w:cs="Times New Roman"/>
                <w:sz w:val="24"/>
                <w:szCs w:val="24"/>
                <w:lang w:eastAsia="en-US"/>
              </w:rPr>
              <w:t>Статистическое наблюдение. Обеспечение качества статистической информации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
                <w:bCs/>
                <w:sz w:val="24"/>
                <w:szCs w:val="24"/>
              </w:rPr>
            </w:pPr>
            <w:r>
              <w:rPr>
                <w:rFonts w:ascii="Times New Roman" w:eastAsia="Calibri" w:hAnsi="Times New Roman" w:cs="Times New Roman"/>
                <w:b/>
                <w:sz w:val="24"/>
                <w:szCs w:val="24"/>
                <w:lang w:eastAsia="en-US"/>
              </w:rPr>
              <w:t>Раздел 4</w:t>
            </w:r>
            <w:r>
              <w:rPr>
                <w:rFonts w:ascii="Times New Roman" w:eastAsia="Calibri" w:hAnsi="Times New Roman" w:cs="Times New Roman"/>
                <w:sz w:val="24"/>
                <w:szCs w:val="24"/>
                <w:lang w:eastAsia="en-US"/>
              </w:rPr>
              <w:t>.   Сводка и группировка статистических материалов</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sz w:val="24"/>
                <w:szCs w:val="24"/>
              </w:rPr>
            </w:pPr>
            <w:r>
              <w:rPr>
                <w:rFonts w:ascii="Times New Roman" w:hAnsi="Times New Roman" w:cs="Times New Roman"/>
                <w:bCs/>
                <w:sz w:val="24"/>
                <w:szCs w:val="24"/>
              </w:rPr>
              <w:t>Тема 4.1. Сводка и группировка статистических материалов в таблицы</w:t>
            </w:r>
            <w:r>
              <w:rPr>
                <w:rFonts w:ascii="Times New Roman" w:eastAsia="Calibri" w:hAnsi="Times New Roman" w:cs="Times New Roman"/>
                <w:bCs/>
                <w:sz w:val="24"/>
                <w:szCs w:val="24"/>
                <w:lang w:eastAsia="en-US"/>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4.2. </w:t>
            </w:r>
            <w:r>
              <w:rPr>
                <w:rFonts w:ascii="Times New Roman" w:hAnsi="Times New Roman" w:cs="Times New Roman"/>
                <w:sz w:val="24"/>
                <w:szCs w:val="24"/>
              </w:rPr>
              <w:t xml:space="preserve"> </w:t>
            </w:r>
            <w:r>
              <w:rPr>
                <w:rFonts w:ascii="Times New Roman" w:eastAsia="Calibri" w:hAnsi="Times New Roman" w:cs="Times New Roman"/>
                <w:bCs/>
                <w:sz w:val="24"/>
                <w:szCs w:val="24"/>
                <w:lang w:eastAsia="en-US"/>
              </w:rPr>
              <w:t>Графическое представление данных</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eastAsia="en-US"/>
              </w:rPr>
              <w:t xml:space="preserve">Раздел 5. </w:t>
            </w:r>
            <w:r>
              <w:rPr>
                <w:rFonts w:ascii="Times New Roman" w:eastAsia="Calibri" w:hAnsi="Times New Roman" w:cs="Times New Roman"/>
                <w:bCs/>
                <w:sz w:val="24"/>
                <w:szCs w:val="24"/>
                <w:lang w:eastAsia="en-US"/>
              </w:rPr>
              <w:t xml:space="preserve">Статистическая совокупность и ее характеристика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Тема 5.1. </w:t>
            </w:r>
            <w:r>
              <w:rPr>
                <w:rFonts w:ascii="Times New Roman" w:hAnsi="Times New Roman" w:cs="Times New Roman"/>
                <w:b/>
                <w:i/>
                <w:sz w:val="24"/>
                <w:szCs w:val="24"/>
              </w:rPr>
              <w:t xml:space="preserve"> </w:t>
            </w:r>
            <w:r>
              <w:rPr>
                <w:rFonts w:ascii="Times New Roman" w:eastAsia="Calibri" w:hAnsi="Times New Roman" w:cs="Times New Roman"/>
                <w:bCs/>
                <w:sz w:val="24"/>
                <w:szCs w:val="24"/>
                <w:lang w:eastAsia="en-US"/>
              </w:rPr>
              <w:t>Абсолютные и относительные величины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
                <w:bCs/>
                <w:sz w:val="24"/>
                <w:szCs w:val="24"/>
                <w:lang w:eastAsia="en-US"/>
              </w:rPr>
              <w:t xml:space="preserve">Раздел 6. </w:t>
            </w:r>
            <w:r>
              <w:rPr>
                <w:rFonts w:ascii="Times New Roman" w:eastAsia="Calibri" w:hAnsi="Times New Roman" w:cs="Times New Roman"/>
                <w:sz w:val="24"/>
                <w:szCs w:val="24"/>
                <w:lang w:eastAsia="en-US"/>
              </w:rPr>
              <w:t xml:space="preserve"> Средние величины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Cs/>
                <w:sz w:val="24"/>
                <w:szCs w:val="24"/>
                <w:lang w:eastAsia="en-US"/>
              </w:rPr>
              <w:t>Тема 6.1. Средние величины.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
                <w:bCs/>
                <w:sz w:val="24"/>
                <w:szCs w:val="24"/>
                <w:lang w:eastAsia="en-US"/>
              </w:rPr>
              <w:t xml:space="preserve">Раздел 7. </w:t>
            </w:r>
            <w:r>
              <w:rPr>
                <w:rFonts w:ascii="Times New Roman" w:hAnsi="Times New Roman" w:cs="Times New Roman"/>
                <w:sz w:val="24"/>
                <w:szCs w:val="24"/>
              </w:rPr>
              <w:t xml:space="preserve"> Статистические распределения и их основные характеристики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Cs/>
                <w:sz w:val="24"/>
                <w:szCs w:val="24"/>
                <w:lang w:eastAsia="en-US"/>
              </w:rPr>
              <w:t>Тема 7.1. Статистические распределения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
                <w:bCs/>
                <w:sz w:val="24"/>
                <w:szCs w:val="24"/>
                <w:lang w:eastAsia="en-US"/>
              </w:rPr>
              <w:t xml:space="preserve">Раздел 8. </w:t>
            </w:r>
            <w:r>
              <w:rPr>
                <w:rFonts w:ascii="Times New Roman" w:eastAsia="Calibri" w:hAnsi="Times New Roman" w:cs="Times New Roman"/>
                <w:bCs/>
                <w:sz w:val="24"/>
                <w:szCs w:val="24"/>
                <w:lang w:eastAsia="en-US"/>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Показатели вариации, их назначение и виды</w:t>
            </w:r>
          </w:p>
          <w:p w:rsidR="0038177F" w:rsidRDefault="0038177F">
            <w:pPr>
              <w:pStyle w:val="afa"/>
              <w:spacing w:line="220" w:lineRule="exact"/>
              <w:rPr>
                <w:rFonts w:eastAsia="Calibri"/>
                <w:bCs/>
                <w:lang w:eastAsia="en-US"/>
              </w:rPr>
            </w:pPr>
            <w:r>
              <w:rPr>
                <w:rFonts w:eastAsia="Calibri"/>
                <w:bCs/>
                <w:lang w:eastAsia="en-US"/>
              </w:rPr>
              <w:t>Тема 8.1.</w:t>
            </w:r>
            <w:r>
              <w:rPr>
                <w:b/>
                <w:i/>
              </w:rPr>
              <w:t xml:space="preserve"> </w:t>
            </w:r>
            <w:r>
              <w:t>Показатели вариации.</w:t>
            </w:r>
            <w:r>
              <w:rPr>
                <w:rFonts w:eastAsia="Calibri"/>
                <w:bCs/>
                <w:lang w:eastAsia="en-US"/>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Раздел 9.</w:t>
            </w:r>
            <w:r>
              <w:rPr>
                <w:rFonts w:ascii="Times New Roman" w:hAnsi="Times New Roman" w:cs="Times New Roman"/>
                <w:sz w:val="24"/>
                <w:szCs w:val="24"/>
              </w:rPr>
              <w:t xml:space="preserve"> Выборочный метод наблюдения и статистическое изучение взаимосвязей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9.1. </w:t>
            </w:r>
            <w:r>
              <w:rPr>
                <w:rFonts w:ascii="Times New Roman" w:hAnsi="Times New Roman" w:cs="Times New Roman"/>
                <w:b/>
                <w:i/>
                <w:sz w:val="24"/>
                <w:szCs w:val="24"/>
              </w:rPr>
              <w:t xml:space="preserve"> </w:t>
            </w:r>
            <w:r>
              <w:rPr>
                <w:rFonts w:ascii="Times New Roman" w:hAnsi="Times New Roman" w:cs="Times New Roman"/>
                <w:sz w:val="24"/>
                <w:szCs w:val="24"/>
              </w:rPr>
              <w:t>Выборочное наблюдение</w:t>
            </w:r>
            <w:r>
              <w:rPr>
                <w:rFonts w:ascii="Times New Roman" w:hAnsi="Times New Roman" w:cs="Times New Roman"/>
                <w:b/>
                <w:i/>
                <w:sz w:val="24"/>
                <w:szCs w:val="24"/>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9.2. </w:t>
            </w:r>
            <w:r>
              <w:rPr>
                <w:rFonts w:ascii="Times New Roman" w:hAnsi="Times New Roman" w:cs="Times New Roman"/>
                <w:b/>
                <w:i/>
                <w:sz w:val="24"/>
                <w:szCs w:val="24"/>
              </w:rPr>
              <w:t xml:space="preserve"> </w:t>
            </w:r>
            <w:r>
              <w:rPr>
                <w:rFonts w:ascii="Times New Roman" w:hAnsi="Times New Roman" w:cs="Times New Roman"/>
                <w:sz w:val="24"/>
                <w:szCs w:val="24"/>
              </w:rPr>
              <w:t>Измерение статистических связей</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hAnsi="Times New Roman" w:cs="Times New Roman"/>
                <w:bCs/>
                <w:sz w:val="24"/>
                <w:szCs w:val="24"/>
              </w:rPr>
            </w:pPr>
            <w:r>
              <w:rPr>
                <w:rFonts w:ascii="Times New Roman" w:eastAsia="Calibri" w:hAnsi="Times New Roman" w:cs="Times New Roman"/>
                <w:b/>
                <w:bCs/>
                <w:sz w:val="24"/>
                <w:szCs w:val="24"/>
                <w:lang w:eastAsia="en-US"/>
              </w:rPr>
              <w:t xml:space="preserve">Раздел 10. </w:t>
            </w:r>
            <w:r>
              <w:rPr>
                <w:rFonts w:ascii="Times New Roman" w:eastAsia="Calibri" w:hAnsi="Times New Roman" w:cs="Times New Roman"/>
                <w:bCs/>
                <w:sz w:val="24"/>
                <w:szCs w:val="24"/>
                <w:lang w:eastAsia="en-US"/>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Ряды динамики</w:t>
            </w:r>
            <w:r>
              <w:rPr>
                <w:rFonts w:ascii="Times New Roman" w:hAnsi="Times New Roman" w:cs="Times New Roman"/>
                <w:bCs/>
                <w:sz w:val="24"/>
                <w:szCs w:val="24"/>
              </w:rPr>
              <w:t xml:space="preserve"> </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10.1. Методы обработки и анализа рядов динамики</w:t>
            </w:r>
          </w:p>
        </w:tc>
      </w:tr>
      <w:tr w:rsidR="0038177F" w:rsidTr="0038177F">
        <w:trPr>
          <w:trHeight w:val="884"/>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57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- 19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19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19 часов</w:t>
            </w:r>
          </w:p>
        </w:tc>
      </w:tr>
      <w:tr w:rsidR="0038177F" w:rsidTr="0038177F">
        <w:trPr>
          <w:trHeight w:val="273"/>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Знать: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–законодательную базу об организации государственной статистической отчетности и ответственности за нарушение порядка ее представления;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–современную структуру органов государственной статистики;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–источники учета статистической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–экономико-статистические методы обработки  учетно-статистической информации;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–статистические закономерности и динамику социально-экономических процессов, происходящих в стране.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–собирать и обрабатывать информацию, необходимую для ориентации в своей профессиональной деятельности;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–оформлять  в виде таблиц, графиков и диаграмм статистическую информацию; </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–исчислять основные статистические показатели;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–проводить анализ статистической информации и делать соответствующие выводы.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Владеть: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–методологией расчета важнейших статистических аналитических показателей;</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–приемами анализа статистической информации.</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highlight w:val="yellow"/>
              </w:rPr>
            </w:pPr>
            <w:r>
              <w:rPr>
                <w:rFonts w:ascii="Times New Roman" w:hAnsi="Times New Roman" w:cs="Times New Roman"/>
                <w:b/>
                <w:sz w:val="24"/>
                <w:szCs w:val="24"/>
              </w:rPr>
              <w:t>Технологии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Наряду с классическими технологиями обучения (лекции и семинары, самостоятельная подготовка студентов) применяются следующие методики: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режим собеседования с преподавателем в форме защиты результатов выполнения самостоятельной работы формирует навыки обобщения материала, самостоятельности и доказательности выводов, а также развивает у студентов навыки профессиональной речи;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дополнительный раздаточный материал по темам;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рефераты;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тестирование. </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Предмет и метод статистики  – тестирование по определениям.</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Статистика и ее информационная база – режим собеседования с преподавателем в форме защиты результатов выполнения самостоятельной работы, тестирование.</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3.</w:t>
            </w:r>
            <w:r>
              <w:rPr>
                <w:rFonts w:ascii="Times New Roman" w:hAnsi="Times New Roman" w:cs="Times New Roman"/>
                <w:sz w:val="24"/>
                <w:szCs w:val="24"/>
              </w:rPr>
              <w:t>Статистическое наблюдение. Обеспечение качества статистической информации – режим собеседования с преподавателем в форме защиты результатов выполнения самостоятельной работы.</w:t>
            </w:r>
          </w:p>
          <w:p w:rsidR="0038177F" w:rsidRDefault="0038177F">
            <w:pPr>
              <w:shd w:val="clear" w:color="auto" w:fill="FFFFFF"/>
              <w:tabs>
                <w:tab w:val="left" w:leader="dot" w:pos="5832"/>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4.1. Сводка и группировка статистических материалов в таблицы  – составление таблиц. </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4.2. Графическое представление данных – самостоятельная работа с защитой. </w:t>
            </w:r>
          </w:p>
          <w:p w:rsidR="0038177F" w:rsidRDefault="0038177F">
            <w:pPr>
              <w:shd w:val="clear" w:color="auto" w:fill="FFFFFF"/>
              <w:tabs>
                <w:tab w:val="left" w:leader="dot" w:pos="5832"/>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5. Абсолютные и относительные величины – расчетная работа.  </w:t>
            </w:r>
          </w:p>
          <w:p w:rsidR="0038177F" w:rsidRDefault="0038177F">
            <w:pPr>
              <w:shd w:val="clear" w:color="auto" w:fill="FFFFFF"/>
              <w:tabs>
                <w:tab w:val="left" w:leader="dot" w:pos="5832"/>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Тема 6. Средние величины – расчетная работа.  </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7. Статистические распределения – </w:t>
            </w:r>
            <w:r>
              <w:rPr>
                <w:rFonts w:ascii="Times New Roman" w:hAnsi="Times New Roman" w:cs="Times New Roman"/>
                <w:sz w:val="24"/>
                <w:szCs w:val="24"/>
              </w:rPr>
              <w:t>режим собеседования с преподавателем в форме защиты результатов выполнения самостоятельной работы</w:t>
            </w:r>
            <w:r>
              <w:rPr>
                <w:rFonts w:ascii="Times New Roman" w:hAnsi="Times New Roman" w:cs="Times New Roman"/>
                <w:bCs/>
                <w:sz w:val="24"/>
                <w:szCs w:val="24"/>
              </w:rPr>
              <w:t xml:space="preserve">. </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8.</w:t>
            </w:r>
            <w:r>
              <w:rPr>
                <w:rFonts w:ascii="Times New Roman" w:hAnsi="Times New Roman" w:cs="Times New Roman"/>
                <w:sz w:val="24"/>
                <w:szCs w:val="24"/>
              </w:rPr>
              <w:t xml:space="preserve">Показатели вариации – </w:t>
            </w:r>
            <w:r>
              <w:rPr>
                <w:rFonts w:ascii="Times New Roman" w:hAnsi="Times New Roman" w:cs="Times New Roman"/>
                <w:bCs/>
                <w:sz w:val="24"/>
                <w:szCs w:val="24"/>
              </w:rPr>
              <w:t>расчетная работа.</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9.1. </w:t>
            </w:r>
            <w:r>
              <w:rPr>
                <w:rFonts w:ascii="Times New Roman" w:hAnsi="Times New Roman" w:cs="Times New Roman"/>
                <w:sz w:val="24"/>
                <w:szCs w:val="24"/>
              </w:rPr>
              <w:t>Выборочное наблюдение – устный опрос, тестирование.</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9.2. </w:t>
            </w:r>
            <w:r>
              <w:rPr>
                <w:rFonts w:ascii="Times New Roman" w:hAnsi="Times New Roman" w:cs="Times New Roman"/>
                <w:sz w:val="24"/>
                <w:szCs w:val="24"/>
              </w:rPr>
              <w:t xml:space="preserve">Измерение статистических связей –  режим собеседования с преподавателем в форме защиты результатов выполнения самостоятельной работы. </w:t>
            </w:r>
          </w:p>
          <w:p w:rsidR="0038177F" w:rsidRDefault="0038177F">
            <w:pPr>
              <w:shd w:val="clear" w:color="auto" w:fill="FFFFFF"/>
              <w:tabs>
                <w:tab w:val="left" w:leader="dot" w:pos="5832"/>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Тема 10. Методы обработки и анализа рядов динамики – групповое обсуждение, расчетная работа. </w:t>
            </w:r>
          </w:p>
        </w:tc>
      </w:tr>
      <w:tr w:rsidR="0038177F" w:rsidTr="0038177F">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Используемые информационные, инструментальные и программные </w:t>
            </w:r>
            <w:r>
              <w:rPr>
                <w:rFonts w:ascii="Times New Roman" w:hAnsi="Times New Roman" w:cs="Times New Roman"/>
                <w:b/>
                <w:sz w:val="24"/>
                <w:szCs w:val="24"/>
              </w:rPr>
              <w:lastRenderedPageBreak/>
              <w:t>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 xml:space="preserve">Пакет анализа в программе  </w:t>
            </w:r>
            <w:proofErr w:type="spellStart"/>
            <w:r>
              <w:rPr>
                <w:rFonts w:ascii="Times New Roman" w:hAnsi="Times New Roman" w:cs="Times New Roman"/>
                <w:sz w:val="24"/>
                <w:szCs w:val="24"/>
                <w:lang w:val="en-US"/>
              </w:rPr>
              <w:t>MSExcel</w:t>
            </w:r>
            <w:proofErr w:type="spellEnd"/>
          </w:p>
        </w:tc>
      </w:tr>
      <w:tr w:rsidR="0038177F" w:rsidTr="0038177F">
        <w:trPr>
          <w:trHeight w:val="825"/>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Формы текущего контроля успеваемости </w:t>
            </w:r>
          </w:p>
        </w:tc>
        <w:tc>
          <w:tcPr>
            <w:tcW w:w="7938" w:type="dxa"/>
            <w:tcBorders>
              <w:top w:val="single" w:sz="4" w:space="0" w:color="auto"/>
              <w:left w:val="single" w:sz="4" w:space="0" w:color="auto"/>
              <w:bottom w:val="single" w:sz="4" w:space="0" w:color="auto"/>
              <w:right w:val="single" w:sz="4" w:space="0" w:color="auto"/>
            </w:tcBorders>
          </w:tcPr>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Устный опрос (индивидуальный и групповой), контрольные и самостоятельные работы в письменной форме, коллоквиум.</w:t>
            </w:r>
          </w:p>
          <w:p w:rsidR="0038177F" w:rsidRDefault="0038177F">
            <w:pPr>
              <w:shd w:val="clear" w:color="auto" w:fill="FFFFFF"/>
              <w:spacing w:after="0" w:line="220" w:lineRule="exact"/>
              <w:jc w:val="both"/>
              <w:rPr>
                <w:rFonts w:ascii="Times New Roman" w:hAnsi="Times New Roman" w:cs="Times New Roman"/>
                <w:sz w:val="24"/>
                <w:szCs w:val="24"/>
              </w:rPr>
            </w:pPr>
          </w:p>
        </w:tc>
      </w:tr>
      <w:tr w:rsidR="0038177F" w:rsidTr="0038177F">
        <w:trPr>
          <w:trHeight w:val="825"/>
        </w:trPr>
        <w:tc>
          <w:tcPr>
            <w:tcW w:w="195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Зачет</w:t>
            </w:r>
          </w:p>
        </w:tc>
      </w:tr>
    </w:tbl>
    <w:p w:rsidR="0038177F" w:rsidRDefault="0038177F" w:rsidP="0038177F">
      <w:pPr>
        <w:spacing w:after="0" w:line="220" w:lineRule="exact"/>
      </w:pPr>
    </w:p>
    <w:p w:rsidR="0038177F" w:rsidRDefault="0038177F" w:rsidP="0038177F">
      <w:pPr>
        <w:tabs>
          <w:tab w:val="num" w:pos="756"/>
        </w:tabs>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 xml:space="preserve"> «Страховое дело»  </w:t>
      </w:r>
      <w:r>
        <w:rPr>
          <w:rFonts w:ascii="Times New Roman" w:hAnsi="Times New Roman" w:cs="Times New Roman"/>
          <w:sz w:val="24"/>
          <w:szCs w:val="24"/>
        </w:rPr>
        <w:t>Автор-составитель: Татаринцева И.А.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651"/>
      </w:tblGrid>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овладение принципами, понятиями и категориями науки страхового права, обоснованными теоретически и характерными для институтов страхового дела;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изучение современных научных представлений о страховом деле, формирование сознания в области страхового дела, воспитание гражданских качеств будущих юристов.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 изучении дисциплины «Страховое дело» в совокупности с другими учебными дисциплинами обеспечивается подготовка студентов к таким видам профессиональной деятельности, как:</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толкование нормативно-правовых актов в целях реализации гражданами прав в сфере пенсионного обеспечения и социальной защиты;</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составление юридических и процессуальных документов;</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права граждан, нуждающихся в социальной поддержке и защите;</w:t>
            </w:r>
          </w:p>
          <w:p w:rsidR="0038177F" w:rsidRDefault="0038177F">
            <w:pPr>
              <w:widowControl w:val="0"/>
              <w:numPr>
                <w:ilvl w:val="0"/>
                <w:numId w:val="8"/>
              </w:numPr>
              <w:tabs>
                <w:tab w:val="left" w:pos="142"/>
              </w:tabs>
              <w:autoSpaceDE w:val="0"/>
              <w:autoSpaceDN w:val="0"/>
              <w:adjustRightInd w:val="0"/>
              <w:spacing w:after="0" w:line="220" w:lineRule="exact"/>
              <w:ind w:left="0" w:firstLine="0"/>
              <w:jc w:val="both"/>
              <w:rPr>
                <w:rFonts w:ascii="Times New Roman" w:hAnsi="Times New Roman" w:cs="Times New Roman"/>
                <w:sz w:val="24"/>
                <w:szCs w:val="24"/>
              </w:rPr>
            </w:pPr>
            <w:r>
              <w:rPr>
                <w:rFonts w:ascii="Times New Roman" w:hAnsi="Times New Roman" w:cs="Times New Roman"/>
                <w:sz w:val="24"/>
                <w:szCs w:val="24"/>
              </w:rPr>
              <w:t>выполнение государственных полномочий по пенсионному обеспечению, по социальной защите населения.</w:t>
            </w:r>
          </w:p>
        </w:tc>
      </w:tr>
      <w:tr w:rsidR="0038177F" w:rsidTr="0038177F">
        <w:trPr>
          <w:trHeight w:val="131"/>
        </w:trPr>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Дисциплина «Страховое дело» относится к дисциплинам профессионального цикла основной образовательной программы П.ОП.9</w:t>
            </w:r>
          </w:p>
          <w:p w:rsidR="0038177F" w:rsidRDefault="0038177F">
            <w:pPr>
              <w:keepNext/>
              <w:keepLines/>
              <w:tabs>
                <w:tab w:val="left" w:pos="0"/>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Ко времени изучения страхового права студенты обладают сформированными знаниями по базовым дисциплинам. Знание «Гражданского права» помогает студенту в освоении данной дисциплины. </w:t>
            </w:r>
          </w:p>
          <w:p w:rsidR="0038177F" w:rsidRDefault="0038177F">
            <w:pPr>
              <w:keepNext/>
              <w:keepLines/>
              <w:tabs>
                <w:tab w:val="left" w:pos="0"/>
              </w:tabs>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Дисциплины, с которыми соотносится данный курс: «Финансовое право», «Конституционное право», «Предпринимательское право», «Коммерческое право». </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 1 - 3, 6 - 8, 10 - 12 </w:t>
            </w:r>
          </w:p>
          <w:p w:rsidR="0038177F" w:rsidRDefault="0038177F">
            <w:pPr>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ПК 1.2, 2.3</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Социально - экономическое значение и история страхования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Правовые основы страхования.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3. Организация деятельности страховых организаций в Российской Федерации.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4. Основы актуарных расчетов.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5. Правовое регулирование личного страхования и страхование имущества.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6. Правовое регулирование страхования ответственности.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Тема 7. Правовое регулирование страхования предпринимательских рисков.</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Тема 8. Правовое регулирование перестрахования.</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45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- 20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- 10 часов.</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15  часов</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Знания, умения и навыки, получаемые в процессе изучения </w:t>
            </w:r>
            <w:r>
              <w:rPr>
                <w:rFonts w:ascii="Times New Roman" w:hAnsi="Times New Roman" w:cs="Times New Roman"/>
                <w:b/>
                <w:sz w:val="24"/>
                <w:szCs w:val="24"/>
              </w:rPr>
              <w:lastRenderedPageBreak/>
              <w:t>дисциплины</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учебной дисциплины студент должен:</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иметь представление:</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месте и роли страхового дела в системе права;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  понятии и сущности страхового дела, об истории развития, об основных функциях страхового дела выполняемых в обществе; </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 о принципах, на которых базируется отрасль, источники правового регулирования;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о работе с нормативным, правовым материалом, научной, учебной литературой в области страхования;</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 базовых представлениях причин и последствий неправильного применения правовых норм в области страхования.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знать: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правовые основы осуществления страховой деятельности;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основные понятия и термины, применяемые в страховании, классификацию видов и форм страхования;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правовые основы и принципы финансирования фондов обязательного государственного социального страхования;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органы, осуществляющие государственное социальное страхование.</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уметь:</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оперировать страховыми понятиями и терминами;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заполнять страховые полисы и составлять типовые договоры страхования;</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использовать законы и иные нормативные правовые акты в области страховой деятельности.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приобрести следующие профессиональные компетенции: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законом;</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 Фронтальный опрос, дискуссия по наиболее актуальным и спорным вопросам. Проблемное обучение. Групповые дискуссии,</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работа с нормативными правовыми актами</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 Фронтальный опрос, решение задач, работа в команде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3: Междисциплинарное обучение. Обучение на основе опыта.</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4: Контекстное обучение.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5: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 Проблемное обучение.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задач, ролевые игры. Контекстное обучение.</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7: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задач</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8: Групповые дискуссии, работа с нормативными правовыми актами, </w:t>
            </w:r>
          </w:p>
          <w:p w:rsidR="0038177F" w:rsidRDefault="0038177F">
            <w:pPr>
              <w:tabs>
                <w:tab w:val="num" w:pos="0"/>
                <w:tab w:val="num" w:pos="720"/>
                <w:tab w:val="num" w:pos="756"/>
                <w:tab w:val="num" w:pos="1161"/>
              </w:tabs>
              <w:spacing w:after="0" w:line="220" w:lineRule="exact"/>
              <w:jc w:val="both"/>
              <w:rPr>
                <w:rFonts w:ascii="Times New Roman" w:hAnsi="Times New Roman" w:cs="Times New Roman"/>
                <w:sz w:val="24"/>
                <w:szCs w:val="24"/>
                <w:highlight w:val="yellow"/>
              </w:rPr>
            </w:pPr>
            <w:r>
              <w:rPr>
                <w:rFonts w:ascii="Times New Roman" w:hAnsi="Times New Roman" w:cs="Times New Roman"/>
                <w:sz w:val="24"/>
                <w:szCs w:val="24"/>
              </w:rPr>
              <w:t>решение задач, ролевые игры. Подготовка юридических документов.</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Преподавание дисциплины ведется с применением следующих видов образовательных технологий:</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Информационные технологии: использование электронного контента по страховому праву при подготовке к лекциям, </w:t>
            </w:r>
            <w:proofErr w:type="gramStart"/>
            <w:r>
              <w:rPr>
                <w:rFonts w:ascii="Times New Roman" w:hAnsi="Times New Roman" w:cs="Times New Roman"/>
                <w:sz w:val="24"/>
                <w:szCs w:val="24"/>
              </w:rPr>
              <w:t>тестированию  и</w:t>
            </w:r>
            <w:proofErr w:type="gramEnd"/>
            <w:r>
              <w:rPr>
                <w:rFonts w:ascii="Times New Roman" w:hAnsi="Times New Roman" w:cs="Times New Roman"/>
                <w:sz w:val="24"/>
                <w:szCs w:val="24"/>
              </w:rPr>
              <w:t xml:space="preserve"> практическим  занятиям.</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Контекстное обучение – мотивация студентов к усвоению знаний путем выявления связей между конкретными знаниями страхового права и особенностями их реализации.</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 – изучение студентами нового материала по страховому праву на основе общетеоретических знаний, полученных в ходе изучения страхового права.</w:t>
            </w:r>
          </w:p>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Обучение на основе опыта – активизация познавательной деятельности студента за счет сопоставления эффективности (неэффективности) правового регулирования страхования с использованием различных форм защиты.</w:t>
            </w:r>
          </w:p>
          <w:p w:rsidR="0038177F" w:rsidRDefault="0038177F">
            <w:pPr>
              <w:spacing w:after="0" w:line="220" w:lineRule="exact"/>
              <w:rPr>
                <w:rFonts w:ascii="Times New Roman" w:hAnsi="Times New Roman" w:cs="Times New Roman"/>
                <w:i/>
                <w:sz w:val="24"/>
                <w:szCs w:val="24"/>
                <w:highlight w:val="yellow"/>
              </w:rPr>
            </w:pPr>
            <w:r>
              <w:rPr>
                <w:rFonts w:ascii="Times New Roman" w:hAnsi="Times New Roman" w:cs="Times New Roman"/>
                <w:sz w:val="24"/>
                <w:szCs w:val="24"/>
              </w:rPr>
              <w:t xml:space="preserve">Работа в команде: совместная работа студентов в группе (с использованием технологий:«Позиционное обучение», «Дебаты», «Пресс-конференция», «Мозговой штурм», «Учебные групповые дискуссии») при выполнении работ подготовительного этапа для </w:t>
            </w:r>
            <w:r>
              <w:rPr>
                <w:rFonts w:ascii="Times New Roman" w:hAnsi="Times New Roman" w:cs="Times New Roman"/>
                <w:sz w:val="24"/>
                <w:szCs w:val="24"/>
              </w:rPr>
              <w:lastRenderedPageBreak/>
              <w:t>участия в работе круглых столов и семинаров-конференций.</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Письменные контрольные работы, тестирование</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tabs>
          <w:tab w:val="num" w:pos="756"/>
        </w:tabs>
        <w:spacing w:after="0" w:line="220" w:lineRule="exact"/>
        <w:jc w:val="center"/>
        <w:rPr>
          <w:b/>
        </w:rPr>
      </w:pPr>
    </w:p>
    <w:p w:rsidR="0038177F" w:rsidRDefault="0038177F" w:rsidP="0038177F">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«Менеджмент»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Дукарт</w:t>
      </w:r>
      <w:proofErr w:type="spellEnd"/>
      <w:r>
        <w:rPr>
          <w:rFonts w:ascii="Times New Roman" w:hAnsi="Times New Roman" w:cs="Times New Roman"/>
          <w:sz w:val="24"/>
          <w:szCs w:val="24"/>
        </w:rPr>
        <w:t xml:space="preserve"> 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32"/>
        <w:gridCol w:w="3718"/>
      </w:tblGrid>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дать студентам основополагающие представления о сущности, истории развития и современном состоянии менеджмента, основных направлениях эффективного управления предприятиями и учреждениями. </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215"/>
                <w:tab w:val="num" w:pos="720"/>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Относится к дисциплинам профессионального учебного цикла (П.ОП.12). Для изучения дисциплины студенты должны обладать знаниями в экономике, математике, истории. </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654" w:type="dxa"/>
            <w:gridSpan w:val="2"/>
            <w:tcBorders>
              <w:top w:val="single" w:sz="4" w:space="0" w:color="auto"/>
              <w:left w:val="single" w:sz="4" w:space="0" w:color="auto"/>
              <w:bottom w:val="single" w:sz="4" w:space="0" w:color="auto"/>
              <w:right w:val="single" w:sz="4" w:space="0" w:color="auto"/>
            </w:tcBorders>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OK</w:t>
            </w:r>
            <w:r>
              <w:rPr>
                <w:rFonts w:ascii="Times New Roman" w:hAnsi="Times New Roman" w:cs="Times New Roman"/>
                <w:sz w:val="24"/>
                <w:szCs w:val="24"/>
              </w:rPr>
              <w:t xml:space="preserve"> 1, 2,3,6,7,8,10,11,12</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1.2, 2.3 </w:t>
            </w:r>
          </w:p>
          <w:p w:rsidR="0038177F" w:rsidRDefault="0038177F">
            <w:pPr>
              <w:spacing w:after="0" w:line="240" w:lineRule="auto"/>
              <w:jc w:val="both"/>
              <w:rPr>
                <w:rFonts w:ascii="Times New Roman" w:eastAsia="Calibri" w:hAnsi="Times New Roman" w:cs="Times New Roman"/>
                <w:sz w:val="24"/>
                <w:szCs w:val="24"/>
              </w:rPr>
            </w:pP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1. Методологические основы менеджмента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1.1. Менеджмент как наука и практика управления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1.2. Базовые понятия менеджмента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Раздел 2. Функции управления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2.1. Организация как управленческая функция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2.2. Стратегическое планирование. Контроль.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2.3. Функция мотивации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3. Связующие процессы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Принятие решений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4. Групповая динамика и руководство</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Руководство в организации</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sz w:val="24"/>
                <w:szCs w:val="24"/>
              </w:rPr>
              <w:t>4.2. Управление конфликтами</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45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- 20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- 10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 15  часов </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направлять деятельность структурного подразделения организации на достижение общих целей;</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решения по организации выполнения организационных задач, стоящих перед структурным подразделением;</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мотивировать членов структурного подразделения на эффективное выполнение работ в соответствии с делегированными им полномочиями;</w:t>
            </w:r>
          </w:p>
          <w:p w:rsidR="0038177F" w:rsidRDefault="0038177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применять приемы делового общения в профессиональной деятельности;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современного менеджмента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функции, виды и психологию менеджмента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организации работы коллектива исполнителей;</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принципы делового общения в коллективе;</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организации менеджмента в сфере профессиональной деятельности;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в сфере управления</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38177F" w:rsidRDefault="0038177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применения управленческих знаний в профессиональной деятельности</w:t>
            </w:r>
          </w:p>
        </w:tc>
      </w:tr>
      <w:tr w:rsidR="0038177F" w:rsidTr="0038177F">
        <w:tc>
          <w:tcPr>
            <w:tcW w:w="2235" w:type="dxa"/>
            <w:vMerge w:val="restart"/>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Технология проведения занятий</w:t>
            </w: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1. </w:t>
            </w:r>
            <w:r>
              <w:rPr>
                <w:rFonts w:ascii="Times New Roman" w:hAnsi="Times New Roman" w:cs="Times New Roman"/>
                <w:sz w:val="24"/>
                <w:szCs w:val="24"/>
              </w:rPr>
              <w:t>Менеджмент как наука и практика управления</w:t>
            </w:r>
          </w:p>
        </w:tc>
        <w:tc>
          <w:tcPr>
            <w:tcW w:w="3720" w:type="dxa"/>
            <w:tcBorders>
              <w:top w:val="single" w:sz="4" w:space="0" w:color="auto"/>
              <w:left w:val="single" w:sz="4" w:space="0" w:color="auto"/>
              <w:bottom w:val="single" w:sz="4" w:space="0" w:color="auto"/>
              <w:right w:val="single" w:sz="4" w:space="0" w:color="auto"/>
            </w:tcBorders>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команде</w:t>
            </w:r>
          </w:p>
          <w:p w:rsidR="0038177F" w:rsidRDefault="0038177F">
            <w:pPr>
              <w:tabs>
                <w:tab w:val="num" w:pos="756"/>
              </w:tabs>
              <w:spacing w:after="0" w:line="240" w:lineRule="auto"/>
              <w:jc w:val="both"/>
              <w:rPr>
                <w:rFonts w:ascii="Times New Roman" w:hAnsi="Times New Roman" w:cs="Times New Roman"/>
                <w:sz w:val="24"/>
                <w:szCs w:val="24"/>
              </w:rPr>
            </w:pP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sz w:val="24"/>
                <w:szCs w:val="24"/>
              </w:rPr>
              <w:t>Базовые понятия менеджмента</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Игра</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3. </w:t>
            </w:r>
            <w:r>
              <w:rPr>
                <w:rFonts w:ascii="Times New Roman" w:hAnsi="Times New Roman" w:cs="Times New Roman"/>
                <w:sz w:val="24"/>
                <w:szCs w:val="24"/>
              </w:rPr>
              <w:t>Организация как управленческая функция</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проблемного обучения</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4. </w:t>
            </w:r>
            <w:r>
              <w:rPr>
                <w:rFonts w:ascii="Times New Roman" w:hAnsi="Times New Roman" w:cs="Times New Roman"/>
                <w:sz w:val="24"/>
                <w:szCs w:val="24"/>
              </w:rPr>
              <w:t>Стратегическое планирование</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5</w:t>
            </w:r>
            <w:r>
              <w:rPr>
                <w:rFonts w:ascii="Times New Roman" w:hAnsi="Times New Roman" w:cs="Times New Roman"/>
                <w:sz w:val="24"/>
                <w:szCs w:val="24"/>
              </w:rPr>
              <w:t xml:space="preserve"> Функция мотивации</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Проектный метод </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6. </w:t>
            </w:r>
            <w:r>
              <w:rPr>
                <w:rFonts w:ascii="Times New Roman" w:hAnsi="Times New Roman" w:cs="Times New Roman"/>
                <w:sz w:val="24"/>
                <w:szCs w:val="24"/>
              </w:rPr>
              <w:t>Принятие решений</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Поисковый метод</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7. </w:t>
            </w:r>
            <w:r>
              <w:rPr>
                <w:rFonts w:ascii="Times New Roman" w:hAnsi="Times New Roman" w:cs="Times New Roman"/>
                <w:sz w:val="24"/>
                <w:szCs w:val="24"/>
              </w:rPr>
              <w:t>Руководство в организации</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Исследовательский метод</w:t>
            </w:r>
          </w:p>
        </w:tc>
      </w:tr>
      <w:tr w:rsidR="0038177F" w:rsidTr="0038177F">
        <w:tc>
          <w:tcPr>
            <w:tcW w:w="2235" w:type="dxa"/>
            <w:vMerge/>
            <w:tcBorders>
              <w:top w:val="single" w:sz="4" w:space="0" w:color="auto"/>
              <w:left w:val="single" w:sz="4" w:space="0" w:color="auto"/>
              <w:bottom w:val="single" w:sz="4" w:space="0" w:color="auto"/>
              <w:right w:val="single" w:sz="4" w:space="0" w:color="auto"/>
            </w:tcBorders>
            <w:vAlign w:val="center"/>
            <w:hideMark/>
          </w:tcPr>
          <w:p w:rsidR="0038177F" w:rsidRDefault="0038177F">
            <w:pPr>
              <w:spacing w:after="0" w:line="240" w:lineRule="auto"/>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8. </w:t>
            </w:r>
            <w:r>
              <w:rPr>
                <w:rFonts w:ascii="Times New Roman" w:hAnsi="Times New Roman" w:cs="Times New Roman"/>
                <w:sz w:val="24"/>
                <w:szCs w:val="24"/>
              </w:rPr>
              <w:t>Управление конфликтами</w:t>
            </w:r>
          </w:p>
        </w:tc>
        <w:tc>
          <w:tcPr>
            <w:tcW w:w="37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654" w:type="dxa"/>
            <w:gridSpan w:val="2"/>
            <w:tcBorders>
              <w:top w:val="single" w:sz="4" w:space="0" w:color="auto"/>
              <w:left w:val="single" w:sz="4" w:space="0" w:color="auto"/>
              <w:bottom w:val="single" w:sz="4" w:space="0" w:color="auto"/>
              <w:right w:val="single" w:sz="4" w:space="0" w:color="auto"/>
            </w:tcBorders>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Компьютерное и мультимедийное оборудование (компьютер, сканер, притер, мультимедийный проектор) для представления лекций и проведения практических занятий</w:t>
            </w:r>
          </w:p>
          <w:p w:rsidR="0038177F" w:rsidRDefault="0038177F">
            <w:pPr>
              <w:tabs>
                <w:tab w:val="num" w:pos="756"/>
              </w:tabs>
              <w:spacing w:after="0" w:line="240" w:lineRule="auto"/>
              <w:jc w:val="both"/>
              <w:rPr>
                <w:rFonts w:ascii="Times New Roman" w:hAnsi="Times New Roman" w:cs="Times New Roman"/>
                <w:sz w:val="24"/>
                <w:szCs w:val="24"/>
              </w:rPr>
            </w:pP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и самостоятельные работы; рефераты; опросы</w:t>
            </w:r>
          </w:p>
        </w:tc>
      </w:tr>
      <w:tr w:rsidR="0038177F" w:rsidTr="0038177F">
        <w:tc>
          <w:tcPr>
            <w:tcW w:w="2235"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654" w:type="dxa"/>
            <w:gridSpan w:val="2"/>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spacing w:after="0" w:line="240" w:lineRule="auto"/>
        <w:rPr>
          <w:rFonts w:ascii="Times New Roman" w:hAnsi="Times New Roman" w:cs="Times New Roman"/>
          <w:b/>
          <w:sz w:val="24"/>
          <w:szCs w:val="24"/>
        </w:rPr>
      </w:pPr>
    </w:p>
    <w:p w:rsidR="0038177F" w:rsidRDefault="0038177F" w:rsidP="003817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«Документационное обеспечение управления»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Черепова</w:t>
      </w:r>
      <w:proofErr w:type="spellEnd"/>
      <w:r>
        <w:rPr>
          <w:rFonts w:ascii="Times New Roman" w:hAnsi="Times New Roman" w:cs="Times New Roman"/>
          <w:sz w:val="24"/>
          <w:szCs w:val="24"/>
        </w:rPr>
        <w:t xml:space="preserve">  А.О.</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077"/>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kern w:val="28"/>
                <w:sz w:val="24"/>
                <w:szCs w:val="24"/>
              </w:rPr>
            </w:pPr>
            <w:r>
              <w:rPr>
                <w:rFonts w:ascii="Times New Roman" w:hAnsi="Times New Roman" w:cs="Times New Roman"/>
                <w:b/>
                <w:kern w:val="28"/>
                <w:sz w:val="24"/>
                <w:szCs w:val="24"/>
              </w:rPr>
              <w:t>Цель</w:t>
            </w:r>
            <w:r>
              <w:rPr>
                <w:rFonts w:ascii="Times New Roman" w:hAnsi="Times New Roman" w:cs="Times New Roman"/>
                <w:kern w:val="28"/>
                <w:sz w:val="24"/>
                <w:szCs w:val="24"/>
              </w:rPr>
              <w:t xml:space="preserve"> изучения дисциплины - формирование общекультурных компетенций  студента, обучающегося на первой ступени непрерывного образования по специальности 40.02.01 «Право и организация социального обеспечения».     </w:t>
            </w:r>
          </w:p>
          <w:p w:rsidR="0038177F" w:rsidRDefault="0038177F">
            <w:pPr>
              <w:tabs>
                <w:tab w:val="left" w:pos="720"/>
                <w:tab w:val="left" w:pos="756"/>
              </w:tabs>
              <w:spacing w:after="0" w:line="240" w:lineRule="auto"/>
              <w:jc w:val="both"/>
              <w:rPr>
                <w:rFonts w:ascii="Times New Roman" w:hAnsi="Times New Roman" w:cs="Times New Roman"/>
                <w:kern w:val="28"/>
                <w:sz w:val="24"/>
                <w:szCs w:val="24"/>
                <w:lang w:eastAsia="ar-SA"/>
              </w:rPr>
            </w:pPr>
            <w:r>
              <w:rPr>
                <w:rFonts w:ascii="Times New Roman" w:hAnsi="Times New Roman" w:cs="Times New Roman"/>
                <w:b/>
                <w:kern w:val="2"/>
                <w:sz w:val="24"/>
                <w:szCs w:val="24"/>
                <w:lang w:eastAsia="ar-SA"/>
              </w:rPr>
              <w:t>Задачей</w:t>
            </w:r>
            <w:r>
              <w:rPr>
                <w:rFonts w:ascii="Times New Roman" w:hAnsi="Times New Roman" w:cs="Times New Roman"/>
                <w:kern w:val="2"/>
                <w:sz w:val="24"/>
                <w:szCs w:val="24"/>
                <w:lang w:eastAsia="ar-SA"/>
              </w:rPr>
              <w:t xml:space="preserve"> данного курса является ознакомление студентов с основными компонентами документационного обеспечения управления: составлением документов, правилами их оформления и организацией работы с документами.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20"/>
                <w:tab w:val="left" w:pos="756"/>
              </w:tab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40.02.01 СПО «Право и организация социального обеспечения».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r>
              <w:rPr>
                <w:rFonts w:ascii="Times New Roman" w:hAnsi="Times New Roman" w:cs="Times New Roman"/>
                <w:b/>
                <w:sz w:val="24"/>
                <w:szCs w:val="24"/>
              </w:rPr>
              <w:lastRenderedPageBreak/>
              <w:t>(модуля)</w:t>
            </w:r>
          </w:p>
        </w:tc>
        <w:tc>
          <w:tcPr>
            <w:tcW w:w="8080" w:type="dxa"/>
            <w:tcBorders>
              <w:top w:val="single" w:sz="4" w:space="0" w:color="auto"/>
              <w:left w:val="single" w:sz="4" w:space="0" w:color="auto"/>
              <w:bottom w:val="single" w:sz="4" w:space="0" w:color="auto"/>
              <w:right w:val="single" w:sz="4" w:space="0" w:color="auto"/>
            </w:tcBorders>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OK</w:t>
            </w:r>
            <w:r>
              <w:rPr>
                <w:rFonts w:ascii="Times New Roman" w:hAnsi="Times New Roman" w:cs="Times New Roman"/>
                <w:sz w:val="24"/>
                <w:szCs w:val="24"/>
              </w:rPr>
              <w:t xml:space="preserve"> 1, 2, 3, 4, 5, 8, 9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 1.2, 1.3, 1.4, 1.6</w:t>
            </w:r>
          </w:p>
          <w:p w:rsidR="0038177F" w:rsidRDefault="0038177F">
            <w:pPr>
              <w:spacing w:after="0" w:line="240" w:lineRule="auto"/>
              <w:jc w:val="both"/>
              <w:rPr>
                <w:rFonts w:ascii="Times New Roman" w:hAnsi="Times New Roman" w:cs="Times New Roman"/>
                <w:sz w:val="24"/>
                <w:szCs w:val="24"/>
              </w:rPr>
            </w:pPr>
          </w:p>
          <w:p w:rsidR="0038177F" w:rsidRDefault="0038177F">
            <w:pPr>
              <w:spacing w:line="240" w:lineRule="auto"/>
              <w:jc w:val="both"/>
              <w:rPr>
                <w:rFonts w:ascii="Times New Roman" w:eastAsia="Calibri" w:hAnsi="Times New Roman" w:cs="Times New Roman"/>
                <w:sz w:val="24"/>
                <w:szCs w:val="24"/>
                <w:highlight w:val="yellow"/>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sz w:val="24"/>
                <w:szCs w:val="24"/>
              </w:rPr>
            </w:pPr>
            <w:r>
              <w:rPr>
                <w:rFonts w:ascii="Times New Roman" w:hAnsi="Times New Roman" w:cs="Times New Roman"/>
                <w:b/>
                <w:sz w:val="24"/>
                <w:szCs w:val="24"/>
              </w:rPr>
              <w:t>Содержание дисциплины (модуля</w:t>
            </w:r>
            <w:r>
              <w:rPr>
                <w:rFonts w:ascii="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Раздел 1. Документирование управленческой деятельности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1.1</w:t>
            </w:r>
            <w:r>
              <w:rPr>
                <w:rFonts w:ascii="Times New Roman" w:hAnsi="Times New Roman" w:cs="Times New Roman"/>
                <w:sz w:val="24"/>
                <w:szCs w:val="24"/>
              </w:rPr>
              <w:t xml:space="preserve"> Современные требования к организации ДОУ</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Понятие о документах, способах документирования и о носителях информации</w:t>
            </w:r>
          </w:p>
          <w:p w:rsidR="0038177F" w:rsidRDefault="003817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Раздел 2. Система организационно-распорядительной документации</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2.1. Требования к составлению и оформлению документов</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2.2. Организационная документация.</w:t>
            </w:r>
            <w:r>
              <w:rPr>
                <w:rFonts w:ascii="Times New Roman" w:hAnsi="Times New Roman" w:cs="Times New Roman"/>
                <w:sz w:val="24"/>
                <w:szCs w:val="24"/>
              </w:rPr>
              <w:t xml:space="preserve"> Организация приема, распространения, регистрации исполнения документов</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2.3. </w:t>
            </w:r>
            <w:r>
              <w:rPr>
                <w:rFonts w:ascii="Times New Roman" w:hAnsi="Times New Roman" w:cs="Times New Roman"/>
                <w:sz w:val="24"/>
                <w:szCs w:val="24"/>
              </w:rPr>
              <w:t>Подготовка дел к архивному хранению</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2.4. Информационно-справочная документация</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2.5. </w:t>
            </w:r>
            <w:r>
              <w:rPr>
                <w:rFonts w:ascii="Times New Roman" w:hAnsi="Times New Roman" w:cs="Times New Roman"/>
                <w:sz w:val="24"/>
                <w:szCs w:val="24"/>
              </w:rPr>
              <w:t>Организация работы с конфиденциальными документами</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Раздел 3. Система юридической документации.</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3.1</w:t>
            </w:r>
            <w:r>
              <w:rPr>
                <w:rFonts w:ascii="Times New Roman" w:hAnsi="Times New Roman" w:cs="Times New Roman"/>
                <w:sz w:val="24"/>
                <w:szCs w:val="24"/>
              </w:rPr>
              <w:t xml:space="preserve"> Виды юридической документации.</w:t>
            </w:r>
          </w:p>
          <w:p w:rsidR="0038177F" w:rsidRDefault="0038177F">
            <w:pPr>
              <w:keepNext/>
              <w:keepLines/>
              <w:shd w:val="clear" w:color="auto" w:fill="FFFFFF"/>
              <w:spacing w:after="0" w:line="240" w:lineRule="auto"/>
              <w:outlineLvl w:val="3"/>
              <w:rPr>
                <w:rFonts w:ascii="Times New Roman" w:hAnsi="Times New Roman" w:cs="Times New Roman"/>
                <w:bCs/>
                <w:iCs/>
                <w:sz w:val="24"/>
                <w:szCs w:val="24"/>
              </w:rPr>
            </w:pPr>
            <w:r>
              <w:rPr>
                <w:rFonts w:ascii="Times New Roman" w:hAnsi="Times New Roman" w:cs="Times New Roman"/>
                <w:iCs/>
                <w:sz w:val="24"/>
                <w:szCs w:val="24"/>
              </w:rPr>
              <w:t xml:space="preserve">Тема 3.2 </w:t>
            </w:r>
            <w:r>
              <w:rPr>
                <w:rFonts w:ascii="Times New Roman" w:hAnsi="Times New Roman" w:cs="Times New Roman"/>
                <w:bCs/>
                <w:iCs/>
                <w:sz w:val="24"/>
                <w:szCs w:val="24"/>
              </w:rPr>
              <w:t>Юридическая ответственность за нарушение правил документооборота.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48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32 часа,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- 16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- 16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 16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учебной дисциплины обучающийся должен </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уметь:</w:t>
            </w:r>
          </w:p>
          <w:p w:rsidR="0038177F" w:rsidRDefault="00381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оформлять организационно-распорядительные документы в соответствии с действующим ГОСТом;</w:t>
            </w:r>
          </w:p>
          <w:p w:rsidR="0038177F" w:rsidRDefault="00381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осуществлять обработку входящих, внутренних и исходящих документов, контроль за их исполнением;</w:t>
            </w:r>
          </w:p>
          <w:p w:rsidR="0038177F" w:rsidRDefault="00381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оформлять документы для передачи в архив организации;</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знать:</w:t>
            </w:r>
          </w:p>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понятие документа, его свойства, способы документирования;</w:t>
            </w:r>
          </w:p>
          <w:p w:rsidR="0038177F" w:rsidRDefault="00381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правила составления и оформления организационно-распорядительных документов;</w:t>
            </w:r>
          </w:p>
          <w:p w:rsidR="0038177F" w:rsidRDefault="00381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систему и типовую технологию документационного обеспечения управления;</w:t>
            </w:r>
          </w:p>
          <w:p w:rsidR="0038177F" w:rsidRDefault="0038177F">
            <w:pPr>
              <w:tabs>
                <w:tab w:val="left" w:pos="720"/>
                <w:tab w:val="left" w:pos="756"/>
              </w:tabs>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особенности делопроизводства по обращениям граждан и конфиденциального делопроизводства.</w:t>
            </w:r>
          </w:p>
        </w:tc>
      </w:tr>
      <w:tr w:rsidR="0038177F" w:rsidTr="0038177F">
        <w:trPr>
          <w:trHeight w:val="1795"/>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8080" w:type="dxa"/>
            <w:tcBorders>
              <w:top w:val="single" w:sz="4" w:space="0" w:color="auto"/>
              <w:left w:val="single" w:sz="4" w:space="0" w:color="auto"/>
              <w:bottom w:val="single" w:sz="4" w:space="0" w:color="auto"/>
              <w:right w:val="single" w:sz="4" w:space="0" w:color="auto"/>
            </w:tcBorders>
            <w:vAlign w:val="center"/>
            <w:hideMark/>
          </w:tcPr>
          <w:p w:rsidR="0038177F" w:rsidRDefault="0038177F">
            <w:pPr>
              <w:tabs>
                <w:tab w:val="left" w:pos="756"/>
              </w:tabs>
              <w:spacing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изучении курса используются большей частью две ведущих технологии: традиционная (репродуктивная) технология и технология практического обучения (продуктивная).</w:t>
            </w:r>
          </w:p>
          <w:p w:rsidR="0038177F" w:rsidRDefault="0038177F">
            <w:pPr>
              <w:tabs>
                <w:tab w:val="num" w:pos="756"/>
              </w:tabs>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Изучение курса основано на  системе лекций с использованием различных технологий, форм и методов обучения, в том числе цифровых образовательных ресурсов.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Используемые информационные, инструментальные и программные </w:t>
            </w:r>
            <w:r>
              <w:rPr>
                <w:rFonts w:ascii="Times New Roman" w:hAnsi="Times New Roman" w:cs="Times New Roman"/>
                <w:b/>
                <w:sz w:val="24"/>
                <w:szCs w:val="24"/>
              </w:rPr>
              <w:lastRenderedPageBreak/>
              <w:t>средства</w:t>
            </w:r>
          </w:p>
        </w:tc>
        <w:tc>
          <w:tcPr>
            <w:tcW w:w="8080" w:type="dxa"/>
            <w:tcBorders>
              <w:top w:val="single" w:sz="4" w:space="0" w:color="auto"/>
              <w:left w:val="single" w:sz="4" w:space="0" w:color="auto"/>
              <w:bottom w:val="single" w:sz="4" w:space="0" w:color="auto"/>
              <w:right w:val="single" w:sz="4" w:space="0" w:color="auto"/>
            </w:tcBorders>
          </w:tcPr>
          <w:p w:rsidR="0038177F" w:rsidRDefault="0038177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учебной дисциплины требует обязательного наличия примерных образцов различной документации. Технические средства обучения: компьютер с программным обеспечением MS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экран, офисная техника (ознакомительно). </w:t>
            </w:r>
          </w:p>
          <w:p w:rsidR="0038177F" w:rsidRDefault="0038177F">
            <w:pPr>
              <w:spacing w:line="240" w:lineRule="auto"/>
              <w:jc w:val="both"/>
              <w:rPr>
                <w:rFonts w:ascii="Times New Roman" w:hAnsi="Times New Roman" w:cs="Times New Roman"/>
                <w:sz w:val="24"/>
                <w:szCs w:val="24"/>
                <w:highlight w:val="yellow"/>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Контрольная работа, </w:t>
            </w:r>
            <w:r>
              <w:rPr>
                <w:rFonts w:ascii="Times New Roman" w:hAnsi="Times New Roman" w:cs="Times New Roman"/>
                <w:sz w:val="24"/>
                <w:szCs w:val="24"/>
              </w:rPr>
              <w:t>Задачи репродуктивного уровня, сообщения,</w:t>
            </w:r>
          </w:p>
          <w:p w:rsidR="0038177F" w:rsidRDefault="0038177F">
            <w:pPr>
              <w:tabs>
                <w:tab w:val="num" w:pos="756"/>
              </w:tabs>
              <w:spacing w:after="0" w:line="240" w:lineRule="auto"/>
              <w:jc w:val="both"/>
              <w:rPr>
                <w:rFonts w:ascii="Times New Roman" w:hAnsi="Times New Roman" w:cs="Times New Roman"/>
                <w:sz w:val="24"/>
                <w:szCs w:val="24"/>
                <w:highlight w:val="yellow"/>
              </w:rPr>
            </w:pPr>
            <w:r>
              <w:rPr>
                <w:rFonts w:ascii="Times New Roman" w:hAnsi="Times New Roman" w:cs="Times New Roman"/>
                <w:bCs/>
                <w:sz w:val="24"/>
                <w:szCs w:val="24"/>
              </w:rPr>
              <w:t>семинар</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8080"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line="240" w:lineRule="auto"/>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spacing w:line="220" w:lineRule="exact"/>
        <w:rPr>
          <w:b/>
          <w:bCs/>
        </w:rPr>
      </w:pPr>
    </w:p>
    <w:p w:rsidR="0038177F" w:rsidRDefault="0038177F" w:rsidP="0038177F">
      <w:pPr>
        <w:spacing w:after="0" w:line="220" w:lineRule="exact"/>
        <w:jc w:val="center"/>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«Информационные технологии в профессиональной деятельности» </w:t>
      </w:r>
    </w:p>
    <w:p w:rsidR="0038177F" w:rsidRDefault="0038177F" w:rsidP="0038177F">
      <w:pPr>
        <w:spacing w:after="0" w:line="220" w:lineRule="exact"/>
        <w:jc w:val="center"/>
        <w:rPr>
          <w:rFonts w:ascii="Times New Roman" w:hAnsi="Times New Roman" w:cs="Times New Roman"/>
          <w:b/>
          <w:sz w:val="24"/>
          <w:szCs w:val="24"/>
        </w:rPr>
      </w:pPr>
      <w:r>
        <w:rPr>
          <w:rFonts w:ascii="Times New Roman" w:hAnsi="Times New Roman" w:cs="Times New Roman"/>
          <w:sz w:val="24"/>
          <w:szCs w:val="24"/>
        </w:rPr>
        <w:t xml:space="preserve">Автор-составитель: </w:t>
      </w:r>
      <w:proofErr w:type="spellStart"/>
      <w:r>
        <w:rPr>
          <w:rFonts w:ascii="Times New Roman" w:hAnsi="Times New Roman" w:cs="Times New Roman"/>
          <w:bCs/>
          <w:iCs/>
          <w:spacing w:val="3"/>
          <w:sz w:val="24"/>
          <w:szCs w:val="24"/>
        </w:rPr>
        <w:t>Стахин</w:t>
      </w:r>
      <w:proofErr w:type="spellEnd"/>
      <w:r>
        <w:rPr>
          <w:rFonts w:ascii="Times New Roman" w:hAnsi="Times New Roman" w:cs="Times New Roman"/>
          <w:bCs/>
          <w:iCs/>
          <w:spacing w:val="3"/>
          <w:sz w:val="24"/>
          <w:szCs w:val="24"/>
        </w:rPr>
        <w:t xml:space="preserve">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pacing w:after="0" w:line="220" w:lineRule="exact"/>
              <w:jc w:val="both"/>
              <w:rPr>
                <w:rFonts w:ascii="Times New Roman" w:eastAsia="Albany AMT" w:hAnsi="Times New Roman" w:cs="Times New Roman"/>
                <w:bCs/>
                <w:kern w:val="3"/>
                <w:sz w:val="24"/>
                <w:szCs w:val="24"/>
              </w:rPr>
            </w:pPr>
            <w:r>
              <w:rPr>
                <w:rFonts w:ascii="Times New Roman" w:hAnsi="Times New Roman" w:cs="Times New Roman"/>
                <w:bCs/>
                <w:sz w:val="24"/>
                <w:szCs w:val="24"/>
              </w:rPr>
              <w:t>Основной целью изучения настоящей дисциплины является формирование общекультурных (ОК) и профессиональных (ПК) компетенций студента, обучающегося на первой ступени непрерывного образования по специальности «Право и организация социального обеспечения».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Дисциплина относится к дисциплинам профессионального цикла – П.ОП.14</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61"/>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ОК 1, 2, 3,4,5,6</w:t>
            </w:r>
          </w:p>
          <w:p w:rsidR="0038177F" w:rsidRDefault="0038177F">
            <w:pPr>
              <w:tabs>
                <w:tab w:val="num" w:pos="-61"/>
              </w:tabs>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ПК 1.5, 2.1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Cs/>
                <w:sz w:val="24"/>
                <w:szCs w:val="24"/>
              </w:rPr>
            </w:pPr>
            <w:r>
              <w:rPr>
                <w:rFonts w:ascii="Times New Roman" w:eastAsia="DejaVu Sans" w:hAnsi="Times New Roman" w:cs="Times New Roman"/>
                <w:bCs/>
                <w:sz w:val="24"/>
                <w:szCs w:val="24"/>
                <w:lang w:eastAsia="zh-CN" w:bidi="hi-IN"/>
              </w:rPr>
              <w:t xml:space="preserve">Раздел 1. </w:t>
            </w:r>
            <w:r>
              <w:rPr>
                <w:rFonts w:ascii="Times New Roman" w:eastAsia="DejaVu Sans" w:hAnsi="Times New Roman" w:cs="Times New Roman"/>
                <w:bCs/>
                <w:iCs/>
                <w:sz w:val="24"/>
                <w:szCs w:val="24"/>
                <w:lang w:eastAsia="zh-CN" w:bidi="hi-IN"/>
              </w:rPr>
              <w:t>Классификация ИТ. Состав и составляющие.</w:t>
            </w:r>
          </w:p>
          <w:p w:rsidR="0038177F" w:rsidRDefault="0038177F">
            <w:pPr>
              <w:snapToGrid w:val="0"/>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bCs/>
                <w:sz w:val="24"/>
                <w:szCs w:val="24"/>
                <w:lang w:eastAsia="zh-CN" w:bidi="hi-IN"/>
              </w:rPr>
              <w:t xml:space="preserve">Тема 1.1. </w:t>
            </w:r>
            <w:r>
              <w:rPr>
                <w:rFonts w:ascii="Times New Roman" w:hAnsi="Times New Roman" w:cs="Times New Roman"/>
                <w:sz w:val="24"/>
                <w:szCs w:val="24"/>
              </w:rPr>
              <w:t>Процедуры обработки информации.</w:t>
            </w:r>
          </w:p>
          <w:p w:rsidR="0038177F" w:rsidRDefault="0038177F">
            <w:pPr>
              <w:snapToGrid w:val="0"/>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bCs/>
                <w:sz w:val="24"/>
                <w:szCs w:val="24"/>
                <w:lang w:eastAsia="zh-CN" w:bidi="hi-IN"/>
              </w:rPr>
              <w:t>Тема 1.2. ИТ</w:t>
            </w:r>
            <w:r>
              <w:rPr>
                <w:rFonts w:ascii="Times New Roman" w:eastAsia="DejaVu Sans" w:hAnsi="Times New Roman" w:cs="Times New Roman"/>
                <w:sz w:val="24"/>
                <w:szCs w:val="24"/>
                <w:lang w:eastAsia="zh-CN" w:bidi="hi-IN"/>
              </w:rPr>
              <w:t xml:space="preserve"> автоматизированного офиса.</w:t>
            </w:r>
          </w:p>
          <w:p w:rsidR="0038177F" w:rsidRDefault="0038177F">
            <w:pPr>
              <w:snapToGrid w:val="0"/>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bCs/>
                <w:sz w:val="24"/>
                <w:szCs w:val="24"/>
                <w:lang w:eastAsia="zh-CN" w:bidi="hi-IN"/>
              </w:rPr>
              <w:t xml:space="preserve">Тема 1.3. </w:t>
            </w:r>
            <w:r>
              <w:rPr>
                <w:rFonts w:ascii="Times New Roman" w:eastAsia="DejaVu Sans" w:hAnsi="Times New Roman" w:cs="Times New Roman"/>
                <w:sz w:val="24"/>
                <w:szCs w:val="24"/>
                <w:lang w:eastAsia="zh-CN" w:bidi="hi-IN"/>
              </w:rPr>
              <w:t>Общая характеристика программ экономического и юридического характера.</w:t>
            </w:r>
          </w:p>
          <w:p w:rsidR="0038177F" w:rsidRDefault="0038177F">
            <w:pPr>
              <w:spacing w:after="0" w:line="220" w:lineRule="exact"/>
              <w:rPr>
                <w:rFonts w:ascii="Times New Roman" w:hAnsi="Times New Roman" w:cs="Times New Roman"/>
                <w:bCs/>
                <w:i/>
                <w:sz w:val="24"/>
                <w:szCs w:val="24"/>
              </w:rPr>
            </w:pPr>
            <w:r>
              <w:rPr>
                <w:rFonts w:ascii="Times New Roman" w:eastAsia="DejaVu Sans" w:hAnsi="Times New Roman" w:cs="Times New Roman"/>
                <w:bCs/>
                <w:sz w:val="24"/>
                <w:szCs w:val="24"/>
                <w:lang w:eastAsia="zh-CN" w:bidi="hi-IN"/>
              </w:rPr>
              <w:t xml:space="preserve">Раздел 2. </w:t>
            </w:r>
            <w:r>
              <w:rPr>
                <w:rFonts w:ascii="Times New Roman" w:eastAsia="DejaVu Sans" w:hAnsi="Times New Roman" w:cs="Times New Roman"/>
                <w:bCs/>
                <w:iCs/>
                <w:sz w:val="24"/>
                <w:szCs w:val="24"/>
                <w:lang w:eastAsia="zh-CN" w:bidi="hi-IN"/>
              </w:rPr>
              <w:t>ИТ обработки текста.</w:t>
            </w:r>
          </w:p>
          <w:p w:rsidR="0038177F" w:rsidRDefault="0038177F">
            <w:pPr>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Тема 2.1. Текстовые процессоры. </w:t>
            </w:r>
          </w:p>
          <w:p w:rsidR="0038177F" w:rsidRDefault="0038177F">
            <w:pPr>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Тема 2.2. Использование шаблонов и мастеров в </w:t>
            </w:r>
            <w:r>
              <w:rPr>
                <w:rFonts w:ascii="Times New Roman" w:eastAsia="DejaVu Sans" w:hAnsi="Times New Roman" w:cs="Times New Roman"/>
                <w:sz w:val="24"/>
                <w:szCs w:val="24"/>
                <w:lang w:val="en-US" w:eastAsia="zh-CN" w:bidi="hi-IN"/>
              </w:rPr>
              <w:t>Word</w:t>
            </w:r>
            <w:r>
              <w:rPr>
                <w:rFonts w:ascii="Times New Roman" w:eastAsia="DejaVu Sans" w:hAnsi="Times New Roman" w:cs="Times New Roman"/>
                <w:sz w:val="24"/>
                <w:szCs w:val="24"/>
                <w:lang w:eastAsia="zh-CN" w:bidi="hi-IN"/>
              </w:rPr>
              <w:t>.</w:t>
            </w:r>
          </w:p>
          <w:p w:rsidR="0038177F" w:rsidRDefault="0038177F">
            <w:pPr>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bCs/>
                <w:sz w:val="24"/>
                <w:szCs w:val="24"/>
                <w:lang w:eastAsia="zh-CN" w:bidi="hi-IN"/>
              </w:rPr>
              <w:t xml:space="preserve">Раздел 3. </w:t>
            </w:r>
            <w:r>
              <w:rPr>
                <w:rFonts w:ascii="Times New Roman" w:eastAsia="DejaVu Sans" w:hAnsi="Times New Roman" w:cs="Times New Roman"/>
                <w:bCs/>
                <w:iCs/>
                <w:sz w:val="24"/>
                <w:szCs w:val="24"/>
                <w:lang w:eastAsia="zh-CN" w:bidi="hi-IN"/>
              </w:rPr>
              <w:t>Справочные правовые системы.</w:t>
            </w:r>
          </w:p>
          <w:p w:rsidR="0038177F" w:rsidRDefault="0038177F">
            <w:pPr>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Тема 3.1. Справочные правовые системы.</w:t>
            </w:r>
          </w:p>
          <w:p w:rsidR="0038177F" w:rsidRDefault="0038177F">
            <w:pPr>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sz w:val="24"/>
                <w:szCs w:val="24"/>
                <w:lang w:eastAsia="zh-CN" w:bidi="hi-IN"/>
              </w:rPr>
              <w:t xml:space="preserve">Тема 3.2. </w:t>
            </w:r>
            <w:r>
              <w:rPr>
                <w:rFonts w:ascii="Times New Roman" w:hAnsi="Times New Roman" w:cs="Times New Roman"/>
                <w:sz w:val="24"/>
                <w:szCs w:val="24"/>
              </w:rPr>
              <w:t xml:space="preserve">Виды поиска в СПС </w:t>
            </w:r>
            <w:proofErr w:type="spellStart"/>
            <w:r>
              <w:rPr>
                <w:rFonts w:ascii="Times New Roman" w:hAnsi="Times New Roman" w:cs="Times New Roman"/>
                <w:sz w:val="24"/>
                <w:szCs w:val="24"/>
              </w:rPr>
              <w:t>КонсультантПлюс</w:t>
            </w:r>
            <w:proofErr w:type="spellEnd"/>
            <w:r>
              <w:rPr>
                <w:rFonts w:ascii="Times New Roman" w:eastAsia="DejaVu Sans" w:hAnsi="Times New Roman" w:cs="Times New Roman"/>
                <w:sz w:val="24"/>
                <w:szCs w:val="24"/>
                <w:lang w:eastAsia="zh-CN" w:bidi="hi-IN"/>
              </w:rPr>
              <w:t>.</w:t>
            </w:r>
          </w:p>
          <w:p w:rsidR="0038177F" w:rsidRDefault="0038177F">
            <w:pPr>
              <w:snapToGrid w:val="0"/>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Тема 3.3. </w:t>
            </w:r>
            <w:r>
              <w:rPr>
                <w:rFonts w:ascii="Times New Roman" w:hAnsi="Times New Roman" w:cs="Times New Roman"/>
                <w:sz w:val="24"/>
                <w:szCs w:val="24"/>
              </w:rPr>
              <w:t>Виды поиска в СПС Гарант.</w:t>
            </w:r>
          </w:p>
          <w:p w:rsidR="0038177F" w:rsidRDefault="0038177F">
            <w:pPr>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bCs/>
                <w:sz w:val="24"/>
                <w:szCs w:val="24"/>
                <w:lang w:eastAsia="zh-CN" w:bidi="hi-IN"/>
              </w:rPr>
              <w:t xml:space="preserve">Раздел 4. </w:t>
            </w:r>
            <w:r>
              <w:rPr>
                <w:rFonts w:ascii="Times New Roman" w:eastAsia="DejaVu Sans" w:hAnsi="Times New Roman" w:cs="Times New Roman"/>
                <w:bCs/>
                <w:iCs/>
                <w:sz w:val="24"/>
                <w:szCs w:val="24"/>
                <w:lang w:eastAsia="zh-CN" w:bidi="hi-IN"/>
              </w:rPr>
              <w:t>ИТ обработки табличных данных.</w:t>
            </w:r>
          </w:p>
          <w:p w:rsidR="0038177F" w:rsidRDefault="0038177F">
            <w:pPr>
              <w:tabs>
                <w:tab w:val="left" w:pos="284"/>
              </w:tabs>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sz w:val="24"/>
                <w:szCs w:val="24"/>
                <w:lang w:eastAsia="zh-CN" w:bidi="hi-IN"/>
              </w:rPr>
              <w:t xml:space="preserve">Тема 4.1. Создание форм в </w:t>
            </w:r>
            <w:r>
              <w:rPr>
                <w:rFonts w:ascii="Times New Roman" w:eastAsia="DejaVu Sans" w:hAnsi="Times New Roman" w:cs="Times New Roman"/>
                <w:sz w:val="24"/>
                <w:szCs w:val="24"/>
                <w:lang w:val="en-US" w:eastAsia="zh-CN" w:bidi="hi-IN"/>
              </w:rPr>
              <w:t>Excel</w:t>
            </w:r>
          </w:p>
          <w:p w:rsidR="0038177F" w:rsidRDefault="0038177F">
            <w:pPr>
              <w:tabs>
                <w:tab w:val="left" w:pos="284"/>
              </w:tabs>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Тема 4.2. Расчеты в </w:t>
            </w:r>
            <w:r>
              <w:rPr>
                <w:rFonts w:ascii="Times New Roman" w:eastAsia="DejaVu Sans" w:hAnsi="Times New Roman" w:cs="Times New Roman"/>
                <w:sz w:val="24"/>
                <w:szCs w:val="24"/>
                <w:lang w:val="en-US" w:eastAsia="zh-CN" w:bidi="hi-IN"/>
              </w:rPr>
              <w:t>Excel</w:t>
            </w:r>
          </w:p>
          <w:p w:rsidR="0038177F" w:rsidRDefault="0038177F">
            <w:pPr>
              <w:tabs>
                <w:tab w:val="left" w:pos="284"/>
              </w:tabs>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Тема 4.3. Поиск оптимального решения.</w:t>
            </w:r>
          </w:p>
          <w:p w:rsidR="0038177F" w:rsidRDefault="0038177F">
            <w:pPr>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bCs/>
                <w:sz w:val="24"/>
                <w:szCs w:val="24"/>
                <w:lang w:eastAsia="zh-CN" w:bidi="hi-IN"/>
              </w:rPr>
              <w:t xml:space="preserve">Раздел 5. </w:t>
            </w:r>
            <w:r>
              <w:rPr>
                <w:rFonts w:ascii="Times New Roman" w:eastAsia="DejaVu Sans" w:hAnsi="Times New Roman" w:cs="Times New Roman"/>
                <w:bCs/>
                <w:iCs/>
                <w:sz w:val="24"/>
                <w:szCs w:val="24"/>
                <w:lang w:eastAsia="zh-CN" w:bidi="hi-IN"/>
              </w:rPr>
              <w:t>ИТ управления.</w:t>
            </w:r>
          </w:p>
          <w:p w:rsidR="0038177F" w:rsidRDefault="0038177F">
            <w:pPr>
              <w:tabs>
                <w:tab w:val="left" w:pos="284"/>
              </w:tabs>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sz w:val="24"/>
                <w:szCs w:val="24"/>
                <w:lang w:eastAsia="zh-CN" w:bidi="hi-IN"/>
              </w:rPr>
              <w:t>Тема 5.1. База данных как система обработки экономической и юридической информации.</w:t>
            </w:r>
          </w:p>
          <w:p w:rsidR="0038177F" w:rsidRDefault="0038177F">
            <w:pPr>
              <w:tabs>
                <w:tab w:val="left" w:pos="284"/>
              </w:tabs>
              <w:snapToGrid w:val="0"/>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sz w:val="24"/>
                <w:szCs w:val="24"/>
                <w:lang w:eastAsia="zh-CN" w:bidi="hi-IN"/>
              </w:rPr>
              <w:t xml:space="preserve">Тема 5.2. </w:t>
            </w:r>
            <w:r>
              <w:rPr>
                <w:rFonts w:ascii="Times New Roman" w:eastAsia="DejaVu Sans" w:hAnsi="Times New Roman" w:cs="Times New Roman"/>
                <w:bCs/>
                <w:iCs/>
                <w:sz w:val="24"/>
                <w:szCs w:val="24"/>
                <w:lang w:eastAsia="zh-CN" w:bidi="hi-IN"/>
              </w:rPr>
              <w:t xml:space="preserve">СУБД </w:t>
            </w:r>
            <w:r>
              <w:rPr>
                <w:rFonts w:ascii="Times New Roman" w:eastAsia="DejaVu Sans" w:hAnsi="Times New Roman" w:cs="Times New Roman"/>
                <w:bCs/>
                <w:iCs/>
                <w:sz w:val="24"/>
                <w:szCs w:val="24"/>
                <w:lang w:val="en-US" w:eastAsia="zh-CN" w:bidi="hi-IN"/>
              </w:rPr>
              <w:t>Access</w:t>
            </w:r>
            <w:r>
              <w:rPr>
                <w:rFonts w:ascii="Times New Roman" w:eastAsia="DejaVu Sans" w:hAnsi="Times New Roman" w:cs="Times New Roman"/>
                <w:bCs/>
                <w:iCs/>
                <w:sz w:val="24"/>
                <w:szCs w:val="24"/>
                <w:lang w:eastAsia="zh-CN" w:bidi="hi-IN"/>
              </w:rPr>
              <w:t xml:space="preserve"> 2003.</w:t>
            </w:r>
          </w:p>
          <w:p w:rsidR="0038177F" w:rsidRDefault="0038177F">
            <w:pPr>
              <w:tabs>
                <w:tab w:val="left" w:pos="284"/>
              </w:tabs>
              <w:spacing w:after="0" w:line="220" w:lineRule="exact"/>
              <w:rPr>
                <w:rFonts w:ascii="Times New Roman" w:eastAsia="DejaVu Sans" w:hAnsi="Times New Roman" w:cs="Times New Roman"/>
                <w:bCs/>
                <w:sz w:val="24"/>
                <w:szCs w:val="24"/>
                <w:lang w:eastAsia="zh-CN" w:bidi="hi-IN"/>
              </w:rPr>
            </w:pPr>
            <w:r>
              <w:rPr>
                <w:rFonts w:ascii="Times New Roman" w:eastAsia="DejaVu Sans" w:hAnsi="Times New Roman" w:cs="Times New Roman"/>
                <w:sz w:val="24"/>
                <w:szCs w:val="24"/>
                <w:lang w:eastAsia="zh-CN" w:bidi="hi-IN"/>
              </w:rPr>
              <w:t xml:space="preserve">Тема 5.3. Язык запросов </w:t>
            </w:r>
            <w:r>
              <w:rPr>
                <w:rFonts w:ascii="Times New Roman" w:eastAsia="DejaVu Sans" w:hAnsi="Times New Roman" w:cs="Times New Roman"/>
                <w:sz w:val="24"/>
                <w:szCs w:val="24"/>
                <w:lang w:val="en-US" w:eastAsia="zh-CN" w:bidi="hi-IN"/>
              </w:rPr>
              <w:t>SQL</w:t>
            </w:r>
            <w:r>
              <w:rPr>
                <w:rFonts w:ascii="Times New Roman" w:eastAsia="DejaVu Sans" w:hAnsi="Times New Roman" w:cs="Times New Roman"/>
                <w:sz w:val="24"/>
                <w:szCs w:val="24"/>
                <w:lang w:eastAsia="zh-CN" w:bidi="hi-IN"/>
              </w:rPr>
              <w:t>.</w:t>
            </w:r>
          </w:p>
          <w:p w:rsidR="0038177F" w:rsidRDefault="0038177F">
            <w:pPr>
              <w:spacing w:after="0" w:line="220" w:lineRule="exact"/>
              <w:jc w:val="both"/>
              <w:rPr>
                <w:rFonts w:ascii="Times New Roman" w:eastAsia="DejaVu Sans" w:hAnsi="Times New Roman" w:cs="Times New Roman"/>
                <w:bCs/>
                <w:sz w:val="24"/>
                <w:szCs w:val="24"/>
                <w:lang w:eastAsia="zh-CN" w:bidi="hi-IN"/>
              </w:rPr>
            </w:pPr>
            <w:r>
              <w:rPr>
                <w:rFonts w:ascii="Times New Roman" w:eastAsia="DejaVu Sans" w:hAnsi="Times New Roman" w:cs="Times New Roman"/>
                <w:bCs/>
                <w:sz w:val="24"/>
                <w:szCs w:val="24"/>
                <w:lang w:eastAsia="zh-CN" w:bidi="hi-IN"/>
              </w:rPr>
              <w:t xml:space="preserve">Раздел 6. </w:t>
            </w:r>
            <w:r>
              <w:rPr>
                <w:rFonts w:ascii="Times New Roman" w:eastAsia="DejaVu Sans" w:hAnsi="Times New Roman" w:cs="Times New Roman"/>
                <w:bCs/>
                <w:iCs/>
                <w:sz w:val="24"/>
                <w:szCs w:val="24"/>
                <w:lang w:eastAsia="zh-CN" w:bidi="hi-IN"/>
              </w:rPr>
              <w:t>Сетевые ИТ.</w:t>
            </w:r>
          </w:p>
          <w:p w:rsidR="0038177F" w:rsidRDefault="0038177F">
            <w:pPr>
              <w:spacing w:after="0" w:line="220" w:lineRule="exact"/>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Тема 6.1. История создания Интернета.</w:t>
            </w:r>
          </w:p>
          <w:p w:rsidR="0038177F" w:rsidRDefault="0038177F">
            <w:pPr>
              <w:spacing w:after="0" w:line="220" w:lineRule="exact"/>
              <w:jc w:val="both"/>
              <w:rPr>
                <w:rFonts w:ascii="Times New Roman" w:hAnsi="Times New Roman" w:cs="Times New Roman"/>
                <w:i/>
                <w:sz w:val="24"/>
                <w:szCs w:val="24"/>
              </w:rPr>
            </w:pPr>
            <w:r>
              <w:rPr>
                <w:rFonts w:ascii="Times New Roman" w:eastAsia="DejaVu Sans" w:hAnsi="Times New Roman" w:cs="Times New Roman"/>
                <w:sz w:val="24"/>
                <w:szCs w:val="24"/>
                <w:lang w:eastAsia="zh-CN" w:bidi="hi-IN"/>
              </w:rPr>
              <w:t>Тема 6.2. Поиск информации в Интернете.</w:t>
            </w:r>
          </w:p>
        </w:tc>
      </w:tr>
      <w:tr w:rsidR="0038177F" w:rsidTr="0038177F">
        <w:trPr>
          <w:trHeight w:val="64"/>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57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38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- 38 часов.</w:t>
            </w:r>
          </w:p>
          <w:p w:rsidR="0038177F" w:rsidRDefault="0038177F">
            <w:pPr>
              <w:spacing w:after="0" w:line="220" w:lineRule="exact"/>
              <w:rPr>
                <w:rFonts w:ascii="Times New Roman" w:hAnsi="Times New Roman" w:cs="Times New Roman"/>
                <w:iCs/>
                <w:sz w:val="24"/>
                <w:szCs w:val="24"/>
              </w:rPr>
            </w:pPr>
            <w:r>
              <w:rPr>
                <w:rFonts w:ascii="Times New Roman" w:hAnsi="Times New Roman" w:cs="Times New Roman"/>
                <w:sz w:val="24"/>
                <w:szCs w:val="24"/>
              </w:rPr>
              <w:t>Самостоятельная работа – 19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Знания, умения и навыки, получаемые в процессе изучения </w:t>
            </w:r>
            <w:r>
              <w:rPr>
                <w:rFonts w:ascii="Times New Roman" w:hAnsi="Times New Roman" w:cs="Times New Roman"/>
                <w:b/>
                <w:sz w:val="24"/>
                <w:szCs w:val="24"/>
              </w:rPr>
              <w:lastRenderedPageBreak/>
              <w:t>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освоения дисциплины обучающийся должен:  </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 xml:space="preserve">Знать: состав, функции информационных и телекоммуникационных технологий, возможности их использования в профессиональной деятельности; основные правила и методы работы с пакетами прикладных программ; понятие информационных систем и информационных технологий; понятие правовой информации как среды информационной </w:t>
            </w:r>
            <w:r>
              <w:rPr>
                <w:rFonts w:ascii="Times New Roman" w:hAnsi="Times New Roman" w:cs="Times New Roman"/>
                <w:sz w:val="24"/>
                <w:szCs w:val="24"/>
              </w:rPr>
              <w:lastRenderedPageBreak/>
              <w:t>системы; назначение, возможности, структуру, принцип работы информационных справочно-правовых систем; теоретические основы, виды и структуру баз данных; возможности сетевых технологий работы с информацией;</w:t>
            </w:r>
          </w:p>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Уметь: использовать программное обеспечение в профессиональной деятельности; применять компьютерные и телекоммуникационные средства; работать с информационными справочно-правовыми системами; использовать прикладные программы в профессиональной деятельности; работать с электронной почтой; использовать ресурсы локальных и глобальных информационных сетей.</w:t>
            </w:r>
          </w:p>
          <w:p w:rsidR="0038177F" w:rsidRDefault="0038177F">
            <w:pPr>
              <w:tabs>
                <w:tab w:val="num" w:pos="756"/>
              </w:tabs>
              <w:spacing w:after="0" w:line="220" w:lineRule="exact"/>
              <w:jc w:val="both"/>
              <w:rPr>
                <w:rFonts w:ascii="Times New Roman" w:hAnsi="Times New Roman" w:cs="Times New Roman"/>
                <w:i/>
                <w:sz w:val="24"/>
                <w:szCs w:val="24"/>
              </w:rPr>
            </w:pPr>
            <w:r>
              <w:rPr>
                <w:rFonts w:ascii="Times New Roman" w:hAnsi="Times New Roman" w:cs="Times New Roman"/>
                <w:sz w:val="24"/>
                <w:szCs w:val="24"/>
              </w:rPr>
              <w:t>Владеть: компьютерными программными средствами для подготовки и поиска юридических документов на персональном компьютере.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активные технологии используются при изучении тем: 2.1, 2.2, 3.1, 3.2, 3.3, 4.1, 4.2, 4.3,4.4 – групповое обсуждение различных точек зрения;</w:t>
            </w:r>
          </w:p>
          <w:p w:rsidR="0038177F" w:rsidRDefault="0038177F">
            <w:pPr>
              <w:tabs>
                <w:tab w:val="num" w:pos="756"/>
              </w:tabs>
              <w:spacing w:after="0" w:line="220" w:lineRule="exact"/>
              <w:jc w:val="both"/>
              <w:rPr>
                <w:rFonts w:ascii="Times New Roman" w:hAnsi="Times New Roman" w:cs="Times New Roman"/>
                <w:i/>
                <w:sz w:val="24"/>
                <w:szCs w:val="24"/>
              </w:rPr>
            </w:pPr>
            <w:r>
              <w:rPr>
                <w:rFonts w:ascii="Times New Roman" w:hAnsi="Times New Roman" w:cs="Times New Roman"/>
                <w:sz w:val="24"/>
                <w:szCs w:val="24"/>
              </w:rPr>
              <w:t xml:space="preserve">интерактивные программы и технологии используются при изучении тем: 5.1, 5.2, 5.3, 6.1, 6.2 – </w:t>
            </w:r>
            <w:r>
              <w:rPr>
                <w:rFonts w:ascii="Times New Roman" w:hAnsi="Times New Roman" w:cs="Times New Roman"/>
                <w:iCs/>
                <w:sz w:val="24"/>
                <w:szCs w:val="24"/>
              </w:rPr>
              <w:t>индивидуальная работа на компьютере;  использование интерактивных обучающих программ.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i/>
                <w:sz w:val="24"/>
                <w:szCs w:val="24"/>
              </w:rPr>
            </w:pPr>
            <w:r>
              <w:rPr>
                <w:rFonts w:ascii="Times New Roman" w:hAnsi="Times New Roman" w:cs="Times New Roman"/>
                <w:sz w:val="24"/>
                <w:szCs w:val="24"/>
              </w:rPr>
              <w:t xml:space="preserve">Интерактивные сайты,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ИПО Гарант, СУБД </w:t>
            </w:r>
            <w:r>
              <w:rPr>
                <w:rFonts w:ascii="Times New Roman" w:hAnsi="Times New Roman" w:cs="Times New Roman"/>
                <w:sz w:val="24"/>
                <w:szCs w:val="24"/>
                <w:lang w:val="en-US"/>
              </w:rPr>
              <w:t>Access</w:t>
            </w:r>
            <w:r>
              <w:rPr>
                <w:rFonts w:ascii="Times New Roman" w:hAnsi="Times New Roman" w:cs="Times New Roman"/>
                <w:sz w:val="24"/>
                <w:szCs w:val="24"/>
              </w:rPr>
              <w:t xml:space="preserve"> 2003, интерактивные обучающие программы, текстовый и табличный редакторы, входящие в пакет программ </w:t>
            </w:r>
            <w:proofErr w:type="spellStart"/>
            <w:r>
              <w:rPr>
                <w:rFonts w:ascii="Times New Roman" w:hAnsi="Times New Roman" w:cs="Times New Roman"/>
                <w:sz w:val="24"/>
                <w:szCs w:val="24"/>
                <w:lang w:val="en-US"/>
              </w:rPr>
              <w:t>MicrosoftOffice</w:t>
            </w:r>
            <w:proofErr w:type="spellEnd"/>
            <w:r>
              <w:rPr>
                <w:rFonts w:ascii="Times New Roman" w:hAnsi="Times New Roman" w:cs="Times New Roman"/>
                <w:sz w:val="24"/>
                <w:szCs w:val="24"/>
              </w:rPr>
              <w:t>.</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проводятся в компьютерном классе индивидуально, один компьютер на одного обучающегося. Результаты работы обучающегося сохраняются в электронном виде в личных папках в виде файлов. Файлы с результатами  оцениваются преподавателем.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Зачет</w:t>
            </w:r>
          </w:p>
        </w:tc>
      </w:tr>
    </w:tbl>
    <w:p w:rsidR="0038177F" w:rsidRDefault="0038177F" w:rsidP="0038177F">
      <w:pPr>
        <w:spacing w:line="220" w:lineRule="exact"/>
      </w:pPr>
    </w:p>
    <w:p w:rsidR="0038177F" w:rsidRDefault="0038177F" w:rsidP="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«Безопасность жизнедеятельности» </w:t>
      </w:r>
      <w:r>
        <w:rPr>
          <w:rFonts w:ascii="Times New Roman" w:hAnsi="Times New Roman" w:cs="Times New Roman"/>
          <w:sz w:val="24"/>
          <w:szCs w:val="24"/>
        </w:rPr>
        <w:t>Авторы-составители программы: Зиновьев В.А.</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7"/>
      </w:tblGrid>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Учебная дисциплина «Безопасность жизнедеятельности» - обязательная общепрофессиональная дисциплина (П.ОП.15), в которой соединена тематика безопасного взаимодействия</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 человека со средой обитания (производственной, бытовой, городской, природной) и вопросы защиты от негативных факторов чрезвычайных ситуаций  (ЧС). Изучением  дисциплины достигается формирование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40.02.03СПО «Право и судебное администрирование». Профессиональная дисциплина учебного плана, относящаяся к  профессиональной подготовке. </w:t>
            </w:r>
          </w:p>
          <w:p w:rsidR="0038177F" w:rsidRDefault="0038177F">
            <w:pPr>
              <w:tabs>
                <w:tab w:val="num" w:pos="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является логическим продолжением общеобразовательного предмета «Основы безопасности жизнедеятельности».</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 1, 2, 3, 4, 5, 6, 7, 8, 9, 10, 11,12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Cs/>
                <w:sz w:val="24"/>
                <w:szCs w:val="24"/>
              </w:rPr>
              <w:t>ПК 1.1 ,1.2, 1.3, 1.4, 1.5,1.6, 2.1, 2.2, 2.3</w:t>
            </w:r>
          </w:p>
        </w:tc>
      </w:tr>
      <w:tr w:rsidR="0038177F" w:rsidTr="0038177F">
        <w:tc>
          <w:tcPr>
            <w:tcW w:w="1843" w:type="dxa"/>
            <w:tcBorders>
              <w:top w:val="single" w:sz="4" w:space="0" w:color="auto"/>
              <w:left w:val="single" w:sz="4" w:space="0" w:color="auto"/>
              <w:bottom w:val="single" w:sz="4" w:space="0" w:color="auto"/>
              <w:right w:val="single" w:sz="4" w:space="0" w:color="auto"/>
            </w:tcBorders>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Содержание дисциплины</w:t>
            </w: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p w:rsidR="0038177F" w:rsidRDefault="0038177F">
            <w:pPr>
              <w:tabs>
                <w:tab w:val="num" w:pos="756"/>
              </w:tabs>
              <w:spacing w:after="0" w:line="240" w:lineRule="auto"/>
              <w:rPr>
                <w:rFonts w:ascii="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 xml:space="preserve">Тема 1. </w:t>
            </w:r>
            <w:r>
              <w:rPr>
                <w:rFonts w:ascii="Times New Roman" w:hAnsi="Times New Roman" w:cs="Times New Roman"/>
                <w:sz w:val="24"/>
                <w:szCs w:val="24"/>
              </w:rPr>
              <w:t>Предмет, содержание и задачи курса БЖД.</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 xml:space="preserve">Тема 2. </w:t>
            </w:r>
            <w:r>
              <w:rPr>
                <w:rFonts w:ascii="Times New Roman" w:hAnsi="Times New Roman" w:cs="Times New Roman"/>
                <w:sz w:val="24"/>
                <w:szCs w:val="24"/>
              </w:rPr>
              <w:t>Государственная политика в сфере обеспечения безопасности граждан и государства. Основные структуры обеспечения безопасности.</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Тема 3. БЖД в ЧС техногенного характера.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Тема 4. ЧС природного происхождения и их воздействия на человека и среду обитания.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Тема 5.  Безопасность граждан при опасных ситуациях социального характера.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Тема 6. Экологическая безопасность в условиях обострения противоречий системы «человек-природа».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eastAsia="Albany AMT" w:hAnsi="Times New Roman" w:cs="Times New Roman"/>
                <w:bCs/>
                <w:kern w:val="2"/>
                <w:sz w:val="24"/>
                <w:szCs w:val="24"/>
                <w:lang w:eastAsia="ar-SA"/>
              </w:rPr>
              <w:t>Тема 7. БЖД в бытовых условиях.</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iCs/>
                <w:kern w:val="2"/>
                <w:sz w:val="24"/>
                <w:szCs w:val="24"/>
                <w:lang w:eastAsia="ar-SA"/>
              </w:rPr>
            </w:pPr>
            <w:r>
              <w:rPr>
                <w:rFonts w:ascii="Times New Roman" w:eastAsia="Albany AMT" w:hAnsi="Times New Roman" w:cs="Times New Roman"/>
                <w:bCs/>
                <w:iCs/>
                <w:kern w:val="2"/>
                <w:sz w:val="24"/>
                <w:szCs w:val="24"/>
                <w:lang w:eastAsia="ar-SA"/>
              </w:rPr>
              <w:t>Тема 8. Защита населения и территорий от ОМП и обычных средств поражения в ходе военных действий.</w:t>
            </w:r>
          </w:p>
          <w:p w:rsidR="0038177F" w:rsidRDefault="0038177F">
            <w:pPr>
              <w:suppressAutoHyphens/>
              <w:snapToGrid w:val="0"/>
              <w:spacing w:after="0" w:line="240" w:lineRule="auto"/>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9. Первая (доврачебная) медицинская помощь.</w:t>
            </w:r>
          </w:p>
          <w:p w:rsidR="0038177F" w:rsidRDefault="0038177F">
            <w:pPr>
              <w:suppressAutoHyphens/>
              <w:snapToGrid w:val="0"/>
              <w:spacing w:after="0" w:line="240" w:lineRule="auto"/>
              <w:jc w:val="both"/>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Тема 10. Негативное воздействие на жизнь и здоровье человека вредных привычек.</w:t>
            </w:r>
          </w:p>
          <w:p w:rsidR="0038177F" w:rsidRDefault="003817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 11. Национальная безопасность РФ.</w:t>
            </w:r>
          </w:p>
          <w:p w:rsidR="0038177F" w:rsidRDefault="003817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 12. Основы военной службы и обороны государства.</w:t>
            </w:r>
          </w:p>
          <w:p w:rsidR="0038177F" w:rsidRDefault="003817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 13. Структура, состав и назначение вооруженных сил (ВС) РФ.</w:t>
            </w:r>
          </w:p>
          <w:p w:rsidR="0038177F" w:rsidRDefault="003817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 14. Вооружение ВС РФ.</w:t>
            </w:r>
          </w:p>
          <w:p w:rsidR="0038177F" w:rsidRDefault="003817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 15. Героические подвиги российских воинов и полководцев.</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textAlignment w:val="baseline"/>
              <w:rPr>
                <w:rFonts w:ascii="Times New Roman" w:eastAsia="Albany AMT" w:hAnsi="Times New Roman" w:cs="Times New Roman"/>
                <w:bCs/>
                <w:kern w:val="2"/>
                <w:sz w:val="24"/>
                <w:szCs w:val="24"/>
                <w:lang w:eastAsia="ar-SA"/>
              </w:rPr>
            </w:pPr>
            <w:r>
              <w:rPr>
                <w:rFonts w:ascii="Times New Roman" w:hAnsi="Times New Roman" w:cs="Times New Roman"/>
                <w:sz w:val="24"/>
                <w:szCs w:val="24"/>
              </w:rPr>
              <w:t>Тема 16. Альтернативная гражданская служба.</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и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95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68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- 30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- 38 часов.</w:t>
            </w:r>
          </w:p>
          <w:p w:rsidR="0038177F" w:rsidRDefault="0038177F">
            <w:pPr>
              <w:suppressAutoHyphens/>
              <w:spacing w:after="0" w:line="240" w:lineRule="auto"/>
              <w:jc w:val="both"/>
              <w:textAlignment w:val="baseline"/>
              <w:rPr>
                <w:rFonts w:ascii="Times New Roman" w:eastAsia="Albany AMT" w:hAnsi="Times New Roman" w:cs="Times New Roman"/>
                <w:kern w:val="2"/>
                <w:sz w:val="24"/>
                <w:szCs w:val="24"/>
                <w:lang w:eastAsia="ar-SA"/>
              </w:rPr>
            </w:pPr>
            <w:r>
              <w:rPr>
                <w:rFonts w:ascii="Times New Roman" w:hAnsi="Times New Roman" w:cs="Times New Roman"/>
                <w:sz w:val="24"/>
                <w:szCs w:val="24"/>
              </w:rPr>
              <w:t>Самостоятельная работа – 27  часов</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pacing w:after="0" w:line="240" w:lineRule="auto"/>
              <w:textAlignment w:val="baseline"/>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В результате освоения учебной дисциплины </w:t>
            </w:r>
            <w:r>
              <w:rPr>
                <w:rFonts w:ascii="Times New Roman" w:eastAsia="Albany AMT" w:hAnsi="Times New Roman" w:cs="Times New Roman"/>
                <w:kern w:val="2"/>
                <w:sz w:val="24"/>
                <w:szCs w:val="24"/>
                <w:shd w:val="clear" w:color="auto" w:fill="FFFFFF"/>
                <w:lang w:eastAsia="ar-SA"/>
              </w:rPr>
              <w:t xml:space="preserve">«Безопасность жизнедеятельности» </w:t>
            </w:r>
            <w:r>
              <w:rPr>
                <w:rFonts w:ascii="Times New Roman" w:eastAsia="Albany AMT" w:hAnsi="Times New Roman" w:cs="Times New Roman"/>
                <w:kern w:val="2"/>
                <w:sz w:val="24"/>
                <w:szCs w:val="24"/>
                <w:lang w:eastAsia="ar-SA"/>
              </w:rPr>
              <w:t>обучающийся должен уметь:</w:t>
            </w:r>
            <w:r>
              <w:rPr>
                <w:rFonts w:ascii="Times New Roman" w:eastAsia="Albany AMT" w:hAnsi="Times New Roman" w:cs="Times New Roman"/>
                <w:kern w:val="2"/>
                <w:sz w:val="24"/>
                <w:szCs w:val="24"/>
                <w:lang w:eastAsia="ar-SA"/>
              </w:rPr>
              <w:br/>
              <w:t>организовывать и проводить мероприятия по защите работающих и населения от негативных воздействий чрезвычайных ситуаций;</w:t>
            </w:r>
            <w:r>
              <w:rPr>
                <w:rFonts w:ascii="Times New Roman" w:eastAsia="Albany AMT" w:hAnsi="Times New Roman" w:cs="Times New Roman"/>
                <w:kern w:val="2"/>
                <w:sz w:val="24"/>
                <w:szCs w:val="24"/>
                <w:lang w:eastAsia="ar-SA"/>
              </w:rPr>
              <w:br/>
              <w:t>принимать профилактические меры для снижения уровня опасностей различного вида и их последствий в профессиональной деятельности и в быту;</w:t>
            </w:r>
            <w:r>
              <w:rPr>
                <w:rFonts w:ascii="Times New Roman" w:eastAsia="Albany AMT" w:hAnsi="Times New Roman" w:cs="Times New Roman"/>
                <w:kern w:val="2"/>
                <w:sz w:val="24"/>
                <w:szCs w:val="24"/>
                <w:lang w:eastAsia="ar-SA"/>
              </w:rPr>
              <w:br/>
              <w:t>использовать средства индивидуальной и коллективной защиты от оружия массового поражения;</w:t>
            </w:r>
            <w:r>
              <w:rPr>
                <w:rFonts w:ascii="Times New Roman" w:eastAsia="Albany AMT" w:hAnsi="Times New Roman" w:cs="Times New Roman"/>
                <w:kern w:val="2"/>
                <w:sz w:val="24"/>
                <w:szCs w:val="24"/>
                <w:lang w:eastAsia="ar-SA"/>
              </w:rPr>
              <w:br/>
              <w:t>применять первичные средства пожаротушения;</w:t>
            </w:r>
            <w:r>
              <w:rPr>
                <w:rFonts w:ascii="Times New Roman" w:eastAsia="Albany AMT" w:hAnsi="Times New Roman" w:cs="Times New Roman"/>
                <w:kern w:val="2"/>
                <w:sz w:val="24"/>
                <w:szCs w:val="24"/>
                <w:lang w:eastAsia="ar-SA"/>
              </w:rPr>
              <w:br/>
              <w:t>ориентироваться в перечне военно-учетных специальностей и самостоятельно определять среди них родственные полученной специальности;</w:t>
            </w:r>
            <w:r>
              <w:rPr>
                <w:rFonts w:ascii="Times New Roman" w:eastAsia="Albany AMT" w:hAnsi="Times New Roman" w:cs="Times New Roman"/>
                <w:kern w:val="2"/>
                <w:sz w:val="24"/>
                <w:szCs w:val="24"/>
                <w:lang w:eastAsia="ar-SA"/>
              </w:rPr>
              <w:br/>
              <w:t>применять  профессиональные знания в ходе исполнения обязанностей военной службы на воинских должностях и в соответствии с полученной специальностью;</w:t>
            </w:r>
          </w:p>
          <w:p w:rsidR="0038177F" w:rsidRDefault="0038177F">
            <w:pPr>
              <w:tabs>
                <w:tab w:val="left" w:pos="142"/>
                <w:tab w:val="left" w:pos="993"/>
              </w:tabs>
              <w:suppressAutoHyphens/>
              <w:spacing w:after="0" w:line="240" w:lineRule="auto"/>
              <w:rPr>
                <w:rFonts w:ascii="Times New Roman" w:eastAsia="Albany AMT" w:hAnsi="Times New Roman" w:cs="Times New Roman"/>
                <w:kern w:val="2"/>
                <w:sz w:val="24"/>
                <w:szCs w:val="24"/>
                <w:lang w:eastAsia="ar-SA"/>
              </w:rPr>
            </w:pPr>
            <w:r>
              <w:rPr>
                <w:rFonts w:ascii="Times New Roman" w:eastAsia="Albany AMT" w:hAnsi="Times New Roman" w:cs="Times New Roman"/>
                <w:kern w:val="2"/>
                <w:sz w:val="24"/>
                <w:szCs w:val="24"/>
                <w:lang w:eastAsia="ar-SA"/>
              </w:rPr>
              <w:t xml:space="preserve">владеть способами бесконфликтного общения и </w:t>
            </w:r>
            <w:proofErr w:type="spellStart"/>
            <w:r>
              <w:rPr>
                <w:rFonts w:ascii="Times New Roman" w:eastAsia="Albany AMT" w:hAnsi="Times New Roman" w:cs="Times New Roman"/>
                <w:kern w:val="2"/>
                <w:sz w:val="24"/>
                <w:szCs w:val="24"/>
                <w:lang w:eastAsia="ar-SA"/>
              </w:rPr>
              <w:t>саморегуляции</w:t>
            </w:r>
            <w:proofErr w:type="spellEnd"/>
            <w:r>
              <w:rPr>
                <w:rFonts w:ascii="Times New Roman" w:eastAsia="Albany AMT" w:hAnsi="Times New Roman" w:cs="Times New Roman"/>
                <w:kern w:val="2"/>
                <w:sz w:val="24"/>
                <w:szCs w:val="24"/>
                <w:lang w:eastAsia="ar-SA"/>
              </w:rPr>
              <w:t xml:space="preserve"> в повседневной деятельности и экстремальных условиях военной службы;</w:t>
            </w:r>
            <w:r>
              <w:rPr>
                <w:rFonts w:ascii="Times New Roman" w:eastAsia="Albany AMT" w:hAnsi="Times New Roman" w:cs="Times New Roman"/>
                <w:kern w:val="2"/>
                <w:sz w:val="24"/>
                <w:szCs w:val="24"/>
                <w:lang w:eastAsia="ar-SA"/>
              </w:rPr>
              <w:br/>
              <w:t>оказывать первую помощь пострадавшим.</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В результате освоения дисциплины студент должен знать:</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w:t>
            </w:r>
            <w:r>
              <w:rPr>
                <w:rFonts w:ascii="Times New Roman" w:eastAsia="Albany AMT" w:hAnsi="Times New Roman" w:cs="Times New Roman"/>
                <w:bCs/>
                <w:kern w:val="2"/>
                <w:sz w:val="24"/>
                <w:szCs w:val="24"/>
                <w:lang w:eastAsia="ar-SA"/>
              </w:rPr>
              <w:lastRenderedPageBreak/>
              <w:t>национальной безопасности России;</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Основные виды потенциальных опасностей и их последствия в профессиональной деятельности и быту, принципы снижения вероятности их реализации;</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Основы   военной службы  и обороны государства;</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Задачи и основные мероприятия гражданской обороны;</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Способы защиты населения от оружия массового поражения;</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Меры пожарной безопасности и правила безопасного поведения при пожарах;</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Организацию и порядок призыва граждан на военную службу и поступления на нее в добровольном порядке;</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Основные виды вооружения, военной техники и специального снаряжения, состоящих на их вооружении (оснащении) воинских подразделений, в которых имеются военно-учетные специальности, родственные полученной специальности СПО;</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Область применения получаемых профессиональных знаний при исполнении обязанностей военной службы;</w:t>
            </w:r>
            <w:r>
              <w:rPr>
                <w:rFonts w:ascii="Times New Roman" w:eastAsia="Albany AMT" w:hAnsi="Times New Roman" w:cs="Times New Roman"/>
                <w:kern w:val="2"/>
                <w:sz w:val="24"/>
                <w:szCs w:val="24"/>
                <w:lang w:eastAsia="ar-SA"/>
              </w:rPr>
              <w:br/>
            </w:r>
            <w:r>
              <w:rPr>
                <w:rFonts w:ascii="Times New Roman" w:eastAsia="Albany AMT" w:hAnsi="Times New Roman" w:cs="Times New Roman"/>
                <w:bCs/>
                <w:kern w:val="2"/>
                <w:sz w:val="24"/>
                <w:szCs w:val="24"/>
                <w:lang w:eastAsia="ar-SA"/>
              </w:rPr>
              <w:t>Порядок и правила оказания первой помощи пострадавшим.</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 темам №№ 1,8 - одна лекция в традиционной форме и один семинар. По остальным - две лекции, два семинара (практические занятия).</w:t>
            </w:r>
            <w:r>
              <w:rPr>
                <w:rFonts w:ascii="Times New Roman" w:hAnsi="Times New Roman" w:cs="Times New Roman"/>
                <w:bCs/>
                <w:sz w:val="24"/>
                <w:szCs w:val="24"/>
              </w:rPr>
              <w:br/>
              <w:t>Практические занятия и семинары проходят в репродуктивной форме: практические работы, отработка навыков военной и медицинской подготовки, составление рефератов и презентаций, анализ ситуационных задач и др.</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Изучение курса основано на  системе лекций с использованием различных технологий, форм и методов обучения, в том числе цифровых образовательных ресурсов, </w:t>
            </w:r>
            <w:r>
              <w:rPr>
                <w:rFonts w:ascii="Times New Roman" w:hAnsi="Times New Roman" w:cs="Times New Roman"/>
                <w:sz w:val="24"/>
                <w:szCs w:val="24"/>
                <w:shd w:val="clear" w:color="auto" w:fill="FFFFFF"/>
              </w:rPr>
              <w:t xml:space="preserve">видеоматериалов. </w:t>
            </w:r>
            <w:r>
              <w:rPr>
                <w:rFonts w:ascii="Times New Roman" w:hAnsi="Times New Roman" w:cs="Times New Roman"/>
                <w:sz w:val="24"/>
                <w:szCs w:val="24"/>
                <w:shd w:val="clear" w:color="auto" w:fill="FFFFFF"/>
              </w:rPr>
              <w:br/>
              <w:t xml:space="preserve">Для подготовки к семинарам и контрольным используются электронные каталоги библиотек, поисковые системы в </w:t>
            </w:r>
            <w:proofErr w:type="spellStart"/>
            <w:r>
              <w:rPr>
                <w:rFonts w:ascii="Times New Roman" w:hAnsi="Times New Roman" w:cs="Times New Roman"/>
                <w:sz w:val="24"/>
                <w:szCs w:val="24"/>
                <w:shd w:val="clear" w:color="auto" w:fill="FFFFFF"/>
              </w:rPr>
              <w:t>Internet</w:t>
            </w:r>
            <w:proofErr w:type="spellEnd"/>
            <w:r>
              <w:rPr>
                <w:rFonts w:ascii="Times New Roman" w:hAnsi="Times New Roman" w:cs="Times New Roman"/>
                <w:sz w:val="24"/>
                <w:szCs w:val="24"/>
                <w:shd w:val="clear" w:color="auto" w:fill="FFFFFF"/>
              </w:rPr>
              <w:t>; информационно-поисковые системы центров научно-технической информации; электронные словари и энциклопедии.</w:t>
            </w:r>
            <w:r>
              <w:rPr>
                <w:rFonts w:ascii="Times New Roman" w:hAnsi="Times New Roman" w:cs="Times New Roman"/>
                <w:sz w:val="24"/>
                <w:szCs w:val="24"/>
                <w:shd w:val="clear" w:color="auto" w:fill="FFFFFF"/>
              </w:rPr>
              <w:br/>
            </w:r>
            <w:r>
              <w:rPr>
                <w:rFonts w:ascii="Times New Roman" w:hAnsi="Times New Roman" w:cs="Times New Roman"/>
                <w:sz w:val="24"/>
                <w:szCs w:val="24"/>
              </w:rPr>
              <w:t>В работе применяются  индивидуальные, фронтальные и групповые формы работы, семинары, диспуты и др.</w:t>
            </w:r>
          </w:p>
        </w:tc>
      </w:tr>
      <w:tr w:rsidR="0038177F" w:rsidTr="0038177F">
        <w:trPr>
          <w:trHeight w:val="1030"/>
        </w:trPr>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17"/>
                <w:tab w:val="num" w:pos="75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Формы текущего контроля: устные ответы (фронтальный опрос); индивидуальные задания на карточках, тестирование с помощью контрольно-измерительных материалов и тестов, разработанных преподавателем; контрольные работы.</w:t>
            </w:r>
          </w:p>
        </w:tc>
      </w:tr>
      <w:tr w:rsidR="0038177F" w:rsidTr="0038177F">
        <w:tc>
          <w:tcPr>
            <w:tcW w:w="1843"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snapToGrid w:val="0"/>
              <w:spacing w:after="0" w:line="240" w:lineRule="auto"/>
              <w:textAlignment w:val="baseline"/>
              <w:rPr>
                <w:rFonts w:ascii="Times New Roman" w:eastAsia="Albany AMT" w:hAnsi="Times New Roman" w:cs="Times New Roman"/>
                <w:b/>
                <w:kern w:val="2"/>
                <w:sz w:val="24"/>
                <w:szCs w:val="24"/>
                <w:lang w:eastAsia="ar-SA"/>
              </w:rPr>
            </w:pPr>
            <w:r>
              <w:rPr>
                <w:rFonts w:ascii="Times New Roman" w:eastAsia="Albany AMT" w:hAnsi="Times New Roman" w:cs="Times New Roman"/>
                <w:kern w:val="2"/>
                <w:sz w:val="24"/>
                <w:szCs w:val="24"/>
                <w:lang w:eastAsia="ar-SA"/>
              </w:rPr>
              <w:t>Зачет.</w:t>
            </w:r>
          </w:p>
        </w:tc>
      </w:tr>
    </w:tbl>
    <w:p w:rsidR="0038177F" w:rsidRDefault="0038177F" w:rsidP="0038177F">
      <w:pPr>
        <w:spacing w:line="220" w:lineRule="exact"/>
        <w:rPr>
          <w:b/>
          <w:bCs/>
        </w:rPr>
      </w:pPr>
    </w:p>
    <w:p w:rsidR="0038177F" w:rsidRDefault="0038177F" w:rsidP="0038177F">
      <w:pPr>
        <w:spacing w:after="0" w:line="220" w:lineRule="exact"/>
        <w:jc w:val="center"/>
        <w:rPr>
          <w:rFonts w:ascii="Times New Roman" w:hAnsi="Times New Roman" w:cs="Times New Roman"/>
          <w:sz w:val="24"/>
          <w:szCs w:val="24"/>
        </w:rPr>
      </w:pPr>
      <w:r>
        <w:rPr>
          <w:rFonts w:ascii="Times New Roman" w:hAnsi="Times New Roman" w:cs="Times New Roman"/>
          <w:b/>
          <w:bCs/>
          <w:sz w:val="24"/>
          <w:szCs w:val="24"/>
        </w:rPr>
        <w:t xml:space="preserve"> «История отечественного государства и права»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Чурсина</w:t>
      </w:r>
      <w:proofErr w:type="spellEnd"/>
      <w:r>
        <w:rPr>
          <w:rFonts w:ascii="Times New Roman" w:hAnsi="Times New Roman" w:cs="Times New Roman"/>
          <w:sz w:val="24"/>
          <w:szCs w:val="24"/>
        </w:rPr>
        <w:t xml:space="preserve">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938"/>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bCs/>
                <w:sz w:val="24"/>
                <w:szCs w:val="24"/>
              </w:rPr>
            </w:pPr>
            <w:r>
              <w:rPr>
                <w:rFonts w:ascii="Times New Roman" w:eastAsia="TimesNewRomanPSMT" w:hAnsi="Times New Roman" w:cs="Times New Roman"/>
                <w:sz w:val="24"/>
                <w:szCs w:val="24"/>
              </w:rPr>
              <w:t>Формирование целостного представления о возникновении, становлении и развитии важнейших государственных и правовых институтов на территории России; привитие  навыков работы с правовыми документами, их внутренней и внешней критики; воспитание патриотических качеств, высокой гражданственности, уважения к закону, неподкупности, непримиримости к нарушениям законности; развитие способности к самостоятельному, творческому мышлению; воспитание качеств активного защитника права и справедливости.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sz w:val="24"/>
                <w:szCs w:val="24"/>
              </w:rPr>
              <w:t xml:space="preserve">Программа учебной дисциплины «История отечественного государства и права» является частью основной профессиональной образовательной программы Университета по специальности СПО 40.02.01 «Право и организация социального обеспечения». Курс относится к </w:t>
            </w:r>
            <w:r>
              <w:rPr>
                <w:rFonts w:ascii="Times New Roman" w:hAnsi="Times New Roman" w:cs="Times New Roman"/>
                <w:sz w:val="24"/>
                <w:szCs w:val="24"/>
              </w:rPr>
              <w:lastRenderedPageBreak/>
              <w:t xml:space="preserve">общепрофессиональным дисциплинам вариативного цикла </w:t>
            </w:r>
            <w:r>
              <w:rPr>
                <w:rFonts w:ascii="Times New Roman" w:hAnsi="Times New Roman" w:cs="Times New Roman"/>
                <w:b/>
                <w:sz w:val="24"/>
                <w:szCs w:val="24"/>
              </w:rPr>
              <w:t>ОП.15.</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Знания, полученные в процессе изучения дисциплины, являются фундаментом для более глубокого познания государственно-правовой истории в рамках учебных дисциплин «История государства и права зарубежных стран», «Теория государства и права», «Конституционное право», «Конституционное право зарубежных стран», а также для изучения большинства отраслевых дисциплин.</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Входные знания, умения и компетенции предполагают наличие у студентов необходимого объема знаний в области истории России и курса обществознания, полученные ими на основе общего среднего и специального профессионального образования и позволяющие изучать материал учебного курса.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lastRenderedPageBreak/>
              <w:t>Компетенции, формируемые в результате освоения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ОК 1, 4, 9, 10, 11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
                <w:sz w:val="24"/>
                <w:szCs w:val="24"/>
              </w:rPr>
              <w:t xml:space="preserve">Тема 1. </w:t>
            </w:r>
            <w:r>
              <w:rPr>
                <w:rFonts w:ascii="Times New Roman" w:hAnsi="Times New Roman" w:cs="Times New Roman"/>
                <w:bCs/>
                <w:sz w:val="24"/>
                <w:szCs w:val="24"/>
              </w:rPr>
              <w:t>Предмет, методология и периодизация истории государства и права России.</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
                <w:sz w:val="24"/>
                <w:szCs w:val="24"/>
              </w:rPr>
              <w:t xml:space="preserve">Тема 2. </w:t>
            </w:r>
            <w:r>
              <w:rPr>
                <w:rFonts w:ascii="Times New Roman" w:hAnsi="Times New Roman" w:cs="Times New Roman"/>
                <w:bCs/>
                <w:sz w:val="24"/>
                <w:szCs w:val="24"/>
              </w:rPr>
              <w:t>Общественно-политический строй и право Киевской Руси (IХ–ХII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3. </w:t>
            </w:r>
            <w:r>
              <w:rPr>
                <w:rFonts w:ascii="Times New Roman" w:hAnsi="Times New Roman" w:cs="Times New Roman"/>
                <w:sz w:val="24"/>
                <w:szCs w:val="24"/>
              </w:rPr>
              <w:t>Государство и право в эпоху полицентризма (</w:t>
            </w:r>
            <w:r>
              <w:rPr>
                <w:rFonts w:ascii="Times New Roman" w:hAnsi="Times New Roman" w:cs="Times New Roman"/>
                <w:sz w:val="24"/>
                <w:szCs w:val="24"/>
                <w:lang w:val="en-US"/>
              </w:rPr>
              <w:t>XII</w:t>
            </w:r>
            <w:r>
              <w:rPr>
                <w:rFonts w:ascii="Times New Roman" w:hAnsi="Times New Roman" w:cs="Times New Roman"/>
                <w:sz w:val="24"/>
                <w:szCs w:val="24"/>
              </w:rPr>
              <w:t>–</w:t>
            </w:r>
            <w:r>
              <w:rPr>
                <w:rFonts w:ascii="Times New Roman" w:hAnsi="Times New Roman" w:cs="Times New Roman"/>
                <w:sz w:val="24"/>
                <w:szCs w:val="24"/>
                <w:lang w:val="en-US"/>
              </w:rPr>
              <w:t>XV</w:t>
            </w:r>
            <w:r>
              <w:rPr>
                <w:rFonts w:ascii="Times New Roman" w:hAnsi="Times New Roman" w:cs="Times New Roman"/>
                <w:sz w:val="24"/>
                <w:szCs w:val="24"/>
              </w:rPr>
              <w:t xml:space="preserve">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4. </w:t>
            </w:r>
            <w:r>
              <w:rPr>
                <w:rFonts w:ascii="Times New Roman" w:hAnsi="Times New Roman" w:cs="Times New Roman"/>
                <w:sz w:val="24"/>
                <w:szCs w:val="24"/>
              </w:rPr>
              <w:t>Образование единого централизованного государства и становление общерусского права (XV – первая половина X</w:t>
            </w:r>
            <w:r>
              <w:rPr>
                <w:rFonts w:ascii="Times New Roman" w:hAnsi="Times New Roman" w:cs="Times New Roman"/>
                <w:sz w:val="24"/>
                <w:szCs w:val="24"/>
                <w:lang w:val="en-US"/>
              </w:rPr>
              <w:t>VI</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5. </w:t>
            </w:r>
            <w:r>
              <w:rPr>
                <w:rFonts w:ascii="Times New Roman" w:hAnsi="Times New Roman" w:cs="Times New Roman"/>
                <w:sz w:val="24"/>
                <w:szCs w:val="24"/>
              </w:rPr>
              <w:t xml:space="preserve">Государство и право России в середине </w:t>
            </w:r>
            <w:r>
              <w:rPr>
                <w:rFonts w:ascii="Times New Roman" w:hAnsi="Times New Roman" w:cs="Times New Roman"/>
                <w:sz w:val="24"/>
                <w:szCs w:val="24"/>
                <w:lang w:val="en-US"/>
              </w:rPr>
              <w:t>XVI</w:t>
            </w:r>
            <w:r>
              <w:rPr>
                <w:rFonts w:ascii="Times New Roman" w:hAnsi="Times New Roman" w:cs="Times New Roman"/>
                <w:sz w:val="24"/>
                <w:szCs w:val="24"/>
              </w:rPr>
              <w:t xml:space="preserve"> –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6. </w:t>
            </w:r>
            <w:r>
              <w:rPr>
                <w:rFonts w:ascii="Times New Roman" w:hAnsi="Times New Roman" w:cs="Times New Roman"/>
                <w:sz w:val="24"/>
                <w:szCs w:val="24"/>
              </w:rPr>
              <w:t xml:space="preserve">Развитие государства и права в первой четверти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7. </w:t>
            </w:r>
            <w:r>
              <w:rPr>
                <w:rFonts w:ascii="Times New Roman" w:hAnsi="Times New Roman" w:cs="Times New Roman"/>
                <w:sz w:val="24"/>
                <w:szCs w:val="24"/>
              </w:rPr>
              <w:t xml:space="preserve">Развитие государства и права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 (эпоха Просвещенного абсолютизма).</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
                <w:sz w:val="24"/>
                <w:szCs w:val="24"/>
              </w:rPr>
              <w:t xml:space="preserve">Тема 8. </w:t>
            </w:r>
            <w:r>
              <w:rPr>
                <w:rFonts w:ascii="Times New Roman" w:hAnsi="Times New Roman" w:cs="Times New Roman"/>
                <w:bCs/>
                <w:sz w:val="24"/>
                <w:szCs w:val="24"/>
              </w:rPr>
              <w:t>Российское государство и право в период кризиса абсолютизма в первой половине ХIХ 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9. </w:t>
            </w:r>
            <w:r>
              <w:rPr>
                <w:rFonts w:ascii="Times New Roman" w:hAnsi="Times New Roman" w:cs="Times New Roman"/>
                <w:sz w:val="24"/>
                <w:szCs w:val="24"/>
              </w:rPr>
              <w:t>Российское государство и право в период либеральных реформ второй половины XIX в. </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
                <w:sz w:val="24"/>
                <w:szCs w:val="24"/>
              </w:rPr>
              <w:t xml:space="preserve">Тема 10. </w:t>
            </w:r>
            <w:r>
              <w:rPr>
                <w:rFonts w:ascii="Times New Roman" w:hAnsi="Times New Roman" w:cs="Times New Roman"/>
                <w:bCs/>
                <w:sz w:val="24"/>
                <w:szCs w:val="24"/>
              </w:rPr>
              <w:t>Государство и право Российской империи в начале ХХ в. (1900 г. – февраль 1917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11. </w:t>
            </w:r>
            <w:r>
              <w:rPr>
                <w:rFonts w:ascii="Times New Roman" w:hAnsi="Times New Roman" w:cs="Times New Roman"/>
                <w:sz w:val="24"/>
                <w:szCs w:val="24"/>
              </w:rPr>
              <w:t>Государство и право России после Февральской революции (февраль-октябрь 1917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12. </w:t>
            </w:r>
            <w:r>
              <w:rPr>
                <w:rFonts w:ascii="Times New Roman" w:hAnsi="Times New Roman" w:cs="Times New Roman"/>
                <w:sz w:val="24"/>
                <w:szCs w:val="24"/>
              </w:rPr>
              <w:t>Создание советского государства и права  (октябрь 1917 г. — июль 1918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13. </w:t>
            </w:r>
            <w:r>
              <w:rPr>
                <w:rFonts w:ascii="Times New Roman" w:hAnsi="Times New Roman" w:cs="Times New Roman"/>
                <w:sz w:val="24"/>
                <w:szCs w:val="24"/>
              </w:rPr>
              <w:t>Советское государство и право в период Гражданской войны (1918 -1920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14. </w:t>
            </w:r>
            <w:r>
              <w:rPr>
                <w:rFonts w:ascii="Times New Roman" w:hAnsi="Times New Roman" w:cs="Times New Roman"/>
                <w:sz w:val="24"/>
                <w:szCs w:val="24"/>
              </w:rPr>
              <w:t>Советское государство и право в период новой экономической политики (1921–1929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15. </w:t>
            </w:r>
            <w:r>
              <w:rPr>
                <w:rFonts w:ascii="Times New Roman" w:hAnsi="Times New Roman" w:cs="Times New Roman"/>
                <w:sz w:val="24"/>
                <w:szCs w:val="24"/>
              </w:rPr>
              <w:t>Советское государство и право в период социалистической реконструкции страны (конец 1920-х — июнь 1941 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16. </w:t>
            </w:r>
            <w:r>
              <w:rPr>
                <w:rFonts w:ascii="Times New Roman" w:hAnsi="Times New Roman" w:cs="Times New Roman"/>
                <w:sz w:val="24"/>
                <w:szCs w:val="24"/>
              </w:rPr>
              <w:t>Советское государство и право в годы Великой Отечественной войны (июнь 1941–1945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17. </w:t>
            </w:r>
            <w:r>
              <w:rPr>
                <w:rFonts w:ascii="Times New Roman" w:hAnsi="Times New Roman" w:cs="Times New Roman"/>
                <w:sz w:val="24"/>
                <w:szCs w:val="24"/>
              </w:rPr>
              <w:t>Советское государство и право в послевоенные годы (1945-1953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18. </w:t>
            </w:r>
            <w:r>
              <w:rPr>
                <w:rFonts w:ascii="Times New Roman" w:hAnsi="Times New Roman" w:cs="Times New Roman"/>
                <w:sz w:val="24"/>
                <w:szCs w:val="24"/>
              </w:rPr>
              <w:t>Советское государство и право в 1953-1985 гг.</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
                <w:sz w:val="24"/>
                <w:szCs w:val="24"/>
              </w:rPr>
              <w:t xml:space="preserve">Тема 19. </w:t>
            </w:r>
            <w:r>
              <w:rPr>
                <w:rFonts w:ascii="Times New Roman" w:hAnsi="Times New Roman" w:cs="Times New Roman"/>
                <w:sz w:val="24"/>
                <w:szCs w:val="24"/>
              </w:rPr>
              <w:t>Государство и право в период «перестройки» (1985–1991 гг.).</w:t>
            </w:r>
          </w:p>
          <w:p w:rsidR="0038177F" w:rsidRDefault="0038177F">
            <w:pPr>
              <w:spacing w:after="0" w:line="220" w:lineRule="exact"/>
              <w:jc w:val="both"/>
              <w:rPr>
                <w:rFonts w:ascii="Times New Roman" w:hAnsi="Times New Roman" w:cs="Times New Roman"/>
                <w:b/>
                <w:bCs/>
                <w:sz w:val="24"/>
                <w:szCs w:val="24"/>
              </w:rPr>
            </w:pPr>
            <w:r>
              <w:rPr>
                <w:rFonts w:ascii="Times New Roman" w:hAnsi="Times New Roman" w:cs="Times New Roman"/>
                <w:b/>
                <w:sz w:val="24"/>
                <w:szCs w:val="24"/>
              </w:rPr>
              <w:t xml:space="preserve">Тема 20. </w:t>
            </w:r>
            <w:r>
              <w:rPr>
                <w:rFonts w:ascii="Times New Roman" w:hAnsi="Times New Roman" w:cs="Times New Roman"/>
                <w:sz w:val="24"/>
                <w:szCs w:val="24"/>
              </w:rPr>
              <w:t>Государство и право Российской Федерации (1991-2015 гг.).</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120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80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- 48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практические занятия - 32 часа.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Самостоятельная работа – 40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Знания, умения,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tabs>
                <w:tab w:val="left" w:pos="851"/>
                <w:tab w:val="left" w:pos="1560"/>
              </w:tabs>
              <w:spacing w:after="0" w:line="220" w:lineRule="exact"/>
              <w:jc w:val="both"/>
              <w:rPr>
                <w:rFonts w:ascii="Times New Roman" w:eastAsia="TimesNewRomanPSMT" w:hAnsi="Times New Roman" w:cs="Times New Roman"/>
                <w:sz w:val="24"/>
                <w:szCs w:val="24"/>
              </w:rPr>
            </w:pPr>
            <w:r>
              <w:rPr>
                <w:rFonts w:ascii="Times New Roman" w:hAnsi="Times New Roman" w:cs="Times New Roman"/>
                <w:b/>
                <w:bCs/>
                <w:sz w:val="24"/>
                <w:szCs w:val="24"/>
              </w:rPr>
              <w:t xml:space="preserve">Знать: </w:t>
            </w:r>
            <w:r>
              <w:rPr>
                <w:rFonts w:ascii="Times New Roman" w:eastAsia="TimesNewRomanPSMT" w:hAnsi="Times New Roman" w:cs="Times New Roman"/>
                <w:sz w:val="24"/>
                <w:szCs w:val="24"/>
              </w:rPr>
              <w:t>основные периоды истории государства и права России, их особенности и характерные черты; ключевые реформы государственного строя и судебной системы; характеристику источников права; методологию анализа источников права; направления и особенности развития институтов права по отдельным отраслям; теоретические основы и историографию развития государства и права России; понятийный аппарат курса;</w:t>
            </w:r>
          </w:p>
          <w:p w:rsidR="0038177F" w:rsidRDefault="0038177F">
            <w:pPr>
              <w:tabs>
                <w:tab w:val="left" w:pos="851"/>
                <w:tab w:val="left" w:pos="1560"/>
              </w:tabs>
              <w:spacing w:after="0" w:line="220" w:lineRule="exact"/>
              <w:jc w:val="both"/>
              <w:rPr>
                <w:rFonts w:ascii="Times New Roman" w:eastAsia="TimesNewRomanPSMT" w:hAnsi="Times New Roman" w:cs="Times New Roman"/>
                <w:sz w:val="24"/>
                <w:szCs w:val="24"/>
              </w:rPr>
            </w:pPr>
            <w:r>
              <w:rPr>
                <w:rFonts w:ascii="Times New Roman" w:hAnsi="Times New Roman" w:cs="Times New Roman"/>
                <w:b/>
                <w:bCs/>
                <w:sz w:val="24"/>
                <w:szCs w:val="24"/>
              </w:rPr>
              <w:lastRenderedPageBreak/>
              <w:t xml:space="preserve">Уметь: </w:t>
            </w:r>
            <w:r>
              <w:rPr>
                <w:rFonts w:ascii="Times New Roman" w:eastAsia="TimesNewRomanPSMT" w:hAnsi="Times New Roman" w:cs="Times New Roman"/>
                <w:sz w:val="24"/>
                <w:szCs w:val="24"/>
              </w:rPr>
              <w:t>использовать исторический метод в изучении и толковании права; давать общую характеристику источникам права и комментировать их основное содержание; выделять общие и специфические черты и закономерности развития институтов отечественного государства и права;</w:t>
            </w:r>
          </w:p>
          <w:p w:rsidR="0038177F" w:rsidRDefault="0038177F">
            <w:pPr>
              <w:tabs>
                <w:tab w:val="left" w:pos="851"/>
                <w:tab w:val="left" w:pos="1560"/>
              </w:tabs>
              <w:spacing w:after="0" w:line="220" w:lineRule="exact"/>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Владеть </w:t>
            </w:r>
            <w:r>
              <w:rPr>
                <w:rFonts w:ascii="Times New Roman" w:eastAsia="TimesNewRomanPSMT" w:hAnsi="Times New Roman" w:cs="Times New Roman"/>
                <w:sz w:val="24"/>
                <w:szCs w:val="24"/>
              </w:rPr>
              <w:t>навыками научного анализа политико-правовой действительности с учетом направленности обучения на более детальное рассмотрение вопросов судоустройства и судопроизводства; сравнительного исторического подхода к оценке развития государственно-правовых институтов России; публичных выступлений по государственно-правовой проблематике; работы с историческими источниками с правовым содержанием (внешняя и внутренняя критика).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sz w:val="24"/>
                <w:szCs w:val="24"/>
              </w:rPr>
              <w:t xml:space="preserve">Тема 2. </w:t>
            </w:r>
            <w:r>
              <w:rPr>
                <w:rFonts w:ascii="Times New Roman" w:hAnsi="Times New Roman" w:cs="Times New Roman"/>
                <w:bCs/>
                <w:sz w:val="24"/>
                <w:szCs w:val="24"/>
              </w:rPr>
              <w:t>Общественно-политический строй и право Киевской Руси (IХ–ХII вв.) (работа в группах, решение ситуационных задач)</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Тема 6. Развитие государства и права в первой четверти </w:t>
            </w:r>
            <w:r>
              <w:rPr>
                <w:rFonts w:ascii="Times New Roman" w:hAnsi="Times New Roman" w:cs="Times New Roman"/>
                <w:sz w:val="24"/>
                <w:szCs w:val="24"/>
                <w:lang w:val="en-US"/>
              </w:rPr>
              <w:t>XVIII</w:t>
            </w:r>
            <w:r>
              <w:rPr>
                <w:rFonts w:ascii="Times New Roman" w:hAnsi="Times New Roman" w:cs="Times New Roman"/>
                <w:sz w:val="24"/>
                <w:szCs w:val="24"/>
              </w:rPr>
              <w:t xml:space="preserve"> в. (диспут, лекция с ошибками)</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9. Российское государство и право в период либеральных реформ второй половины XIX в. (проблемная лекция, работа с историческими источниками, мозговой штурм)</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14. Советское государство и право в период новой экономической политики (1921–1929 гг.) (аукцион знаний, составление кластера)</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16. Советское государство и право в годы Великой Отечественной войны (июнь 1941–1945 гг.) (викторина, методика «хочу спросить»)</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Тема 20. Государство и право Российской Федерации (1991-2015 гг.) (проблемная лекция, презентация проектов).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bCs/>
                <w:sz w:val="24"/>
                <w:szCs w:val="24"/>
              </w:rPr>
              <w:t xml:space="preserve">1. Сайт по истории России и Всемирной истории (люди в истории, история стран, карты, тексты источников) – </w:t>
            </w:r>
            <w:hyperlink r:id="rId179" w:history="1">
              <w:r>
                <w:rPr>
                  <w:rStyle w:val="a3"/>
                  <w:bCs/>
                  <w:lang w:val="en-US"/>
                </w:rPr>
                <w:t>www</w:t>
              </w:r>
              <w:r>
                <w:rPr>
                  <w:rStyle w:val="a3"/>
                  <w:bCs/>
                </w:rPr>
                <w:t>.</w:t>
              </w:r>
              <w:proofErr w:type="spellStart"/>
              <w:r>
                <w:rPr>
                  <w:rStyle w:val="a3"/>
                  <w:bCs/>
                  <w:lang w:val="en-US"/>
                </w:rPr>
                <w:t>istoria</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2. Сайт по истории России и Всемирной истории (хронологические таблицы) – </w:t>
            </w:r>
            <w:hyperlink r:id="rId180" w:history="1">
              <w:r>
                <w:rPr>
                  <w:rStyle w:val="a3"/>
                  <w:bCs/>
                  <w:lang w:val="en-US"/>
                </w:rPr>
                <w:t>www</w:t>
              </w:r>
              <w:r>
                <w:rPr>
                  <w:rStyle w:val="a3"/>
                  <w:bCs/>
                </w:rPr>
                <w:t>.</w:t>
              </w:r>
              <w:proofErr w:type="spellStart"/>
              <w:r>
                <w:rPr>
                  <w:rStyle w:val="a3"/>
                  <w:bCs/>
                  <w:lang w:val="en-US"/>
                </w:rPr>
                <w:t>hrono</w:t>
              </w:r>
              <w:proofErr w:type="spellEnd"/>
              <w:r>
                <w:rPr>
                  <w:rStyle w:val="a3"/>
                  <w:bCs/>
                </w:rPr>
                <w:t>.</w:t>
              </w:r>
              <w:proofErr w:type="spellStart"/>
              <w:r>
                <w:rPr>
                  <w:rStyle w:val="a3"/>
                  <w:bCs/>
                  <w:lang w:val="en-US"/>
                </w:rPr>
                <w:t>ru</w:t>
              </w:r>
              <w:proofErr w:type="spellEnd"/>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3. Сайт по истории России (правители России и СССР) – </w:t>
            </w:r>
            <w:hyperlink r:id="rId181" w:history="1">
              <w:r>
                <w:rPr>
                  <w:rStyle w:val="a3"/>
                  <w:bCs/>
                  <w:lang w:val="en-US"/>
                </w:rPr>
                <w:t>www</w:t>
              </w:r>
              <w:r>
                <w:rPr>
                  <w:rStyle w:val="a3"/>
                  <w:bCs/>
                </w:rPr>
                <w:t>.</w:t>
              </w:r>
              <w:proofErr w:type="spellStart"/>
              <w:r>
                <w:rPr>
                  <w:rStyle w:val="a3"/>
                  <w:bCs/>
                  <w:lang w:val="en-US"/>
                </w:rPr>
                <w:t>praviteli</w:t>
              </w:r>
              <w:proofErr w:type="spellEnd"/>
              <w:r>
                <w:rPr>
                  <w:rStyle w:val="a3"/>
                  <w:bCs/>
                </w:rPr>
                <w:t>.</w:t>
              </w:r>
              <w:r>
                <w:rPr>
                  <w:rStyle w:val="a3"/>
                  <w:bCs/>
                  <w:lang w:val="en-US"/>
                </w:rPr>
                <w:t>org</w:t>
              </w:r>
            </w:hyperlink>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4. Сайт электронно-библиотечной системы «Инфра-М», содержит учебники, учебные пособия, словари – </w:t>
            </w:r>
            <w:hyperlink r:id="rId182" w:history="1">
              <w:r>
                <w:rPr>
                  <w:rStyle w:val="a3"/>
                  <w:bCs/>
                  <w:lang w:val="en-US"/>
                </w:rPr>
                <w:t>http</w:t>
              </w:r>
              <w:r>
                <w:rPr>
                  <w:rStyle w:val="a3"/>
                  <w:bCs/>
                </w:rPr>
                <w:t xml:space="preserve">: // </w:t>
              </w:r>
              <w:proofErr w:type="spellStart"/>
              <w:r>
                <w:rPr>
                  <w:rStyle w:val="a3"/>
                  <w:bCs/>
                  <w:lang w:val="en-US"/>
                </w:rPr>
                <w:t>znanium</w:t>
              </w:r>
              <w:proofErr w:type="spellEnd"/>
              <w:r>
                <w:rPr>
                  <w:rStyle w:val="a3"/>
                  <w:bCs/>
                </w:rPr>
                <w:t>.</w:t>
              </w:r>
              <w:r>
                <w:rPr>
                  <w:rStyle w:val="a3"/>
                  <w:bCs/>
                  <w:lang w:val="en-US"/>
                </w:rPr>
                <w:t>com</w:t>
              </w:r>
            </w:hyperlink>
            <w:r>
              <w:rPr>
                <w:rFonts w:ascii="Times New Roman" w:hAnsi="Times New Roman" w:cs="Times New Roman"/>
                <w:sz w:val="24"/>
                <w:szCs w:val="24"/>
              </w:rPr>
              <w:t xml:space="preserve"> /</w:t>
            </w:r>
            <w:r>
              <w:rPr>
                <w:rFonts w:ascii="Times New Roman" w:hAnsi="Times New Roman" w:cs="Times New Roman"/>
                <w:bCs/>
                <w:sz w:val="24"/>
                <w:szCs w:val="24"/>
              </w:rPr>
              <w:t xml:space="preserve"> (доступ возможен с компьютеров библиотеки ЗСФ РГУП).</w:t>
            </w:r>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5. Сайт Научной Библиотеки Томского государственного университета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lib</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tsu</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8177F" w:rsidRDefault="0038177F">
            <w:pPr>
              <w:spacing w:after="0" w:line="220" w:lineRule="exact"/>
              <w:jc w:val="both"/>
              <w:rPr>
                <w:rFonts w:ascii="Times New Roman" w:hAnsi="Times New Roman" w:cs="Times New Roman"/>
                <w:bCs/>
                <w:sz w:val="24"/>
                <w:szCs w:val="24"/>
              </w:rPr>
            </w:pPr>
            <w:r>
              <w:rPr>
                <w:rFonts w:ascii="Times New Roman" w:hAnsi="Times New Roman" w:cs="Times New Roman"/>
                <w:bCs/>
                <w:sz w:val="24"/>
                <w:szCs w:val="24"/>
              </w:rPr>
              <w:t xml:space="preserve">6. Сайт, содержащий единую коллекцию цифровых образовательных ресурсов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sz w:val="24"/>
                <w:szCs w:val="24"/>
              </w:rPr>
              <w:t>school-collection.edu.ru/</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7. Сайт </w:t>
            </w:r>
            <w:r>
              <w:rPr>
                <w:rFonts w:ascii="Times New Roman" w:hAnsi="Times New Roman" w:cs="Times New Roman"/>
                <w:bCs/>
                <w:sz w:val="24"/>
                <w:szCs w:val="24"/>
              </w:rPr>
              <w:t xml:space="preserve">электронной научной библиотеки статей, рефератов, докладов – </w:t>
            </w:r>
            <w:r>
              <w:rPr>
                <w:rFonts w:ascii="Times New Roman" w:hAnsi="Times New Roman" w:cs="Times New Roman"/>
                <w:bCs/>
                <w:sz w:val="24"/>
                <w:szCs w:val="24"/>
                <w:lang w:val="en-US"/>
              </w:rPr>
              <w:t>http</w:t>
            </w:r>
            <w:r>
              <w:rPr>
                <w:rFonts w:ascii="Times New Roman" w:hAnsi="Times New Roman" w:cs="Times New Roman"/>
                <w:bCs/>
                <w:sz w:val="24"/>
                <w:szCs w:val="24"/>
              </w:rPr>
              <w:t xml:space="preserve">: // </w:t>
            </w: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library</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Pr>
                <w:rFonts w:ascii="Times New Roman" w:hAnsi="Times New Roman" w:cs="Times New Roman"/>
                <w:bCs/>
                <w:sz w:val="24"/>
                <w:szCs w:val="24"/>
              </w:rPr>
              <w:t>/</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Решение ситуационных задач, исправление и составление неверных исторических текстов (тексты-ловушки), анализ и оценка исторических источников, тестирование с применением открытых заданий, проектирование, составление тематических таблиц,  устный опрос</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38177F" w:rsidRDefault="0038177F" w:rsidP="0038177F">
      <w:pPr>
        <w:tabs>
          <w:tab w:val="num" w:pos="756"/>
        </w:tabs>
        <w:spacing w:after="0" w:line="220" w:lineRule="exact"/>
        <w:rPr>
          <w:b/>
        </w:rPr>
      </w:pPr>
    </w:p>
    <w:p w:rsidR="0038177F" w:rsidRDefault="0038177F" w:rsidP="0038177F">
      <w:pPr>
        <w:tabs>
          <w:tab w:val="num" w:pos="7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«Основы уголовного процесса» </w:t>
      </w:r>
      <w:r>
        <w:rPr>
          <w:rFonts w:ascii="Times New Roman" w:hAnsi="Times New Roman" w:cs="Times New Roman"/>
          <w:sz w:val="24"/>
          <w:szCs w:val="24"/>
        </w:rPr>
        <w:t>Автор-составитель: Юань В.Л.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2877"/>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базовых знаний о принципах, категориях и положениях теории уголовно процессуального права, обусловливающих ее специфику как учебной дисциплины, отрасли права;</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правильному ориентированию в действующем уголовном законодательстве; развитие способностей правильно толковать и применять нормы уголовно процессуального  закона;</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Выработка умения анализировать практические ситуации, давать им правовые оценки, ориентируясь при этом в большом объеме нормативно-правовых источников, и на основе этого принимать следующие </w:t>
            </w:r>
            <w:proofErr w:type="spellStart"/>
            <w:r>
              <w:rPr>
                <w:rFonts w:ascii="Times New Roman" w:hAnsi="Times New Roman" w:cs="Times New Roman"/>
                <w:sz w:val="24"/>
                <w:szCs w:val="24"/>
              </w:rPr>
              <w:t>правозначимые</w:t>
            </w:r>
            <w:proofErr w:type="spellEnd"/>
            <w:r>
              <w:rPr>
                <w:rFonts w:ascii="Times New Roman" w:hAnsi="Times New Roman" w:cs="Times New Roman"/>
                <w:sz w:val="24"/>
                <w:szCs w:val="24"/>
              </w:rPr>
              <w:t xml:space="preserve"> решения в роли профессионального юриста.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Дисциплина «Основы уголовного процесса» относится к дисциплинам профессионального учебного цикла. Учебная дисциплина «Основы уголовного процесса» взаимосвязана с учебными дисциплинами «Теория государства и права», «Административное право», «Основы уголовное </w:t>
            </w:r>
            <w:r>
              <w:rPr>
                <w:rFonts w:ascii="Times New Roman" w:hAnsi="Times New Roman" w:cs="Times New Roman"/>
                <w:sz w:val="24"/>
                <w:szCs w:val="24"/>
              </w:rPr>
              <w:lastRenderedPageBreak/>
              <w:t xml:space="preserve">права». </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Для освоения учебной дисциплины «Основы уголовного процесса» необходимо обладать знаниями по праву, философии, социологии, психологии, статистике.</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Освоение учебной дисциплины «Основы уголовного процесса» необходимо как завершающее для изучения отраслевых и прикладных учебных дисциплин правоведения уголовно-правовой специализации. </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Данная дисциплина читается на 3 курсе очной формы обучения.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0"/>
                <w:tab w:val="left" w:pos="567"/>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ОК-2,ОК-3, ОК-4, ОК-5, ОК-6, ОК- 7, ОК-8, ОК-12.</w:t>
            </w:r>
          </w:p>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ПК-1.1,  ПК-1.2, ПК-2.3.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1.1. Уголовный процесс и уголовно-процессуальное право.</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1.2. Уголовно-процессуальное законодательство.</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1.3. Принципы уголовного судопроизводства.</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1.4 Уголовное преследование. Реабилитация.</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1.5 Участники уголовного судопроизводства</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1.6 Доказательства и доказывание в уголовном судопроизводстве.</w:t>
            </w:r>
            <w:r>
              <w:rPr>
                <w:rFonts w:ascii="Times New Roman" w:hAnsi="Times New Roman" w:cs="Times New Roman"/>
                <w:sz w:val="24"/>
                <w:szCs w:val="24"/>
              </w:rPr>
              <w:t>  </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1.7 Гражданский иск в уголовном процессе.</w:t>
            </w:r>
            <w:r>
              <w:rPr>
                <w:rFonts w:ascii="Times New Roman" w:hAnsi="Times New Roman" w:cs="Times New Roman"/>
                <w:sz w:val="24"/>
                <w:szCs w:val="24"/>
              </w:rPr>
              <w:t> </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1.8 Меры процессуального принуждения.</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2.1. Возбуждение уголовного дела.</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2.2. Предварительное расследование.</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3.1 Подсудность.</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3.2 Производство в суде первой инстанции.</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3.3 Особый порядок судебного разбирательства.</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3.4 Особенности производства у мирового судьи.</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3.5 Особенности производства  в суде с участием присяжных</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Заседателей.</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3.6 Производство в суде второй инстанции.</w:t>
            </w:r>
            <w:r>
              <w:rPr>
                <w:rFonts w:ascii="Times New Roman" w:hAnsi="Times New Roman" w:cs="Times New Roman"/>
                <w:sz w:val="24"/>
                <w:szCs w:val="24"/>
              </w:rPr>
              <w:t> </w:t>
            </w:r>
            <w:r>
              <w:rPr>
                <w:rFonts w:ascii="Times New Roman" w:hAnsi="Times New Roman" w:cs="Times New Roman"/>
                <w:sz w:val="24"/>
                <w:szCs w:val="24"/>
              </w:rPr>
              <w:tab/>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3.7 Исполнение приговора.</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3.8. Пересмотр вступивших в законную силу приговоров, определений и постановлений суда.</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4.1 Производство по уголовным делам в отношении несовершеннолетних.</w:t>
            </w:r>
          </w:p>
          <w:p w:rsidR="0038177F" w:rsidRDefault="0038177F">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4.2. Производство о применении принудительных мер медицинского характера.</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Тема 4.3 Возмещение ущерба, причиненного гражданину незаконными действиями органов дознания, предварительного следствия, прокуратуры, суда.</w:t>
            </w:r>
          </w:p>
          <w:p w:rsidR="0038177F" w:rsidRDefault="0038177F">
            <w:pPr>
              <w:shd w:val="clear" w:color="auto" w:fill="FFFFFF"/>
              <w:spacing w:after="0" w:line="240" w:lineRule="auto"/>
              <w:rPr>
                <w:rFonts w:ascii="Times New Roman" w:hAnsi="Times New Roman" w:cs="Times New Roman"/>
                <w:i/>
                <w:sz w:val="24"/>
                <w:szCs w:val="24"/>
              </w:rPr>
            </w:pPr>
            <w:r>
              <w:rPr>
                <w:rFonts w:ascii="Times New Roman" w:hAnsi="Times New Roman" w:cs="Times New Roman"/>
                <w:bCs/>
                <w:sz w:val="24"/>
                <w:szCs w:val="24"/>
              </w:rPr>
              <w:t>Тема 5.1. Международное сотрудничество в сфере уголовного судопроизводства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120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78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- 52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26 часов.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42 часов</w:t>
            </w:r>
          </w:p>
        </w:tc>
      </w:tr>
      <w:tr w:rsidR="0038177F" w:rsidTr="0038177F">
        <w:trPr>
          <w:trHeight w:val="523"/>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Знания, умения и навыки, получаемые в </w:t>
            </w:r>
            <w:r>
              <w:rPr>
                <w:rFonts w:ascii="Times New Roman" w:hAnsi="Times New Roman" w:cs="Times New Roman"/>
                <w:b/>
                <w:sz w:val="24"/>
                <w:szCs w:val="24"/>
              </w:rPr>
              <w:lastRenderedPageBreak/>
              <w:t>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Студенты, завершившие изучение данной дисциплины, должны:</w:t>
            </w:r>
          </w:p>
          <w:p w:rsidR="0038177F" w:rsidRDefault="0038177F">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знать: </w:t>
            </w:r>
          </w:p>
          <w:p w:rsidR="0038177F" w:rsidRDefault="0038177F">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Принципы осуществления правосудия; </w:t>
            </w:r>
          </w:p>
          <w:p w:rsidR="0038177F" w:rsidRDefault="0038177F">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Обстоятельства, исключающие производство по уголовному делу;</w:t>
            </w:r>
          </w:p>
          <w:p w:rsidR="0038177F" w:rsidRDefault="0038177F">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Уголовно-процессуальный кодекс РФ; </w:t>
            </w:r>
          </w:p>
          <w:p w:rsidR="0038177F" w:rsidRDefault="0038177F">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Требования к выполнению следственных и судебных действий; </w:t>
            </w:r>
          </w:p>
          <w:p w:rsidR="0038177F" w:rsidRDefault="0038177F">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shd w:val="clear" w:color="auto" w:fill="FFFFFF"/>
              </w:rPr>
              <w:t>Сроки проведения предварительного расследования и судебного разбирательства.</w:t>
            </w:r>
          </w:p>
          <w:p w:rsidR="0038177F" w:rsidRDefault="0038177F">
            <w:pPr>
              <w:shd w:val="clear" w:color="auto" w:fill="FFFFFF"/>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eastAsia="Courier New" w:hAnsi="Times New Roman" w:cs="Times New Roman"/>
                <w:sz w:val="24"/>
                <w:szCs w:val="24"/>
                <w:shd w:val="clear" w:color="auto" w:fill="FFFFFF"/>
              </w:rPr>
              <w:t xml:space="preserve">Анализировать и решать юридические проблемы в сфере уголовно-процессуальных отношений; </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Использовать нормативно-правовые акты, анализировать и толковать правовые нормы;</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Оперировать понятиями и категориями уголовного права;</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Анализировать и решать юридические проблемы в сфере уголовно-правовых отношений;</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Составлять основные правовые документы, относящиеся к будущей профессиональной деятельности.</w:t>
            </w:r>
          </w:p>
          <w:p w:rsidR="0038177F" w:rsidRDefault="0038177F">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владеть: </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Юридической терминологией; </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Навыками работы с правовыми актами и документами;</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Навыками анализа правоприменительной и правоохранительной практики;</w:t>
            </w:r>
          </w:p>
          <w:p w:rsidR="0038177F" w:rsidRDefault="0038177F">
            <w:pPr>
              <w:shd w:val="clear" w:color="auto" w:fill="FFFFFF"/>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Навыками реализации норм материального и процессуального права.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Информационная лекция. Групповые дискуссии. Обсуждение докладов и выступлений, дискуссия по наиболее актуальным и спорным вопросам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38177F" w:rsidRDefault="0038177F">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 Плюс», «Гарант» или их адекватные заменители.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проводится в следующих формах:</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опрос студентов во время семинаров;</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прослушивание на семинарах рефератов, подготовленных обучающимися;</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проверка практических заданий, выполняемых во время аудиторных занятий в присутствии преподавателя;</w:t>
            </w:r>
          </w:p>
          <w:p w:rsidR="0038177F" w:rsidRDefault="0038177F">
            <w:pPr>
              <w:shd w:val="clear" w:color="auto" w:fill="FFFFFF"/>
              <w:spacing w:after="0" w:line="240" w:lineRule="auto"/>
              <w:rPr>
                <w:rFonts w:ascii="Times New Roman" w:hAnsi="Times New Roman" w:cs="Times New Roman"/>
                <w:sz w:val="24"/>
                <w:szCs w:val="24"/>
              </w:rPr>
            </w:pP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задание (5 семестр), дифференцированный зачет (6 семестр)</w:t>
            </w:r>
          </w:p>
        </w:tc>
      </w:tr>
    </w:tbl>
    <w:p w:rsidR="0038177F" w:rsidRDefault="0038177F" w:rsidP="0038177F">
      <w:pPr>
        <w:tabs>
          <w:tab w:val="num" w:pos="756"/>
        </w:tabs>
        <w:spacing w:line="220" w:lineRule="exact"/>
        <w:rPr>
          <w:b/>
        </w:rPr>
      </w:pPr>
    </w:p>
    <w:p w:rsidR="0038177F" w:rsidRDefault="0038177F" w:rsidP="0038177F">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«Основы уголовного права»  </w:t>
      </w:r>
      <w:r>
        <w:rPr>
          <w:rFonts w:ascii="Times New Roman" w:hAnsi="Times New Roman" w:cs="Times New Roman"/>
          <w:sz w:val="24"/>
          <w:szCs w:val="24"/>
        </w:rPr>
        <w:t>Автор-составитель: Алексеева 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3085"/>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widowControl w:val="0"/>
              <w:numPr>
                <w:ilvl w:val="0"/>
                <w:numId w:val="16"/>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Pr>
                <w:rFonts w:ascii="Times New Roman" w:eastAsia="Courier New" w:hAnsi="Times New Roman" w:cs="Times New Roman"/>
                <w:sz w:val="24"/>
                <w:szCs w:val="24"/>
              </w:rPr>
              <w:t>Формирование базовых знаний о принципах, категориях и положениях теории уголовного права, обусловливающих ее специфику как учебной дисциплины, отрасли права;</w:t>
            </w:r>
          </w:p>
          <w:p w:rsidR="0038177F" w:rsidRDefault="0038177F">
            <w:pPr>
              <w:widowControl w:val="0"/>
              <w:numPr>
                <w:ilvl w:val="0"/>
                <w:numId w:val="16"/>
              </w:numPr>
              <w:shd w:val="clear" w:color="auto" w:fill="FFFFFF"/>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Обучение правильному ориентированию в действующем уголовном законодательстве; развитие способностей правильно толковать и применять нормы уголовного закона;</w:t>
            </w:r>
          </w:p>
          <w:p w:rsidR="0038177F" w:rsidRDefault="0038177F">
            <w:pPr>
              <w:widowControl w:val="0"/>
              <w:numPr>
                <w:ilvl w:val="0"/>
                <w:numId w:val="16"/>
              </w:numPr>
              <w:shd w:val="clear" w:color="auto" w:fill="FFFFFF"/>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Приобретение навыков и умений к отграничению преступлений от смежных институтов, разграничению преступлений по видам (группам);</w:t>
            </w:r>
          </w:p>
          <w:p w:rsidR="0038177F" w:rsidRDefault="0038177F">
            <w:pPr>
              <w:widowControl w:val="0"/>
              <w:numPr>
                <w:ilvl w:val="0"/>
                <w:numId w:val="16"/>
              </w:numPr>
              <w:shd w:val="clear" w:color="auto" w:fill="FFFFFF"/>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Выработка умения анализировать практические ситуации, давать им правовые оценки, ориентируясь при этом в большом объеме нормативно-правовых источников, и на основе этого принимать следующие </w:t>
            </w:r>
            <w:proofErr w:type="spellStart"/>
            <w:r>
              <w:rPr>
                <w:rFonts w:ascii="Times New Roman" w:eastAsia="Courier New" w:hAnsi="Times New Roman" w:cs="Times New Roman"/>
                <w:sz w:val="24"/>
                <w:szCs w:val="24"/>
              </w:rPr>
              <w:t>правозначимые</w:t>
            </w:r>
            <w:proofErr w:type="spellEnd"/>
            <w:r>
              <w:rPr>
                <w:rFonts w:ascii="Times New Roman" w:eastAsia="Courier New" w:hAnsi="Times New Roman" w:cs="Times New Roman"/>
                <w:sz w:val="24"/>
                <w:szCs w:val="24"/>
              </w:rPr>
              <w:t xml:space="preserve"> решения в роли профессионального юриста – о квалификации совершенного деяния и о назначении соразмерного ему наказания.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относится к вариативной части общепрофессионального цикла.</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«Основы уголовного права» взаимосвязана с учебными дисциплинами «Теория государства и права», «Административное право», «Уголовный процесс». </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освоения учебной дисциплины «Основы уголовного права» необходимо обладать знаниями по философии, социологии, логике, теории государства и права, конституционного права.</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учебной дисциплины «Основы уголовного права» необходимо как дальнейшего успешного освоения иных дисциплин уголовно-правовой специализации. </w:t>
            </w:r>
          </w:p>
        </w:tc>
      </w:tr>
      <w:tr w:rsidR="0038177F" w:rsidTr="0038177F">
        <w:trPr>
          <w:trHeight w:val="274"/>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ОК  2, 4, 9, 12.</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ПК 1.1, 1.2, 1.4, 2.1</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 Понятие, задачи и принципы уголовного права Российской Федерации</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2. Уголовно-правовое отношение и уголовная ответственность</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3. Уголовный закон</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4. Понятие преступления. Состав преступления</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5. Объект и объективная сторона преступления</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6. Субъект и субъективная сторона преступления</w:t>
            </w:r>
          </w:p>
          <w:p w:rsidR="0038177F" w:rsidRDefault="0038177F">
            <w:pPr>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7. Стадии совершения преступлений</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8. Соучастие в преступлении</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9. Обстоятельства, исключающие преступность деяния</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10. Множественность преступлений </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11. Понятие, цели и система уголовных наказаний</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12. Назначение наказания</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13. Освобождение от уголовной ответственности. Освобождение от наказания</w:t>
            </w:r>
          </w:p>
          <w:p w:rsidR="0038177F" w:rsidRDefault="0038177F">
            <w:pPr>
              <w:spacing w:after="0" w:line="240" w:lineRule="auto"/>
              <w:jc w:val="both"/>
              <w:outlineLvl w:val="4"/>
              <w:rPr>
                <w:rFonts w:ascii="Times New Roman" w:hAnsi="Times New Roman" w:cs="Times New Roman"/>
                <w:sz w:val="24"/>
                <w:szCs w:val="24"/>
              </w:rPr>
            </w:pPr>
            <w:bookmarkStart w:id="2" w:name="_Toc144696878"/>
            <w:r>
              <w:rPr>
                <w:rFonts w:ascii="Times New Roman" w:hAnsi="Times New Roman" w:cs="Times New Roman"/>
                <w:sz w:val="24"/>
                <w:szCs w:val="24"/>
              </w:rPr>
              <w:t>Тема 14. Амнистия. Помилование. Судимость</w:t>
            </w:r>
            <w:bookmarkEnd w:id="2"/>
          </w:p>
          <w:p w:rsidR="0038177F" w:rsidRDefault="0038177F">
            <w:pPr>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Тема 15. Иные меры уголовно-правового характера </w:t>
            </w:r>
          </w:p>
          <w:p w:rsidR="0038177F" w:rsidRDefault="0038177F">
            <w:pPr>
              <w:spacing w:after="0" w:line="240" w:lineRule="auto"/>
              <w:contextualSpacing/>
              <w:outlineLvl w:val="4"/>
              <w:rPr>
                <w:rFonts w:ascii="Times New Roman" w:hAnsi="Times New Roman" w:cs="Times New Roman"/>
                <w:sz w:val="24"/>
                <w:szCs w:val="24"/>
              </w:rPr>
            </w:pPr>
            <w:bookmarkStart w:id="3" w:name="_Toc144696883"/>
            <w:r>
              <w:rPr>
                <w:rFonts w:ascii="Times New Roman" w:hAnsi="Times New Roman" w:cs="Times New Roman"/>
                <w:sz w:val="24"/>
                <w:szCs w:val="24"/>
              </w:rPr>
              <w:t>Тема 16. Понятие и система Особенной части уголовного права.  Основы квалификации преступлений</w:t>
            </w:r>
            <w:bookmarkEnd w:id="3"/>
          </w:p>
          <w:p w:rsidR="0038177F" w:rsidRDefault="0038177F">
            <w:pPr>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Тема 17. Преступления против жизни и здоровья</w:t>
            </w:r>
          </w:p>
          <w:p w:rsidR="0038177F" w:rsidRDefault="0038177F">
            <w:pPr>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Тема 18. Преступления против собственности</w:t>
            </w:r>
          </w:p>
          <w:p w:rsidR="0038177F" w:rsidRDefault="0038177F">
            <w:pPr>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lastRenderedPageBreak/>
              <w:t>Тема 19. Преступления против общественной безопасности</w:t>
            </w:r>
          </w:p>
          <w:p w:rsidR="0038177F" w:rsidRDefault="0038177F">
            <w:pPr>
              <w:spacing w:after="0" w:line="240" w:lineRule="auto"/>
              <w:outlineLvl w:val="4"/>
              <w:rPr>
                <w:rFonts w:ascii="Times New Roman" w:hAnsi="Times New Roman" w:cs="Times New Roman"/>
                <w:sz w:val="24"/>
                <w:szCs w:val="24"/>
              </w:rPr>
            </w:pPr>
            <w:r>
              <w:rPr>
                <w:rFonts w:ascii="Times New Roman" w:hAnsi="Times New Roman" w:cs="Times New Roman"/>
                <w:sz w:val="24"/>
                <w:szCs w:val="24"/>
              </w:rPr>
              <w:t>Тема 20. Преступления против здоровья населения и общественной нравственности</w:t>
            </w:r>
          </w:p>
          <w:p w:rsidR="0038177F" w:rsidRDefault="0038177F">
            <w:pPr>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Тема 21. Преступления против основ конституционного строя и безопасности государства</w:t>
            </w:r>
          </w:p>
          <w:p w:rsidR="0038177F" w:rsidRDefault="0038177F">
            <w:pPr>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Тема 22. Преступления против государственной власти, интересов государственной службы и службы в органах местного самоуправления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214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144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- 86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- 58 часов.</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 70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систему и задачи уголовного права;</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принципы уголовного права;</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уголовного закона, его специфические черты и значение для решения задач преодоления преступности;</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Уголовный кодекс РФ, его систему и структуру норм уголовного закона;</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связь уголовного законодательства с другими отраслями права (уголовно – процессуальным, уголовно – исполнительным, гражданским, административным);</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действие уголовного закона во времени и в пространстве;</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современные проблемы толкования уголовного закона;</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и признаки преступления и иных правонарушений;</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классификацию преступлений;</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разграничение преступлений и иных правонарушений;</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вопросы криминализации общественно – опасных деяний и их декриминализации;</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уголовной ответственности и её оснований;</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состава преступления, его признаки элементы и виды;</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субъективную сторону состава преступления – формы вины, умысел, неосторожность и их виды;</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множественности преступлений и её значение для квалификации преступлений;</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стадии преступлений и их виды;</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и виды соучастия в преступлении;</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и виды обстоятельств, исключающих преступность деяния;</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уголовного наказания, его цели, система и виды наказаний; обстоятельства, смягчающие и отягчающие наказание;</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назначение наказания при рецидиве преступлений, по совокупности преступлений и совокупности приговоров;</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понятие и виды освобождения от уголовной ответственности и наказания;</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структуру и систему Особенной части уголовного права;</w:t>
            </w:r>
          </w:p>
          <w:p w:rsidR="0038177F" w:rsidRDefault="0038177F">
            <w:pPr>
              <w:widowControl w:val="0"/>
              <w:numPr>
                <w:ilvl w:val="0"/>
                <w:numId w:val="18"/>
              </w:numPr>
              <w:suppressAutoHyphens/>
              <w:autoSpaceDE w:val="0"/>
              <w:autoSpaceDN w:val="0"/>
              <w:adjustRightInd w:val="0"/>
              <w:spacing w:after="0" w:line="240" w:lineRule="auto"/>
              <w:ind w:left="0" w:firstLine="0"/>
              <w:contextualSpacing/>
              <w:jc w:val="both"/>
              <w:rPr>
                <w:rFonts w:ascii="Times New Roman" w:eastAsia="Courier New" w:hAnsi="Times New Roman" w:cs="Times New Roman"/>
                <w:w w:val="103"/>
                <w:sz w:val="24"/>
                <w:szCs w:val="24"/>
              </w:rPr>
            </w:pPr>
            <w:r>
              <w:rPr>
                <w:rFonts w:ascii="Times New Roman" w:eastAsia="Courier New" w:hAnsi="Times New Roman" w:cs="Times New Roman"/>
                <w:w w:val="103"/>
                <w:sz w:val="24"/>
                <w:szCs w:val="24"/>
              </w:rPr>
              <w:t>принципы квалификации преступлений, значение квалификации; квалифицирующие признаки;</w:t>
            </w:r>
          </w:p>
          <w:p w:rsidR="0038177F" w:rsidRDefault="0038177F">
            <w:pPr>
              <w:widowControl w:val="0"/>
              <w:numPr>
                <w:ilvl w:val="0"/>
                <w:numId w:val="18"/>
              </w:numPr>
              <w:shd w:val="clear" w:color="auto" w:fill="FFFFFF"/>
              <w:tabs>
                <w:tab w:val="left" w:pos="567"/>
              </w:tabs>
              <w:suppressAutoHyphens/>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w w:val="103"/>
                <w:sz w:val="24"/>
                <w:szCs w:val="24"/>
              </w:rPr>
              <w:t>понятие и некоторые виды преступлений, отраженных в Особенной части Уголовного кодекса.</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уметь: </w:t>
            </w:r>
          </w:p>
          <w:p w:rsidR="0038177F" w:rsidRDefault="0038177F">
            <w:pPr>
              <w:widowControl w:val="0"/>
              <w:numPr>
                <w:ilvl w:val="1"/>
                <w:numId w:val="18"/>
              </w:numPr>
              <w:shd w:val="clear" w:color="auto" w:fill="FFFFFF"/>
              <w:tabs>
                <w:tab w:val="left" w:pos="567"/>
              </w:tabs>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Использовать нормативно-правовые акты, анализировать и толковать правовые нормы;</w:t>
            </w:r>
          </w:p>
          <w:p w:rsidR="0038177F" w:rsidRDefault="0038177F">
            <w:pPr>
              <w:widowControl w:val="0"/>
              <w:numPr>
                <w:ilvl w:val="0"/>
                <w:numId w:val="20"/>
              </w:numPr>
              <w:shd w:val="clear" w:color="auto" w:fill="FFFFFF"/>
              <w:tabs>
                <w:tab w:val="left" w:pos="567"/>
              </w:tabs>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Оперировать понятиями и категориями уголовного права;</w:t>
            </w:r>
          </w:p>
          <w:p w:rsidR="0038177F" w:rsidRDefault="0038177F">
            <w:pPr>
              <w:widowControl w:val="0"/>
              <w:numPr>
                <w:ilvl w:val="0"/>
                <w:numId w:val="20"/>
              </w:numPr>
              <w:shd w:val="clear" w:color="auto" w:fill="FFFFFF"/>
              <w:tabs>
                <w:tab w:val="left" w:pos="567"/>
              </w:tabs>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Анализировать и решать юридические проблемы в сфере уголовно-правовых отношений;</w:t>
            </w:r>
          </w:p>
          <w:p w:rsidR="0038177F" w:rsidRDefault="0038177F">
            <w:pPr>
              <w:widowControl w:val="0"/>
              <w:numPr>
                <w:ilvl w:val="0"/>
                <w:numId w:val="20"/>
              </w:numPr>
              <w:shd w:val="clear" w:color="auto" w:fill="FFFFFF"/>
              <w:tabs>
                <w:tab w:val="left" w:pos="567"/>
              </w:tabs>
              <w:autoSpaceDE w:val="0"/>
              <w:autoSpaceDN w:val="0"/>
              <w:adjustRightInd w:val="0"/>
              <w:spacing w:after="0" w:line="240" w:lineRule="auto"/>
              <w:ind w:left="0" w:firstLine="0"/>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Составлять основные правовые документы, относящиеся к будущей профессиональной деятельности.</w:t>
            </w:r>
          </w:p>
          <w:p w:rsidR="0038177F" w:rsidRDefault="0038177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w:t>
            </w:r>
          </w:p>
          <w:p w:rsidR="0038177F" w:rsidRDefault="0038177F">
            <w:pPr>
              <w:widowControl w:val="0"/>
              <w:numPr>
                <w:ilvl w:val="0"/>
                <w:numId w:val="18"/>
              </w:numPr>
              <w:shd w:val="clear" w:color="auto" w:fill="FFFFFF"/>
              <w:tabs>
                <w:tab w:val="left" w:pos="567"/>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Юридической терминологией;</w:t>
            </w:r>
          </w:p>
          <w:p w:rsidR="0038177F" w:rsidRDefault="0038177F">
            <w:pPr>
              <w:widowControl w:val="0"/>
              <w:numPr>
                <w:ilvl w:val="0"/>
                <w:numId w:val="18"/>
              </w:numPr>
              <w:shd w:val="clear" w:color="auto" w:fill="FFFFFF"/>
              <w:tabs>
                <w:tab w:val="left" w:pos="567"/>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Навыками работы с правовыми актами и документами;</w:t>
            </w:r>
          </w:p>
          <w:p w:rsidR="0038177F" w:rsidRDefault="0038177F">
            <w:pPr>
              <w:widowControl w:val="0"/>
              <w:numPr>
                <w:ilvl w:val="0"/>
                <w:numId w:val="18"/>
              </w:numPr>
              <w:shd w:val="clear" w:color="auto" w:fill="FFFFFF"/>
              <w:tabs>
                <w:tab w:val="left" w:pos="567"/>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Навыками анализа правоприменительной и правоохранительной практики;</w:t>
            </w:r>
          </w:p>
          <w:p w:rsidR="0038177F" w:rsidRDefault="0038177F">
            <w:pPr>
              <w:widowControl w:val="0"/>
              <w:numPr>
                <w:ilvl w:val="0"/>
                <w:numId w:val="18"/>
              </w:numPr>
              <w:shd w:val="clear" w:color="auto" w:fill="FFFFFF"/>
              <w:tabs>
                <w:tab w:val="left" w:pos="567"/>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Навыками реализации норм материального и процессуального права.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 Понятие, задачи и принципы уголовного права Российской Федерации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2. Уголовно-правовое отношение и уголовная ответственность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3. Уголовный закон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4. Понятие преступления. Состав преступления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 Деловая игра.</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5. Объект и объективная сторона преступления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6. Субъект и субъективная сторона преступления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 Контрольная работа.</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Тема 7. Стадии совершения преступлений - </w:t>
            </w:r>
            <w:r>
              <w:rPr>
                <w:rFonts w:ascii="Times New Roman" w:hAnsi="Times New Roman" w:cs="Times New Roman"/>
                <w:sz w:val="24"/>
                <w:szCs w:val="24"/>
              </w:rPr>
              <w:t>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8. Соучастие в преступлении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 Тестирование</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9. Обстоятельства, исключающие преступность деяния - Проблемное чтение лекций, предполагающее активное участие студентов в работе. </w:t>
            </w:r>
            <w:r>
              <w:rPr>
                <w:rFonts w:ascii="Times New Roman" w:hAnsi="Times New Roman" w:cs="Times New Roman"/>
                <w:sz w:val="24"/>
                <w:szCs w:val="24"/>
              </w:rPr>
              <w:lastRenderedPageBreak/>
              <w:t>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10. Множественность преступлений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11. Понятие, цели и система уголовных наказаний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 Доклады</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12. Назначение наказания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13. Освобождение от уголовной ответственности. Освобождение от наказания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 Деловая игра</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14. Амнистия. Помилование. Судимость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15. Иные меры уголовно-правового характера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16. Понятие и система Особенной части уголовного права.  Основы квалификации преступлений -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17. Преступления против жизни и здоровья-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18. Преступления против собственности-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19. Преступления против общественной безопасности-Проблемное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20. Преступления против здоровья населения и общественной нравственности-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21. Преступления против основ конституционного строя и безопасности государства- Проблемное чтение лекций, предполагающее </w:t>
            </w:r>
            <w:r>
              <w:rPr>
                <w:rFonts w:ascii="Times New Roman" w:hAnsi="Times New Roman" w:cs="Times New Roman"/>
                <w:sz w:val="24"/>
                <w:szCs w:val="24"/>
              </w:rPr>
              <w:lastRenderedPageBreak/>
              <w:t>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p w:rsidR="0038177F" w:rsidRDefault="0038177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22. Преступления против государственной власти, интересов государственной службы и службы в органах местного самоуправления- Проблемное чтение лекций, предполагающее активное участие студентов в работе. Постановка проблем. Обсуждение и анализ решений, предлагаемых студентами и преподавателем на лекциях и практических занятиях.</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Технические средства обучения: компьютер (на компьютере должно быть развернуто программное обеспечение под управлением ОС Windows XP, 7-8 в виде пакета </w:t>
            </w:r>
            <w:proofErr w:type="spellStart"/>
            <w:r>
              <w:rPr>
                <w:rFonts w:ascii="Times New Roman" w:hAnsi="Times New Roman" w:cs="Times New Roman"/>
                <w:sz w:val="24"/>
                <w:szCs w:val="24"/>
              </w:rPr>
              <w:t>MicrosoftOffice</w:t>
            </w:r>
            <w:proofErr w:type="spellEnd"/>
            <w:r>
              <w:rPr>
                <w:rFonts w:ascii="Times New Roman" w:hAnsi="Times New Roman" w:cs="Times New Roman"/>
                <w:sz w:val="24"/>
                <w:szCs w:val="24"/>
              </w:rPr>
              <w:t xml:space="preserve"> 2007-2010), мультимедиа проектор, колонки.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тестовые задания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задание – 4 семестр</w:t>
            </w:r>
          </w:p>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 – 5 семестр</w:t>
            </w:r>
          </w:p>
        </w:tc>
      </w:tr>
    </w:tbl>
    <w:p w:rsidR="0038177F" w:rsidRDefault="0038177F" w:rsidP="0038177F">
      <w:pPr>
        <w:spacing w:after="0" w:line="220" w:lineRule="exact"/>
        <w:jc w:val="center"/>
        <w:rPr>
          <w:rFonts w:ascii="Times New Roman" w:eastAsia="Calibri" w:hAnsi="Times New Roman" w:cs="Times New Roman"/>
          <w:sz w:val="24"/>
          <w:szCs w:val="24"/>
        </w:rPr>
      </w:pPr>
      <w:r>
        <w:rPr>
          <w:rFonts w:ascii="Times New Roman" w:hAnsi="Times New Roman" w:cs="Times New Roman"/>
          <w:b/>
          <w:sz w:val="24"/>
          <w:szCs w:val="24"/>
        </w:rPr>
        <w:t>«</w:t>
      </w:r>
      <w:r>
        <w:rPr>
          <w:rFonts w:ascii="Times New Roman" w:eastAsia="Calibri" w:hAnsi="Times New Roman" w:cs="Times New Roman"/>
          <w:b/>
          <w:sz w:val="24"/>
          <w:szCs w:val="24"/>
        </w:rPr>
        <w:t>Правоохранительные органы»</w:t>
      </w:r>
      <w:r>
        <w:rPr>
          <w:rFonts w:ascii="Times New Roman" w:eastAsia="Calibri" w:hAnsi="Times New Roman" w:cs="Times New Roman"/>
          <w:sz w:val="24"/>
          <w:szCs w:val="24"/>
        </w:rPr>
        <w:t xml:space="preserve"> А</w:t>
      </w:r>
      <w:r>
        <w:rPr>
          <w:rFonts w:ascii="Times New Roman" w:hAnsi="Times New Roman" w:cs="Times New Roman"/>
          <w:sz w:val="24"/>
          <w:szCs w:val="24"/>
        </w:rPr>
        <w:t xml:space="preserve">втор-составитель: </w:t>
      </w:r>
      <w:proofErr w:type="spellStart"/>
      <w:r>
        <w:rPr>
          <w:rFonts w:ascii="Times New Roman" w:hAnsi="Times New Roman" w:cs="Times New Roman"/>
          <w:sz w:val="24"/>
          <w:szCs w:val="24"/>
        </w:rPr>
        <w:t>Мазур</w:t>
      </w:r>
      <w:proofErr w:type="spellEnd"/>
      <w:r>
        <w:rPr>
          <w:rFonts w:ascii="Times New Roman" w:hAnsi="Times New Roman" w:cs="Times New Roman"/>
          <w:sz w:val="24"/>
          <w:szCs w:val="24"/>
        </w:rPr>
        <w:t xml:space="preserve"> Е.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Цель освоения дисциплины – формирование базовых знаний по вопросам правоохранительной деятельности государства, роли и места правоохранительных органов в системе государственной власти, их функций и структуры, кроме того, преследуется цель усвоения обучаемыми основной терминологии, используемой в юриспруденции и нормативных правовых актах, в том числе регулирующих деятельность правоохранительных органов Российской Федерации.</w:t>
            </w:r>
          </w:p>
        </w:tc>
      </w:tr>
      <w:tr w:rsidR="0038177F" w:rsidTr="0038177F">
        <w:trPr>
          <w:trHeight w:val="1271"/>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Место дисциплины (модуля)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Относится к дисциплинам профессионального цикла.</w:t>
            </w:r>
          </w:p>
          <w:p w:rsidR="0038177F" w:rsidRDefault="0038177F">
            <w:pPr>
              <w:keepNext/>
              <w:keepLines/>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Знания, полученные в процессе изучения дисциплины, дают общую, исходную информацию о судебных органах и правоохранительной деятельности и тех государственных и негосударственных учреждениях, которые призваны осуществлять эту деятельность. </w:t>
            </w:r>
          </w:p>
          <w:p w:rsidR="0038177F" w:rsidRDefault="0038177F">
            <w:pPr>
              <w:keepNext/>
              <w:keepLines/>
              <w:tabs>
                <w:tab w:val="left" w:pos="0"/>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Данная дисциплина читается на 3 курсе очной формы обучения.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426"/>
              </w:tabs>
              <w:spacing w:after="0" w:line="220" w:lineRule="exact"/>
              <w:jc w:val="both"/>
              <w:rPr>
                <w:rFonts w:ascii="Times New Roman" w:eastAsia="Calibri" w:hAnsi="Times New Roman" w:cs="Times New Roman"/>
                <w:i/>
                <w:sz w:val="24"/>
                <w:szCs w:val="24"/>
              </w:rPr>
            </w:pPr>
            <w:r>
              <w:rPr>
                <w:rFonts w:ascii="Times New Roman" w:eastAsia="Calibri" w:hAnsi="Times New Roman" w:cs="Times New Roman"/>
                <w:i/>
                <w:sz w:val="24"/>
                <w:szCs w:val="24"/>
              </w:rPr>
              <w:t>Общекультурные компетенции:</w:t>
            </w:r>
          </w:p>
          <w:p w:rsidR="0038177F" w:rsidRDefault="0038177F">
            <w:pPr>
              <w:tabs>
                <w:tab w:val="left" w:pos="42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ОК-1,ОК-4, ОК-7, ОК-9, ОК-11, ОК-12</w:t>
            </w:r>
          </w:p>
          <w:p w:rsidR="0038177F" w:rsidRDefault="0038177F">
            <w:pPr>
              <w:tabs>
                <w:tab w:val="left" w:pos="426"/>
              </w:tabs>
              <w:spacing w:after="0" w:line="220" w:lineRule="exact"/>
              <w:jc w:val="both"/>
              <w:rPr>
                <w:rFonts w:ascii="Times New Roman" w:eastAsia="Calibri" w:hAnsi="Times New Roman" w:cs="Times New Roman"/>
                <w:i/>
                <w:sz w:val="24"/>
                <w:szCs w:val="24"/>
              </w:rPr>
            </w:pPr>
            <w:r>
              <w:rPr>
                <w:rFonts w:ascii="Times New Roman" w:eastAsia="Calibri" w:hAnsi="Times New Roman" w:cs="Times New Roman"/>
                <w:i/>
                <w:sz w:val="24"/>
                <w:szCs w:val="24"/>
              </w:rPr>
              <w:t>Профессиональные компетенции:</w:t>
            </w:r>
          </w:p>
          <w:p w:rsidR="0038177F" w:rsidRDefault="0038177F">
            <w:pPr>
              <w:tabs>
                <w:tab w:val="left" w:pos="42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ПК-1.1, ПК-2.1</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(модуля)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pStyle w:val="aff3"/>
              <w:shd w:val="clear" w:color="auto" w:fill="FFFFFF"/>
              <w:spacing w:before="0" w:beforeAutospacing="0" w:after="0" w:afterAutospacing="0" w:line="220" w:lineRule="exact"/>
              <w:rPr>
                <w:bCs/>
              </w:rPr>
            </w:pPr>
            <w:r>
              <w:rPr>
                <w:bCs/>
              </w:rPr>
              <w:t xml:space="preserve">Раздел </w:t>
            </w:r>
            <w:r>
              <w:rPr>
                <w:bCs/>
                <w:lang w:val="en-US"/>
              </w:rPr>
              <w:t>I</w:t>
            </w:r>
            <w:r>
              <w:rPr>
                <w:bCs/>
              </w:rPr>
              <w:t xml:space="preserve">. Общие положения учебной дисциплины </w:t>
            </w:r>
          </w:p>
          <w:p w:rsidR="0038177F" w:rsidRDefault="0038177F">
            <w:pPr>
              <w:pStyle w:val="aff3"/>
              <w:shd w:val="clear" w:color="auto" w:fill="FFFFFF"/>
              <w:spacing w:before="0" w:beforeAutospacing="0" w:after="0" w:afterAutospacing="0" w:line="220" w:lineRule="exact"/>
            </w:pPr>
            <w:r>
              <w:rPr>
                <w:bCs/>
              </w:rPr>
              <w:t xml:space="preserve">Тема 1.1. </w:t>
            </w:r>
            <w:r>
              <w:t>Предмет, система, основные понятия и правовые источники дисциплины «Правоохранительные органы». *</w:t>
            </w:r>
          </w:p>
          <w:p w:rsidR="0038177F" w:rsidRDefault="0038177F">
            <w:pPr>
              <w:shd w:val="clear" w:color="auto" w:fill="FFFFFF"/>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II</w:t>
            </w:r>
            <w:r>
              <w:rPr>
                <w:rFonts w:ascii="Times New Roman" w:hAnsi="Times New Roman" w:cs="Times New Roman"/>
                <w:bCs/>
                <w:sz w:val="24"/>
                <w:szCs w:val="24"/>
              </w:rPr>
              <w:t>. Судебная власть и правосудие в Российской Федерации</w:t>
            </w:r>
          </w:p>
          <w:p w:rsidR="0038177F" w:rsidRDefault="0038177F">
            <w:pPr>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sz w:val="24"/>
                <w:szCs w:val="24"/>
              </w:rPr>
              <w:t xml:space="preserve">Судебная власть и система органов, осуществляющих ее в Российской Федерации. Правосудие, его демократические основы (принципы). </w:t>
            </w:r>
          </w:p>
          <w:p w:rsidR="0038177F" w:rsidRDefault="0038177F">
            <w:pPr>
              <w:shd w:val="clear" w:color="auto" w:fill="FFFFFF"/>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III</w:t>
            </w:r>
            <w:r>
              <w:rPr>
                <w:rFonts w:ascii="Times New Roman" w:hAnsi="Times New Roman" w:cs="Times New Roman"/>
                <w:bCs/>
                <w:sz w:val="24"/>
                <w:szCs w:val="24"/>
              </w:rPr>
              <w:t>. Судебная система России</w:t>
            </w:r>
          </w:p>
          <w:p w:rsidR="0038177F" w:rsidRDefault="0038177F">
            <w:pPr>
              <w:shd w:val="clear" w:color="auto" w:fill="FFFFFF"/>
              <w:spacing w:after="0" w:line="220" w:lineRule="exact"/>
              <w:rPr>
                <w:rFonts w:ascii="Times New Roman" w:hAnsi="Times New Roman" w:cs="Times New Roman"/>
                <w:sz w:val="24"/>
                <w:szCs w:val="24"/>
              </w:rPr>
            </w:pPr>
            <w:r>
              <w:rPr>
                <w:rFonts w:ascii="Times New Roman" w:hAnsi="Times New Roman" w:cs="Times New Roman"/>
                <w:bCs/>
                <w:sz w:val="24"/>
                <w:szCs w:val="24"/>
              </w:rPr>
              <w:t xml:space="preserve">Тема 3.1. </w:t>
            </w:r>
            <w:r>
              <w:rPr>
                <w:rFonts w:ascii="Times New Roman" w:hAnsi="Times New Roman" w:cs="Times New Roman"/>
                <w:sz w:val="24"/>
                <w:szCs w:val="24"/>
              </w:rPr>
              <w:t xml:space="preserve">Федеральные суды общей юрисдикции. </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3.2. Арбитражные суды и иные органы по рассмотрению споров в экономической сфере.</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3.3. Верховный Суд Российской Федерации.</w:t>
            </w:r>
            <w:r>
              <w:rPr>
                <w:rFonts w:ascii="Times New Roman" w:hAnsi="Times New Roman" w:cs="Times New Roman"/>
                <w:sz w:val="24"/>
                <w:szCs w:val="24"/>
              </w:rPr>
              <w:t xml:space="preserve"> </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3.4. Конституционный Суд Российской Федерации.</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3.5. Конституционные (уставные) суды субъектов Российской Федерации. Мировые судьи.</w:t>
            </w:r>
            <w:r>
              <w:rPr>
                <w:rFonts w:ascii="Times New Roman" w:hAnsi="Times New Roman" w:cs="Times New Roman"/>
                <w:sz w:val="24"/>
                <w:szCs w:val="24"/>
              </w:rPr>
              <w:t xml:space="preserve"> </w:t>
            </w:r>
          </w:p>
          <w:p w:rsidR="0038177F" w:rsidRDefault="0038177F">
            <w:pPr>
              <w:snapToGrid w:val="0"/>
              <w:spacing w:after="0" w:line="220" w:lineRule="exact"/>
              <w:rPr>
                <w:rFonts w:ascii="Times New Roman" w:hAnsi="Times New Roman" w:cs="Times New Roman"/>
                <w:sz w:val="24"/>
                <w:szCs w:val="24"/>
              </w:rPr>
            </w:pPr>
            <w:r>
              <w:rPr>
                <w:rFonts w:ascii="Times New Roman" w:hAnsi="Times New Roman" w:cs="Times New Roman"/>
                <w:bCs/>
                <w:sz w:val="24"/>
                <w:szCs w:val="24"/>
              </w:rPr>
              <w:lastRenderedPageBreak/>
              <w:t xml:space="preserve">Тема 3.6. </w:t>
            </w:r>
            <w:r>
              <w:rPr>
                <w:rFonts w:ascii="Times New Roman" w:hAnsi="Times New Roman" w:cs="Times New Roman"/>
                <w:sz w:val="24"/>
                <w:szCs w:val="24"/>
              </w:rPr>
              <w:t xml:space="preserve">Правовой статус судей судов Российской Федерации, присяжных и арбитражных заседателей. </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3.7. Органы судейского сообщества в Российской Федерации.</w:t>
            </w:r>
            <w:r>
              <w:rPr>
                <w:rFonts w:ascii="Times New Roman" w:hAnsi="Times New Roman" w:cs="Times New Roman"/>
                <w:sz w:val="24"/>
                <w:szCs w:val="24"/>
              </w:rPr>
              <w:t xml:space="preserve"> </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Тема 3.8. Органы обеспечения деятельности судов.</w:t>
            </w:r>
            <w:r>
              <w:rPr>
                <w:rFonts w:ascii="Times New Roman" w:hAnsi="Times New Roman" w:cs="Times New Roman"/>
                <w:sz w:val="24"/>
                <w:szCs w:val="24"/>
              </w:rPr>
              <w:t xml:space="preserve"> </w:t>
            </w:r>
          </w:p>
          <w:p w:rsidR="0038177F" w:rsidRDefault="0038177F">
            <w:pPr>
              <w:snapToGrid w:val="0"/>
              <w:spacing w:after="0" w:line="220" w:lineRule="exact"/>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IV</w:t>
            </w:r>
            <w:r>
              <w:rPr>
                <w:rFonts w:ascii="Times New Roman" w:hAnsi="Times New Roman" w:cs="Times New Roman"/>
                <w:bCs/>
                <w:sz w:val="24"/>
                <w:szCs w:val="24"/>
              </w:rPr>
              <w:t>. Иные правоохранительные органы</w:t>
            </w:r>
          </w:p>
          <w:p w:rsidR="0038177F" w:rsidRDefault="0038177F">
            <w:pPr>
              <w:snapToGrid w:val="0"/>
              <w:spacing w:after="0" w:line="220" w:lineRule="exact"/>
              <w:rPr>
                <w:rFonts w:ascii="Times New Roman" w:eastAsia="Calibri" w:hAnsi="Times New Roman" w:cs="Times New Roman"/>
                <w:sz w:val="24"/>
                <w:szCs w:val="24"/>
              </w:rPr>
            </w:pPr>
            <w:r>
              <w:rPr>
                <w:rFonts w:ascii="Times New Roman" w:hAnsi="Times New Roman" w:cs="Times New Roman"/>
                <w:bCs/>
                <w:sz w:val="24"/>
                <w:szCs w:val="24"/>
              </w:rPr>
              <w:t xml:space="preserve">Тема 4.1. Иные правоохранительные органы. </w:t>
            </w:r>
          </w:p>
        </w:tc>
      </w:tr>
      <w:tr w:rsidR="0038177F" w:rsidTr="0038177F">
        <w:trPr>
          <w:trHeight w:val="274"/>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114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76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лекции - 44 часов,</w:t>
            </w:r>
          </w:p>
          <w:p w:rsidR="0038177F" w:rsidRDefault="0038177F">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 32 </w:t>
            </w:r>
            <w:proofErr w:type="gramStart"/>
            <w:r>
              <w:rPr>
                <w:rFonts w:ascii="Times New Roman" w:hAnsi="Times New Roman" w:cs="Times New Roman"/>
                <w:sz w:val="24"/>
                <w:szCs w:val="24"/>
              </w:rPr>
              <w:t>часа..</w:t>
            </w:r>
            <w:proofErr w:type="gramEnd"/>
          </w:p>
          <w:p w:rsidR="0038177F" w:rsidRDefault="0038177F">
            <w:pPr>
              <w:snapToGrid w:val="0"/>
              <w:spacing w:after="0" w:line="220" w:lineRule="exact"/>
              <w:rPr>
                <w:rFonts w:ascii="Times New Roman" w:hAnsi="Times New Roman" w:cs="Times New Roman"/>
                <w:sz w:val="24"/>
                <w:szCs w:val="24"/>
              </w:rPr>
            </w:pPr>
            <w:r>
              <w:rPr>
                <w:rFonts w:ascii="Times New Roman" w:hAnsi="Times New Roman" w:cs="Times New Roman"/>
                <w:sz w:val="24"/>
                <w:szCs w:val="24"/>
              </w:rPr>
              <w:t>Самостоятельная работа – 38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hAnsi="Times New Roman" w:cs="Times New Roman"/>
                <w:sz w:val="24"/>
                <w:szCs w:val="24"/>
              </w:rPr>
              <w:t>Студенты, завершившие изучение данной дисциплины, должны</w:t>
            </w:r>
          </w:p>
          <w:p w:rsidR="0038177F" w:rsidRDefault="0038177F">
            <w:pPr>
              <w:shd w:val="clear" w:color="auto" w:fill="FFFFFF"/>
              <w:spacing w:after="0" w:line="220" w:lineRule="exact"/>
              <w:jc w:val="both"/>
              <w:rPr>
                <w:rFonts w:ascii="Times New Roman" w:hAnsi="Times New Roman" w:cs="Times New Roman"/>
                <w:sz w:val="24"/>
                <w:szCs w:val="24"/>
              </w:rPr>
            </w:pPr>
            <w:r>
              <w:rPr>
                <w:rFonts w:ascii="Times New Roman" w:eastAsia="Calibri" w:hAnsi="Times New Roman" w:cs="Times New Roman"/>
                <w:i/>
                <w:sz w:val="24"/>
                <w:szCs w:val="24"/>
              </w:rPr>
              <w:t>знать:</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понятие, признаки, цели и задачи правоохранительной деятельности;</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виды правоохранительных органов;</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функции правоохранительных органов;</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основы деятельности правоохранительных органов Российской Федерации;</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место и роль правоохранительных органов в системе государственной власти; </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принципы взаимодействия правоохранительных органов друг с другом и иными субъектами при осуществлении правоохранительной деятельности;</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уметь: </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правильно толковать правовые нормы, регламентирующие круг общественных отношений в сфере организации деятельности правоохранительных органов; </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применять закон для решения юридических дел в сфере правоохранительной деятельности;</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анализировать тенденции развития системы правоохранительных органов;</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i/>
                <w:sz w:val="24"/>
                <w:szCs w:val="24"/>
              </w:rPr>
            </w:pPr>
            <w:r>
              <w:rPr>
                <w:rFonts w:ascii="Times New Roman" w:eastAsia="Calibri" w:hAnsi="Times New Roman" w:cs="Times New Roman"/>
                <w:i/>
                <w:sz w:val="24"/>
                <w:szCs w:val="24"/>
              </w:rPr>
              <w:t>быть ознакомлены:</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с историей развития и становления российских судов и других правоохранительных органов;</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с основными проблемами преобразования правоохранительной системы Российской Федерации;</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приобрести практический опыт: </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участия в дискуссиях, формулирования собственной позиции по обсуждаемым вопросам, используя для аргументации нормативные правовые акты;</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представления результатов изучения материала в формах конспекта, реферата, рецензии, эссе, сравнительной таблицы;</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работы с юридической терминологией;</w:t>
            </w:r>
          </w:p>
          <w:p w:rsidR="0038177F" w:rsidRDefault="003817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критической оценки получаемой извне социальной информации, используя навыки системного анализа.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20"/>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Используемые активные и интерактивные образовательные технологии: викторина, ток-шоу, аукцион знаний, диспут, деловая игра, мозговой штурм,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-метод, презентация проектов.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20" w:lineRule="exact"/>
              <w:rPr>
                <w:rFonts w:ascii="Times New Roman" w:hAnsi="Times New Roman" w:cs="Times New Roman"/>
                <w:sz w:val="24"/>
                <w:szCs w:val="24"/>
              </w:rPr>
            </w:pPr>
            <w:r>
              <w:rPr>
                <w:rFonts w:ascii="Times New Roman" w:hAnsi="Times New Roman" w:cs="Times New Roman"/>
                <w:sz w:val="24"/>
                <w:szCs w:val="24"/>
              </w:rPr>
              <w:t>Учебно-методическая литература, система «Интернет», в частности, официальные сайты, информационно-правовые электронные системы «Консультант Плюс», «Гарант», «Кодекс», информация на электронных носителях.</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Выполнение индивидуальных заданий, решение ситуационных задач, подготовка рефератов и докладов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20" w:lineRule="exact"/>
              <w:jc w:val="both"/>
              <w:rPr>
                <w:rFonts w:ascii="Times New Roman" w:hAnsi="Times New Roman" w:cs="Times New Roman"/>
                <w:sz w:val="24"/>
                <w:szCs w:val="24"/>
              </w:rPr>
            </w:pPr>
            <w:r>
              <w:rPr>
                <w:rFonts w:ascii="Times New Roman" w:hAnsi="Times New Roman" w:cs="Times New Roman"/>
                <w:sz w:val="24"/>
                <w:szCs w:val="24"/>
              </w:rPr>
              <w:t>экзамен</w:t>
            </w:r>
          </w:p>
        </w:tc>
      </w:tr>
    </w:tbl>
    <w:p w:rsidR="0038177F" w:rsidRDefault="0038177F" w:rsidP="0038177F">
      <w:pPr>
        <w:tabs>
          <w:tab w:val="num" w:pos="756"/>
        </w:tabs>
        <w:spacing w:after="0" w:line="220" w:lineRule="exact"/>
        <w:rPr>
          <w:b/>
        </w:rPr>
      </w:pPr>
    </w:p>
    <w:p w:rsidR="0038177F" w:rsidRDefault="0038177F" w:rsidP="0038177F">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«Налоговое право» </w:t>
      </w:r>
      <w:r>
        <w:rPr>
          <w:rFonts w:ascii="Times New Roman" w:eastAsia="Times New Roman" w:hAnsi="Times New Roman" w:cs="Times New Roman"/>
          <w:sz w:val="24"/>
          <w:szCs w:val="24"/>
        </w:rPr>
        <w:t xml:space="preserve">Автор-составитель: </w:t>
      </w:r>
      <w:proofErr w:type="spellStart"/>
      <w:r>
        <w:rPr>
          <w:rFonts w:ascii="Times New Roman" w:eastAsia="Times New Roman" w:hAnsi="Times New Roman" w:cs="Times New Roman"/>
          <w:sz w:val="24"/>
          <w:szCs w:val="24"/>
        </w:rPr>
        <w:t>Карпович</w:t>
      </w:r>
      <w:proofErr w:type="spellEnd"/>
      <w:r>
        <w:rPr>
          <w:rFonts w:ascii="Times New Roman" w:eastAsia="Times New Roman" w:hAnsi="Times New Roman" w:cs="Times New Roman"/>
          <w:sz w:val="24"/>
          <w:szCs w:val="24"/>
        </w:rPr>
        <w:t xml:space="preserve"> Ю.А.</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8219"/>
      </w:tblGrid>
      <w:tr w:rsidR="0038177F" w:rsidTr="0038177F">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Цель изучения </w:t>
            </w:r>
          </w:p>
          <w:p w:rsidR="0038177F" w:rsidRDefault="003817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дисциплины</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качественной, квалифицированной, теоретической и практической подготовки обучающихся с учетом изменений в правовом регулировании налоговых отношений в Российской Федерации; формирование правильного понимания специфики налоговых правоотношений; усвоение основных категорий, понятий, используемых в процессе правового регулирования налоговых отношений в Российской Федерации; овладение навыками практической реализации норм налогового права; изучение актуальной проблематики правового регулирования налоговых отношений на современном этапе экономического развития государства</w:t>
            </w:r>
          </w:p>
        </w:tc>
      </w:tr>
      <w:tr w:rsidR="0038177F" w:rsidTr="0038177F">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дисциплины в структуре программы</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Дисциплина</w:t>
            </w:r>
            <w:r>
              <w:rPr>
                <w:rFonts w:ascii="Times New Roman" w:eastAsia="Times New Roman" w:hAnsi="Times New Roman" w:cs="Times New Roman"/>
                <w:bCs/>
                <w:sz w:val="24"/>
                <w:szCs w:val="24"/>
              </w:rPr>
              <w:t xml:space="preserve"> «Налоговое право» </w:t>
            </w:r>
            <w:r>
              <w:rPr>
                <w:rFonts w:ascii="Times New Roman" w:hAnsi="Times New Roman" w:cs="Times New Roman"/>
                <w:bCs/>
                <w:sz w:val="24"/>
                <w:szCs w:val="24"/>
              </w:rPr>
              <w:t>входит в состав профессионального модуля ПМ.01 Обеспечение реализации прав граждан в сфере пенсионного обеспечения и социальной защиты</w:t>
            </w:r>
          </w:p>
        </w:tc>
      </w:tr>
      <w:tr w:rsidR="0038177F" w:rsidTr="0038177F">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Компетенции, формируемые в результате освоения дисциплины</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suppressAutoHyphens/>
              <w:autoSpaceDE w:val="0"/>
              <w:spacing w:after="0" w:line="240" w:lineRule="auto"/>
              <w:rPr>
                <w:rFonts w:ascii="Times New Roman" w:hAnsi="Times New Roman" w:cs="Times New Roman"/>
                <w:lang w:eastAsia="zh-CN"/>
              </w:rPr>
            </w:pPr>
            <w:r>
              <w:rPr>
                <w:rFonts w:ascii="Times New Roman" w:hAnsi="Times New Roman" w:cs="Times New Roman"/>
                <w:lang w:eastAsia="zh-CN"/>
              </w:rPr>
              <w:t>ОК 9</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hAnsi="Times New Roman" w:cs="Times New Roman"/>
                <w:lang w:eastAsia="zh-CN"/>
              </w:rPr>
              <w:t>ПК 1.1</w:t>
            </w:r>
          </w:p>
        </w:tc>
      </w:tr>
      <w:tr w:rsidR="0038177F" w:rsidTr="0038177F">
        <w:trPr>
          <w:trHeight w:val="2659"/>
        </w:trPr>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дисциплины</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Тема 1. </w:t>
            </w:r>
            <w:r>
              <w:rPr>
                <w:rFonts w:ascii="Times New Roman" w:eastAsia="Times New Roman" w:hAnsi="Times New Roman" w:cs="Times New Roman"/>
                <w:sz w:val="24"/>
                <w:szCs w:val="24"/>
              </w:rPr>
              <w:t>Налоговая система Российской Федерации. Налоги и сборы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Тема 2. </w:t>
            </w:r>
            <w:r>
              <w:rPr>
                <w:rFonts w:ascii="Times New Roman" w:eastAsia="Times New Roman" w:hAnsi="Times New Roman" w:cs="Times New Roman"/>
                <w:sz w:val="24"/>
                <w:szCs w:val="24"/>
              </w:rPr>
              <w:t>Налоговое право Российской Федерации: общие положения. Система и источники налогового права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Тема 3. </w:t>
            </w:r>
            <w:r>
              <w:rPr>
                <w:rFonts w:ascii="Times New Roman" w:eastAsia="Times New Roman" w:hAnsi="Times New Roman" w:cs="Times New Roman"/>
                <w:sz w:val="24"/>
                <w:szCs w:val="24"/>
              </w:rPr>
              <w:t>Налогово-правовые нормы и налоговые правоотношения. Субъекты налоговых правоотношений</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Налоговое обязательство и его исполнение. Сроки уплаты и способы обеспечения уплаты налогов и сборов</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 Правовое регулирование налогового контроля в Российской Федерации</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 Виды налоговых правонарушений и ответственность за их совершение. Защита прав налогоплательщиков, налоговые споры и их разрешение</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Федеральные, региональные и местные налоги и сборы</w:t>
            </w:r>
          </w:p>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Специальные налоговые режимы</w:t>
            </w:r>
          </w:p>
        </w:tc>
      </w:tr>
      <w:tr w:rsidR="0038177F" w:rsidTr="0038177F">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трудоемкость дисциплины</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трудоемкость дисциплины составляет 110 часов.</w:t>
            </w:r>
          </w:p>
          <w:p w:rsidR="0038177F" w:rsidRDefault="00381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 – 22 часа, практические занятия – 40 часов, самостоятельная работа – 48 часов.</w:t>
            </w:r>
          </w:p>
        </w:tc>
      </w:tr>
      <w:tr w:rsidR="0038177F" w:rsidTr="0038177F">
        <w:tc>
          <w:tcPr>
            <w:tcW w:w="1561"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промежуточной аттестации</w:t>
            </w:r>
          </w:p>
        </w:tc>
        <w:tc>
          <w:tcPr>
            <w:tcW w:w="8220"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bl>
    <w:p w:rsidR="0038177F" w:rsidRDefault="0038177F" w:rsidP="0038177F">
      <w:pPr>
        <w:tabs>
          <w:tab w:val="num" w:pos="756"/>
        </w:tabs>
        <w:spacing w:after="0" w:line="240" w:lineRule="auto"/>
        <w:jc w:val="center"/>
        <w:rPr>
          <w:rFonts w:ascii="Times New Roman" w:hAnsi="Times New Roman" w:cs="Times New Roman"/>
          <w:b/>
          <w:sz w:val="24"/>
          <w:szCs w:val="24"/>
        </w:rPr>
      </w:pPr>
    </w:p>
    <w:p w:rsidR="0038177F" w:rsidRDefault="0038177F" w:rsidP="0038177F">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«Право социального обеспечения»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Назметдинов</w:t>
      </w:r>
      <w:proofErr w:type="spellEnd"/>
      <w:r>
        <w:rPr>
          <w:rFonts w:ascii="Times New Roman" w:hAnsi="Times New Roman" w:cs="Times New Roman"/>
          <w:sz w:val="24"/>
          <w:szCs w:val="24"/>
        </w:rPr>
        <w:t xml:space="preserve"> Р.Р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7940"/>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формирование целостного представления о социальной политике, социальной защите и социальном обеспечении в РФ;</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систематизированных знаний о том, что представляют собой государственные организационно-правовые формы осуществления </w:t>
            </w:r>
            <w:r>
              <w:rPr>
                <w:rFonts w:ascii="Times New Roman" w:eastAsia="Calibri" w:hAnsi="Times New Roman" w:cs="Times New Roman"/>
                <w:sz w:val="24"/>
                <w:szCs w:val="24"/>
              </w:rPr>
              <w:lastRenderedPageBreak/>
              <w:t>конституционного права на социальную защиту и социальное обеспечение: социальное страхование, обеспечение за счет средств федерального бюджета, социальная помощь;</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знаний, умений, владений не только теорией, но и придания им прикладного характера.</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«Право социального обеспечения» в совокупности с другими учебными дисциплинами обеспечивается подготовка бакалавров к таким видам профессиональной деятельности, как:</w:t>
            </w:r>
          </w:p>
          <w:p w:rsidR="0038177F" w:rsidRDefault="0038177F">
            <w:pPr>
              <w:widowControl w:val="0"/>
              <w:numPr>
                <w:ilvl w:val="0"/>
                <w:numId w:val="8"/>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толкование нормативно-правовых актов в целях реализации гражданами прав в сфере пенсионного обеспечения и социальной защиты;</w:t>
            </w:r>
          </w:p>
          <w:p w:rsidR="0038177F" w:rsidRDefault="0038177F">
            <w:pPr>
              <w:widowControl w:val="0"/>
              <w:numPr>
                <w:ilvl w:val="0"/>
                <w:numId w:val="8"/>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составление юридических и процессуальных документов;</w:t>
            </w:r>
          </w:p>
          <w:p w:rsidR="0038177F" w:rsidRDefault="0038177F">
            <w:pPr>
              <w:widowControl w:val="0"/>
              <w:numPr>
                <w:ilvl w:val="0"/>
                <w:numId w:val="8"/>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права граждан, нуждающихся в социальной поддержке и защите;</w:t>
            </w:r>
          </w:p>
          <w:p w:rsidR="0038177F" w:rsidRDefault="0038177F">
            <w:pPr>
              <w:widowControl w:val="0"/>
              <w:numPr>
                <w:ilvl w:val="0"/>
                <w:numId w:val="8"/>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выполнение государственных полномочий по пенсионному обеспечению, по социальной защите населения.</w:t>
            </w:r>
          </w:p>
        </w:tc>
      </w:tr>
      <w:tr w:rsidR="0038177F" w:rsidTr="0038177F">
        <w:trPr>
          <w:trHeight w:val="839"/>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«Психология социально-правовой деятельности» относится к профессиональному модулю ПМ.01.</w:t>
            </w:r>
          </w:p>
          <w:p w:rsidR="0038177F" w:rsidRDefault="0038177F">
            <w:pPr>
              <w:keepNext/>
              <w:keepLines/>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 времени изучения </w:t>
            </w:r>
            <w:r>
              <w:rPr>
                <w:rFonts w:ascii="Times New Roman" w:hAnsi="Times New Roman" w:cs="Times New Roman"/>
                <w:sz w:val="24"/>
                <w:szCs w:val="24"/>
              </w:rPr>
              <w:t xml:space="preserve">дисциплины </w:t>
            </w:r>
            <w:r>
              <w:rPr>
                <w:rFonts w:ascii="Times New Roman" w:hAnsi="Times New Roman" w:cs="Times New Roman"/>
                <w:bCs/>
                <w:sz w:val="24"/>
                <w:szCs w:val="24"/>
              </w:rPr>
              <w:t xml:space="preserve">студенты обладают сформированными знаниями по базовым дисциплинам. Знание «Гражданского права», «Трудового права» помогает студенту в освоении данной дисциплины. </w:t>
            </w:r>
          </w:p>
          <w:p w:rsidR="0038177F" w:rsidRDefault="0038177F">
            <w:pPr>
              <w:keepNext/>
              <w:keepLines/>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Дисциплины, с которыми соотносится данный курс: «Теория государства и права», «Конституционное право», «Гражданское право», «Административное право».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Компетенции,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курса «Право социального обеспечения» способствует выработке у студентов следующих общих и профессиональных компетенций:  </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ОК-1; ОК-3, ОК-4, ОК-5, ОК-6, ОК-7, ОК-9, ОК-11, ОК-12.</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ПК 1.1, ПК 1.2, ПК 1.3, ПК 1.4, ПК 1.5, ПК. 1.6</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Право социального обеспечения как отрасль права РФ</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4"/>
                <w:sz w:val="24"/>
                <w:szCs w:val="24"/>
              </w:rPr>
              <w:t>Источники права социального обеспечения.</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3. Правоотношения по социальному обеспечению</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 Финансирование социального обеспечения</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 Пенсионная реформа в РФ</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 Страховая и государственная пенсии.</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 Страховая и государственная пенсии по возрасту</w:t>
            </w:r>
          </w:p>
          <w:p w:rsidR="0038177F" w:rsidRDefault="0038177F">
            <w:pPr>
              <w:tabs>
                <w:tab w:val="left" w:pos="-142"/>
                <w:tab w:val="left" w:pos="0"/>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8. Страховая и государственная пенсии по инвалидности и по случаю потери кормильца</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Пенсии за выслугу лет</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Накопительная пенсия</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Социальные пособия и компенсационные выплаты</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Социальное обслуживание</w:t>
            </w:r>
          </w:p>
          <w:p w:rsidR="0038177F" w:rsidRDefault="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Медицинская помощь</w:t>
            </w:r>
          </w:p>
          <w:p w:rsidR="0038177F" w:rsidRDefault="0038177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14. Льготы и меры социальной поддержки по системе социального обеспечения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 234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 156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- 70 часов,</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- 86 часов. Курсовые работы – 4 часа,</w:t>
            </w:r>
          </w:p>
          <w:p w:rsidR="0038177F" w:rsidRDefault="0038177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Самостоятельная работа – 78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Знания, </w:t>
            </w:r>
            <w:r>
              <w:rPr>
                <w:rFonts w:ascii="Times New Roman" w:hAnsi="Times New Roman" w:cs="Times New Roman"/>
                <w:b/>
                <w:sz w:val="24"/>
                <w:szCs w:val="24"/>
              </w:rPr>
              <w:lastRenderedPageBreak/>
              <w:t>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 результате изучения учебной дисциплины студент должен:</w:t>
            </w:r>
          </w:p>
          <w:p w:rsidR="0038177F" w:rsidRDefault="003817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знать:</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административного права, гражданского права, гражданского процесса, арбитражного процесса, трудового права, уголовного права, уголовного процесса, экологического права, земельного права, финансового права, налогового права, предпринимательского права, права социального обеспечения, международного права, международного частного права;</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государства и местного самоуправления в России</w:t>
            </w:r>
          </w:p>
          <w:p w:rsidR="0038177F" w:rsidRDefault="003817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уметь:</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давать квалифицированные юридические заключения и консультации</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принимать решения и совершать юридические действия в точном соответствии с законом</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анализировать, толковать и правильно применять правовые нормы</w:t>
            </w:r>
          </w:p>
          <w:p w:rsidR="0038177F" w:rsidRDefault="003817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оперировать юридическими понятиями и категориями</w:t>
            </w:r>
          </w:p>
          <w:p w:rsidR="0038177F" w:rsidRDefault="0038177F">
            <w:pPr>
              <w:spacing w:after="0" w:line="240" w:lineRule="auto"/>
              <w:jc w:val="both"/>
              <w:rPr>
                <w:rFonts w:ascii="Times New Roman" w:hAnsi="Times New Roman" w:cs="Times New Roman"/>
                <w:b/>
                <w:bCs/>
                <w:sz w:val="24"/>
                <w:szCs w:val="24"/>
              </w:rPr>
            </w:pPr>
            <w:r>
              <w:rPr>
                <w:rFonts w:ascii="Times New Roman" w:eastAsia="Calibri" w:hAnsi="Times New Roman" w:cs="Times New Roman"/>
                <w:sz w:val="24"/>
                <w:szCs w:val="24"/>
              </w:rPr>
              <w:t>- сформировать умения, изучения и анализа, соответствующих нормативно-правовых актов и их применение для ответа на поставленные вопросы</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приобрести следующие профессиональные компетенции:</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законом;</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1:</w:t>
            </w:r>
            <w:r>
              <w:rPr>
                <w:rFonts w:ascii="Times New Roman" w:hAnsi="Times New Roman" w:cs="Times New Roman"/>
                <w:sz w:val="24"/>
                <w:szCs w:val="24"/>
              </w:rPr>
              <w:t xml:space="preserve"> Фронтальный опрос, дискуссия по наиболее актуальным и спорным вопросам. Проблемное обучение. Групповые дискуссии, работа с нормативными правовыми актами</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2:</w:t>
            </w:r>
            <w:r>
              <w:rPr>
                <w:rFonts w:ascii="Times New Roman" w:hAnsi="Times New Roman" w:cs="Times New Roman"/>
                <w:sz w:val="24"/>
                <w:szCs w:val="24"/>
              </w:rPr>
              <w:t xml:space="preserve"> Фронтальный опрос.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3:</w:t>
            </w:r>
            <w:r>
              <w:rPr>
                <w:rFonts w:ascii="Times New Roman" w:hAnsi="Times New Roman" w:cs="Times New Roman"/>
                <w:sz w:val="24"/>
                <w:szCs w:val="24"/>
              </w:rPr>
              <w:t xml:space="preserve"> Групповые дискуссии, работа с нормативными правовыми актами, решение задач, ролевые игры</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4:</w:t>
            </w:r>
            <w:r>
              <w:rPr>
                <w:rFonts w:ascii="Times New Roman" w:hAnsi="Times New Roman" w:cs="Times New Roman"/>
                <w:sz w:val="24"/>
                <w:szCs w:val="24"/>
              </w:rPr>
              <w:t xml:space="preserve"> Контекстное обучение.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5:</w:t>
            </w:r>
            <w:r>
              <w:rPr>
                <w:rFonts w:ascii="Times New Roman" w:hAnsi="Times New Roman" w:cs="Times New Roman"/>
                <w:sz w:val="24"/>
                <w:szCs w:val="24"/>
              </w:rPr>
              <w:t xml:space="preserve">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6:</w:t>
            </w:r>
            <w:r>
              <w:rPr>
                <w:rFonts w:ascii="Times New Roman" w:hAnsi="Times New Roman" w:cs="Times New Roman"/>
                <w:sz w:val="24"/>
                <w:szCs w:val="24"/>
              </w:rPr>
              <w:t xml:space="preserve">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7:</w:t>
            </w:r>
            <w:r>
              <w:rPr>
                <w:rFonts w:ascii="Times New Roman" w:hAnsi="Times New Roman" w:cs="Times New Roman"/>
                <w:sz w:val="24"/>
                <w:szCs w:val="24"/>
              </w:rPr>
              <w:t xml:space="preserve">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8:</w:t>
            </w:r>
            <w:r>
              <w:rPr>
                <w:rFonts w:ascii="Times New Roman" w:hAnsi="Times New Roman" w:cs="Times New Roman"/>
                <w:sz w:val="24"/>
                <w:szCs w:val="24"/>
              </w:rPr>
              <w:t xml:space="preserve">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9:</w:t>
            </w:r>
            <w:r>
              <w:rPr>
                <w:rFonts w:ascii="Times New Roman" w:hAnsi="Times New Roman" w:cs="Times New Roman"/>
                <w:sz w:val="24"/>
                <w:szCs w:val="24"/>
              </w:rPr>
              <w:t xml:space="preserve"> Групповые дискуссии, работа с нормативными правовыми актами, решение задач.</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10:</w:t>
            </w:r>
            <w:r>
              <w:rPr>
                <w:rFonts w:ascii="Times New Roman" w:hAnsi="Times New Roman" w:cs="Times New Roman"/>
                <w:sz w:val="24"/>
                <w:szCs w:val="24"/>
              </w:rPr>
              <w:t xml:space="preserve"> Групповые дискуссии, работа с нормативными правовыми актами,  решение задач, ролевые игры. Подготовка юридических документов.</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11:</w:t>
            </w:r>
            <w:r>
              <w:rPr>
                <w:rFonts w:ascii="Times New Roman" w:hAnsi="Times New Roman" w:cs="Times New Roman"/>
                <w:sz w:val="24"/>
                <w:szCs w:val="24"/>
              </w:rPr>
              <w:t xml:space="preserve"> Групповые дискуссии, работа с нормативными правовыми </w:t>
            </w:r>
            <w:r>
              <w:rPr>
                <w:rFonts w:ascii="Times New Roman" w:hAnsi="Times New Roman" w:cs="Times New Roman"/>
                <w:sz w:val="24"/>
                <w:szCs w:val="24"/>
              </w:rPr>
              <w:lastRenderedPageBreak/>
              <w:t xml:space="preserve">актами, решение задач. </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12: </w:t>
            </w:r>
            <w:r>
              <w:rPr>
                <w:rFonts w:ascii="Times New Roman" w:hAnsi="Times New Roman" w:cs="Times New Roman"/>
                <w:sz w:val="24"/>
                <w:szCs w:val="24"/>
              </w:rPr>
              <w:t>Групповые дискуссии, работа с нормативными правовыми актами, решение задач, ролевые игры</w:t>
            </w:r>
          </w:p>
          <w:p w:rsidR="0038177F" w:rsidRDefault="0038177F">
            <w:pPr>
              <w:tabs>
                <w:tab w:val="num" w:pos="0"/>
                <w:tab w:val="num" w:pos="720"/>
                <w:tab w:val="num" w:pos="756"/>
                <w:tab w:val="num" w:pos="11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13: </w:t>
            </w:r>
            <w:r>
              <w:rPr>
                <w:rFonts w:ascii="Times New Roman" w:hAnsi="Times New Roman" w:cs="Times New Roman"/>
                <w:sz w:val="24"/>
                <w:szCs w:val="24"/>
              </w:rPr>
              <w:t>Групповые дискуссии, работа с нормативными правовыми актами.</w:t>
            </w:r>
          </w:p>
          <w:p w:rsidR="0038177F" w:rsidRDefault="0038177F">
            <w:pPr>
              <w:tabs>
                <w:tab w:val="num" w:pos="0"/>
                <w:tab w:val="num" w:pos="720"/>
                <w:tab w:val="num" w:pos="756"/>
                <w:tab w:val="num" w:pos="1161"/>
              </w:tabs>
              <w:spacing w:after="0" w:line="240" w:lineRule="auto"/>
              <w:jc w:val="both"/>
              <w:rPr>
                <w:rFonts w:ascii="Times New Roman" w:hAnsi="Times New Roman" w:cs="Times New Roman"/>
                <w:b/>
                <w:sz w:val="24"/>
                <w:szCs w:val="24"/>
                <w:highlight w:val="yellow"/>
              </w:rPr>
            </w:pPr>
            <w:r>
              <w:rPr>
                <w:rFonts w:ascii="Times New Roman" w:hAnsi="Times New Roman" w:cs="Times New Roman"/>
                <w:b/>
                <w:sz w:val="24"/>
                <w:szCs w:val="24"/>
              </w:rPr>
              <w:t xml:space="preserve">Тема 14: </w:t>
            </w:r>
            <w:r>
              <w:rPr>
                <w:rFonts w:ascii="Times New Roman" w:hAnsi="Times New Roman" w:cs="Times New Roman"/>
                <w:sz w:val="24"/>
                <w:szCs w:val="24"/>
              </w:rPr>
              <w:t>Групповые дискуссии, работа с нормативными правовыми актами.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Преподавание дисциплины ведется с применением следующих видов образовательных технологий:</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Информационные технологии: использование электронного контента по праву социального обеспечения при подготовке к лекциям, </w:t>
            </w:r>
            <w:proofErr w:type="gramStart"/>
            <w:r>
              <w:rPr>
                <w:rFonts w:ascii="Times New Roman" w:hAnsi="Times New Roman" w:cs="Times New Roman"/>
                <w:sz w:val="24"/>
                <w:szCs w:val="24"/>
              </w:rPr>
              <w:t>тестированию  и</w:t>
            </w:r>
            <w:proofErr w:type="gramEnd"/>
            <w:r>
              <w:rPr>
                <w:rFonts w:ascii="Times New Roman" w:hAnsi="Times New Roman" w:cs="Times New Roman"/>
                <w:sz w:val="24"/>
                <w:szCs w:val="24"/>
              </w:rPr>
              <w:t xml:space="preserve"> практическим  занятиям.</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Контекстное обучение – мотивация студентов к усвоению знаний путем выявления связей между конкретными знаниями права социального </w:t>
            </w:r>
            <w:proofErr w:type="gramStart"/>
            <w:r>
              <w:rPr>
                <w:rFonts w:ascii="Times New Roman" w:hAnsi="Times New Roman" w:cs="Times New Roman"/>
                <w:sz w:val="24"/>
                <w:szCs w:val="24"/>
              </w:rPr>
              <w:t>обеспечения  и</w:t>
            </w:r>
            <w:proofErr w:type="gramEnd"/>
            <w:r>
              <w:rPr>
                <w:rFonts w:ascii="Times New Roman" w:hAnsi="Times New Roman" w:cs="Times New Roman"/>
                <w:sz w:val="24"/>
                <w:szCs w:val="24"/>
              </w:rPr>
              <w:t xml:space="preserve"> особенностями  их реализации в области регулирования пенсионных отношений.</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Опережающая самостоятельная работа – изучение студентами нового материала по праву социального обеспечения на основе общетеоретических знаний, полученных в ходе изучения данного права.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на основе опыта – активизация познавательной деятельности студента за счет сопоставления эффективности (неэффективности) правового регулирования </w:t>
            </w:r>
            <w:proofErr w:type="spellStart"/>
            <w:r>
              <w:rPr>
                <w:rFonts w:ascii="Times New Roman" w:hAnsi="Times New Roman" w:cs="Times New Roman"/>
                <w:sz w:val="24"/>
                <w:szCs w:val="24"/>
              </w:rPr>
              <w:t>пенсионно</w:t>
            </w:r>
            <w:proofErr w:type="spellEnd"/>
            <w:r>
              <w:rPr>
                <w:rFonts w:ascii="Times New Roman" w:hAnsi="Times New Roman" w:cs="Times New Roman"/>
                <w:sz w:val="24"/>
                <w:szCs w:val="24"/>
              </w:rPr>
              <w:t>-правовых отношений с использованием различных форм защиты.</w:t>
            </w:r>
          </w:p>
          <w:p w:rsidR="0038177F" w:rsidRDefault="0038177F">
            <w:pPr>
              <w:spacing w:after="0" w:line="240" w:lineRule="auto"/>
              <w:rPr>
                <w:rFonts w:ascii="Times New Roman" w:hAnsi="Times New Roman" w:cs="Times New Roman"/>
                <w:i/>
                <w:sz w:val="24"/>
                <w:szCs w:val="24"/>
                <w:highlight w:val="yellow"/>
              </w:rPr>
            </w:pPr>
            <w:r>
              <w:rPr>
                <w:rFonts w:ascii="Times New Roman" w:hAnsi="Times New Roman" w:cs="Times New Roman"/>
                <w:sz w:val="24"/>
                <w:szCs w:val="24"/>
              </w:rPr>
              <w:t>Работа в команде: совместная работа студентов в группе (с использованием технологий:«Позиционное обучение», «Дебаты», «Пресс-конференция», «Мозговой штурм», «Учебные групповые дискуссии») при выполнении работ подготовительного этапа для участия в работе круглых столов и семинаров-конференций.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Рубежные контрольные работы, тестирование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 (4,5,6 семестр)</w:t>
            </w:r>
          </w:p>
        </w:tc>
      </w:tr>
    </w:tbl>
    <w:p w:rsidR="0038177F" w:rsidRDefault="0038177F" w:rsidP="0038177F">
      <w:pPr>
        <w:spacing w:after="0" w:line="220" w:lineRule="exact"/>
        <w:jc w:val="center"/>
        <w:rPr>
          <w:b/>
        </w:rPr>
      </w:pPr>
    </w:p>
    <w:p w:rsidR="0038177F" w:rsidRDefault="0038177F" w:rsidP="003817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«Психология социально правовой деятельности» </w:t>
      </w:r>
      <w:r>
        <w:rPr>
          <w:rFonts w:ascii="Times New Roman" w:hAnsi="Times New Roman" w:cs="Times New Roman"/>
          <w:sz w:val="24"/>
          <w:szCs w:val="24"/>
        </w:rPr>
        <w:t>Автор-составитель: Юань В.Л.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2422"/>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Цель </w:t>
            </w:r>
            <w:r>
              <w:rPr>
                <w:rFonts w:ascii="Times New Roman" w:hAnsi="Times New Roman" w:cs="Times New Roman"/>
                <w:sz w:val="24"/>
                <w:szCs w:val="24"/>
              </w:rPr>
              <w:t>курса  состоит в освещении основных характеристик психологии социально-правовой деятельности, в раскрытии и обосновании психологических приемов оказания социально-правовой помощи населению.</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b/>
                <w:kern w:val="2"/>
                <w:sz w:val="24"/>
                <w:szCs w:val="24"/>
                <w:lang w:eastAsia="ar-SA"/>
              </w:rPr>
              <w:t>З</w:t>
            </w:r>
            <w:r>
              <w:rPr>
                <w:rFonts w:ascii="Times New Roman" w:hAnsi="Times New Roman" w:cs="Times New Roman"/>
                <w:b/>
                <w:sz w:val="24"/>
                <w:szCs w:val="24"/>
              </w:rPr>
              <w:t xml:space="preserve">адачи </w:t>
            </w:r>
            <w:r>
              <w:rPr>
                <w:rFonts w:ascii="Times New Roman" w:hAnsi="Times New Roman" w:cs="Times New Roman"/>
                <w:sz w:val="24"/>
                <w:szCs w:val="24"/>
              </w:rPr>
              <w:t>курса: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изучить основы общей психологии;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рассмотреть общее понятие социально-правовой деятельности и место психологии в ее осуществлении;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ознакомиться с психологическими особенностями социальной работы с различным контингентом нуждающихся в помощи;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научиться применять психологические методы диагностики, коррекции, реабилитации и консультирования на практике.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lastRenderedPageBreak/>
              <w:t>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Дисциплина «Психология социально-правовой деятельности» относится к профессиональному модулю ПМ.01.</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«Психология социально-правовой деятельности» </w:t>
            </w:r>
            <w:r>
              <w:rPr>
                <w:rFonts w:ascii="Times New Roman" w:hAnsi="Times New Roman" w:cs="Times New Roman"/>
                <w:sz w:val="24"/>
                <w:szCs w:val="24"/>
              </w:rPr>
              <w:lastRenderedPageBreak/>
              <w:t>взаимосвязана с учебными дисциплинами «Теория государства и права», «Административное право», «Основы уголовное права». «Психология» «Философия».</w:t>
            </w:r>
          </w:p>
          <w:p w:rsidR="0038177F" w:rsidRDefault="003817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освоения учебной дисциплины «Психология социально-правовой деятельности» необходимо обладать знаниями по праву, философии, социологии, психологии, статистике.</w:t>
            </w:r>
          </w:p>
          <w:p w:rsidR="0038177F" w:rsidRDefault="0038177F">
            <w:pPr>
              <w:shd w:val="clear" w:color="auto" w:fill="FFFFFF"/>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Освоение учебной дисциплины «Психология социально-правовой деятельности» необходимо как завершающее для изучения отраслевых и прикладных учебных дисциплин правоведения уголовно-правовой специализации. </w:t>
            </w:r>
          </w:p>
          <w:p w:rsidR="0038177F" w:rsidRDefault="0038177F">
            <w:pPr>
              <w:shd w:val="clear" w:color="auto" w:fill="FFFFFF"/>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Данная дисциплина читается на 3 курсе обучения.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Компетенции, формируемые в результате освоения дисциплины</w:t>
            </w:r>
          </w:p>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ОК-1, ОК-3, ОК-4, ОК-5, ОК-6, ОК-7, ОК-9, ОК-11, ОК-12.</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ПК 1.1, ПК 1.2, ПК 1.3, ПК 1.4, ПК 1.5, ПК 1.6.</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w:t>
            </w:r>
            <w:r>
              <w:rPr>
                <w:rFonts w:ascii="Times New Roman" w:hAnsi="Times New Roman" w:cs="Times New Roman"/>
                <w:i/>
                <w:sz w:val="24"/>
                <w:szCs w:val="24"/>
              </w:rPr>
              <w:t xml:space="preserve">. </w:t>
            </w:r>
            <w:r>
              <w:rPr>
                <w:rFonts w:ascii="Times New Roman" w:hAnsi="Times New Roman" w:cs="Times New Roman"/>
                <w:sz w:val="24"/>
                <w:szCs w:val="24"/>
              </w:rPr>
              <w:t>Психология как наука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2. Психология делового общения юриста.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3. Психологические особенности процесса трудоустройства выпускников университета.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4.  Психологическая характеристика личности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5. Познавательная сфера личности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6. Аффективная сфера личности</w:t>
            </w:r>
          </w:p>
          <w:p w:rsidR="0038177F" w:rsidRDefault="0038177F">
            <w:pPr>
              <w:spacing w:after="0" w:line="240" w:lineRule="auto"/>
              <w:rPr>
                <w:rFonts w:ascii="Times New Roman" w:hAnsi="Times New Roman" w:cs="Times New Roman"/>
                <w:bCs/>
                <w:iCs/>
                <w:sz w:val="24"/>
                <w:szCs w:val="24"/>
              </w:rPr>
            </w:pPr>
            <w:r>
              <w:rPr>
                <w:rFonts w:ascii="Times New Roman" w:hAnsi="Times New Roman" w:cs="Times New Roman"/>
                <w:sz w:val="24"/>
                <w:szCs w:val="24"/>
              </w:rPr>
              <w:t xml:space="preserve">Тема 7. </w:t>
            </w:r>
            <w:r>
              <w:rPr>
                <w:rFonts w:ascii="Times New Roman" w:hAnsi="Times New Roman" w:cs="Times New Roman"/>
                <w:bCs/>
                <w:iCs/>
                <w:sz w:val="24"/>
                <w:szCs w:val="24"/>
              </w:rPr>
              <w:t>Межличностные отношения в группах</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8. Психология конфликта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Психические свойства личности и их учет в профессиональной деятельности юриста.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10. Основные направления психологической помощи в социально-правовой деятельности.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11. Психологические основания социально-правовой помощи семье, воспитывающей ребенка с ограниченными возможностями.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12. Психологические основания социально-правовой помощи пожилым людям</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13. Психологические основания социально-правовой помощи инвалидам.</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t>Тема 14. Психологические основания социально-правовой профилактики насилия в семье.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contextualSpacing/>
              <w:jc w:val="both"/>
              <w:rPr>
                <w:rFonts w:ascii="Times New Roman" w:eastAsia="Courier New" w:hAnsi="Times New Roman" w:cs="Times New Roman"/>
                <w:i/>
                <w:sz w:val="24"/>
                <w:szCs w:val="24"/>
              </w:rPr>
            </w:pPr>
            <w:r>
              <w:rPr>
                <w:rFonts w:ascii="Times New Roman" w:hAnsi="Times New Roman" w:cs="Times New Roman"/>
                <w:sz w:val="24"/>
                <w:szCs w:val="24"/>
              </w:rPr>
              <w:t>Максимальная учебная нагрузка – 96,  аудиторная 64, часов, лекции 32, практические занятия, семинары 32 часов, самостоятельная работа – 32.</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Студенты, завершившие изучение данной дисциплины, должны:</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знать: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понятия общей психологии, сущность психических процессов;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основы психологии личности;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современные представления о личности, ее структуре и возрастных изменениях;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особенности психологии инвалидов и лиц  пожилого возраста.      </w:t>
            </w:r>
          </w:p>
          <w:p w:rsidR="0038177F" w:rsidRDefault="0038177F">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объяснять сущность психических процессов и их изменений у инвалидов и лиц пожилого  возраста;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правильно организовать психологический контакт с клиентами (потребителями услуг);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давать психологическую характеристику личности, применять приемы делового  общения и правила культуры поведения.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Информационная лекция. Групповые дискуссии. Обсуждение докладов и выступлений, дискуссия по наиболее актуальным и спорным вопросам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38177F" w:rsidRDefault="0038177F">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 Плюс», «Гарант» или их адекватные заменители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проводится в следующих формах:</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опрос студентов во время семинаров;</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прослушивание на семинарах рефератов, подготовленных обучающимися;</w:t>
            </w:r>
          </w:p>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проверка практических заданий, выполняемых во время аудиторных занятий в присутствии преподавателя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38177F" w:rsidRDefault="0038177F" w:rsidP="0038177F">
      <w:pPr>
        <w:spacing w:after="0"/>
        <w:rPr>
          <w:b/>
          <w:sz w:val="24"/>
          <w:szCs w:val="24"/>
        </w:rPr>
      </w:pPr>
    </w:p>
    <w:p w:rsidR="0038177F" w:rsidRDefault="0038177F" w:rsidP="003817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ПМ.01. «Обеспечение реализации прав граждан в сфере пенсионного обеспечения и социальной защиты» </w:t>
      </w:r>
    </w:p>
    <w:p w:rsidR="0038177F" w:rsidRDefault="0038177F" w:rsidP="0038177F">
      <w:pPr>
        <w:spacing w:after="0"/>
        <w:jc w:val="center"/>
        <w:rPr>
          <w:rFonts w:ascii="Times New Roman" w:hAnsi="Times New Roman" w:cs="Times New Roman"/>
          <w:sz w:val="24"/>
          <w:szCs w:val="24"/>
        </w:rPr>
      </w:pP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Назметдинов</w:t>
      </w:r>
      <w:proofErr w:type="spellEnd"/>
      <w:r>
        <w:rPr>
          <w:rFonts w:ascii="Times New Roman" w:hAnsi="Times New Roman" w:cs="Times New Roman"/>
          <w:sz w:val="24"/>
          <w:szCs w:val="24"/>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62"/>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Цель изучения </w:t>
            </w:r>
          </w:p>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модуля</w:t>
            </w:r>
          </w:p>
        </w:tc>
        <w:tc>
          <w:tcPr>
            <w:tcW w:w="7762" w:type="dxa"/>
            <w:tcBorders>
              <w:top w:val="single" w:sz="4" w:space="0" w:color="auto"/>
              <w:left w:val="single" w:sz="4" w:space="0" w:color="auto"/>
              <w:bottom w:val="single" w:sz="4" w:space="0" w:color="auto"/>
              <w:right w:val="single" w:sz="4" w:space="0" w:color="auto"/>
            </w:tcBorders>
            <w:hideMark/>
          </w:tcPr>
          <w:p w:rsidR="0038177F" w:rsidRDefault="0038177F" w:rsidP="003817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изучения модуля: является формирование целостного представления о социальной политике, социальной защите и социальном обеспечении в РФ, формирование систематизированных знаний о том, что представляют собой государственные организационно-правовые формы осуществления конституционного права на социальную защиту и социальное обеспечение: социальное страхование, обеспечение за счет средств федерального бюджета, социальная помощь, формирование знаний, умений, владений не только теорией, но и придания им прикладного характера.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Место модуля в структуре программы</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Программа профессионального модуля является частью основной профессиональной образовательной программы Российского государственного университета правосудия по специальности СПО 40.02.01 «Право и организация социального обеспечения» в части освоения основного вида профессиональной деятельности юрист, а также профессиональных компетенций.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модуля</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В результате освоения дисциплины обучающийся должен обладать профессиональными компетенциями:</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1.1.</w:t>
            </w:r>
            <w:r w:rsidRPr="0038177F">
              <w:rPr>
                <w:rFonts w:ascii="Times New Roman" w:hAnsi="Times New Roman" w:cs="Times New Roman"/>
                <w:sz w:val="24"/>
                <w:szCs w:val="24"/>
              </w:rPr>
              <w:tab/>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1.2.</w:t>
            </w:r>
            <w:r w:rsidRPr="0038177F">
              <w:rPr>
                <w:rFonts w:ascii="Times New Roman" w:hAnsi="Times New Roman" w:cs="Times New Roman"/>
                <w:sz w:val="24"/>
                <w:szCs w:val="24"/>
              </w:rPr>
              <w:tab/>
              <w:t>осуществлять прием граждан по вопросам пенсионного обеспечения и социальной защиты</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1.4.</w:t>
            </w:r>
            <w:r w:rsidRPr="0038177F">
              <w:rPr>
                <w:rFonts w:ascii="Times New Roman" w:hAnsi="Times New Roman" w:cs="Times New Roman"/>
                <w:sz w:val="24"/>
                <w:szCs w:val="24"/>
              </w:rPr>
              <w:tab/>
              <w:t xml:space="preserve">осуществлять установление (назначение, перерасчет, </w:t>
            </w:r>
            <w:r w:rsidRPr="0038177F">
              <w:rPr>
                <w:rFonts w:ascii="Times New Roman" w:hAnsi="Times New Roman" w:cs="Times New Roman"/>
                <w:sz w:val="24"/>
                <w:szCs w:val="24"/>
              </w:rPr>
              <w:lastRenderedPageBreak/>
              <w:t>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1.5.</w:t>
            </w:r>
            <w:r w:rsidRPr="0038177F">
              <w:rPr>
                <w:rFonts w:ascii="Times New Roman" w:hAnsi="Times New Roman" w:cs="Times New Roman"/>
                <w:sz w:val="24"/>
                <w:szCs w:val="24"/>
              </w:rPr>
              <w:tab/>
              <w:t>осуществлять формирование и хранение дел получателей пенсий, пособий и других социальных выплат</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1.6.</w:t>
            </w:r>
            <w:r w:rsidRPr="0038177F">
              <w:rPr>
                <w:rFonts w:ascii="Times New Roman" w:hAnsi="Times New Roman" w:cs="Times New Roman"/>
                <w:sz w:val="24"/>
                <w:szCs w:val="24"/>
              </w:rPr>
              <w:tab/>
              <w:t>консультировать граждан и представителей юридических лиц по вопросам пенсионного обеспечения и социальной защиты</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2.1.</w:t>
            </w:r>
            <w:r w:rsidRPr="0038177F">
              <w:rPr>
                <w:rFonts w:ascii="Times New Roman" w:hAnsi="Times New Roman" w:cs="Times New Roman"/>
                <w:sz w:val="24"/>
                <w:szCs w:val="24"/>
              </w:rPr>
              <w:tab/>
              <w:t>поддерживать базы данных получателей пенсий, пособий, компенсаций и других социальных выплат, а также услуг и льгот в актуальном состоянии</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2.2.</w:t>
            </w:r>
            <w:r w:rsidRPr="0038177F">
              <w:rPr>
                <w:rFonts w:ascii="Times New Roman" w:hAnsi="Times New Roman" w:cs="Times New Roman"/>
                <w:sz w:val="24"/>
                <w:szCs w:val="24"/>
              </w:rPr>
              <w:tab/>
              <w:t>выявлять лиц, нуждающихся в социальной защите, и осуществлять их учет, используя информационно-компьютерные технологии</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ПК 2.3.</w:t>
            </w:r>
            <w:r w:rsidRPr="0038177F">
              <w:rPr>
                <w:rFonts w:ascii="Times New Roman" w:hAnsi="Times New Roman" w:cs="Times New Roman"/>
                <w:sz w:val="24"/>
                <w:szCs w:val="24"/>
              </w:rPr>
              <w:tab/>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 модуля</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before="55"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Конституция РФ. Международные правовые акты, международные договоры и соглашения. Нормативные правовые акты федеральных органов государственной власти. </w:t>
            </w:r>
          </w:p>
          <w:p w:rsidR="0038177F" w:rsidRPr="0038177F" w:rsidRDefault="0038177F" w:rsidP="0038177F">
            <w:pPr>
              <w:spacing w:before="55"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Нормативные правовые акты органов государственной власти субъектов федерации и органов местного самоуправления.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Локальные правовые акты. Роль судебной практики в регулировании отношений по социальному обеспечению.</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Правоотношения по социальному обеспечению: понятие, виды. Субъекты, объекты и содержание правоотношений по социальному обеспечению. Основания возникновения, изменения, прекращения правоотношений.</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История развития законодательства о финансировании социального обеспечения. Пенсионный фонд РФ. Тарифы страховых взносов для страхователей, производящих выплаты физическим лицам. Фонд социального страхования РФ. Фонды обязательного медицинского страхования РФ.</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bCs/>
                <w:sz w:val="24"/>
                <w:szCs w:val="24"/>
                <w:lang w:eastAsia="en-US"/>
              </w:rPr>
              <w:t>Понятие страховой пенсии. Основания возникновения и порядок реализации права граждан РФ на страховые пенсии.  Лица,  имеющие право на страховую пенсию. Условия назначения, размер страховой пенсии.</w:t>
            </w:r>
            <w:r w:rsidRPr="0038177F">
              <w:rPr>
                <w:rFonts w:ascii="Times New Roman" w:hAnsi="Times New Roman" w:cs="Times New Roman"/>
                <w:sz w:val="24"/>
                <w:szCs w:val="24"/>
                <w:lang w:eastAsia="en-US"/>
              </w:rPr>
              <w:t xml:space="preserve"> Приостановление, прекращение, возобновление, восстановление выплаты страховой пенсии.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Пенсия по старости: понятие, функции, виды.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Страховая пенсия по старости на общих основаниях.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Досрочное назначение страховой пенсии по старости отдельным категориям граждан.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Пенсии по старости гражданам, пострадавшим в результате радиационных или техногенных катастроф.</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Инвалидность: понятие, причины. Пенсия по инвалидности: условия, назначения, размер. Пенсия по инвалидности назначаемая военнослужащим, проходившим военную службу по призыву. Пенсия по инвалидности, назначаемая военнослужащим, проходившим военную службу по контракту, службу в органах внутренних дел иных государственных органах. Пенсия по инвалидности, назначаемая участникам ВОВ. Пенсия по инвалидности, назначаемая гражданам, пострадавшим в результате радиационных или техногенных катастроф. Пенсия по случаю потери кормильца: понятие, функции, виды. Члены </w:t>
            </w:r>
            <w:r w:rsidRPr="0038177F">
              <w:rPr>
                <w:rFonts w:ascii="Times New Roman" w:hAnsi="Times New Roman" w:cs="Times New Roman"/>
                <w:sz w:val="24"/>
                <w:szCs w:val="24"/>
                <w:lang w:eastAsia="en-US"/>
              </w:rPr>
              <w:lastRenderedPageBreak/>
              <w:t>семей, имеющие право на пенсию, их нетрудоспособность и иждивенство. Условия назначения страховой пенсии по случаю потери кормильца. Пенсия по случаю потери кормильца нетрудоспособным членам семьи.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Лица, имеющие право на накопительную пенсию. Финансовое обеспечение выплаты накопительной пенсии</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Условия назначения накопительной пенсии и размер. Приостановление, прекращение, возобновление, восстановление выплаты накопительной пенсии.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Государственные пособия гражданам, имеющих детей: виды.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Ежемесячное пособие по уходу за ребенком. Ежемесячное пособие на ребенка. Ежемесячные пособия детям отдельных категорий военнослужащих. Единовременные пособия. Пособие по безработице. Компенсационные выплаты. Материнский капитал.</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Социальное обслуживание: понятие, принципы, формы.</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Стационарное социальное обслуживание. Полустационарное социальное обслуживание. Социальное обслуживание на дому. Профессиональная реабилитация инвалидов. Протезирование. Обеспечение инвалидов транспортными средствами. Воспитание и обучение детей-инвалидов.</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Медицинская помощь: понятие, система.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Первичная медико-санитарная помощь.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Специализированная медицинская помощь.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Скорая медицинская помощь.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Паллиативная медицинская помощь.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Обеспечение граждан лекарственными препаратами.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Медицинская экспертиза.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Медицинская реабилитация и санаторно-курортное лечение.</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Объект и предмет психологии. Понятие о психике. Психика и теория отражения, природа и характеристика психического как свойства нервной системы, мозга. Физиологические основы высшей нервной деятельности. Возникновение и развитие психики в биологической эволюции. Естественнонаучные предпосылки преобразования психологии в самостоятельную науку. Познавательная, регулирующая и коммуникативная функции психики. Психические явления, процессы, свойства и состояния. Отрасли психологии. Основные этапы развития психологии как науки. Направления психологии: функциональная психология, бихевиоризм, психоанализ, гуманистическая психология, </w:t>
            </w:r>
            <w:proofErr w:type="spellStart"/>
            <w:r w:rsidRPr="0038177F">
              <w:rPr>
                <w:rFonts w:ascii="Times New Roman" w:hAnsi="Times New Roman" w:cs="Times New Roman"/>
                <w:sz w:val="24"/>
                <w:szCs w:val="24"/>
                <w:lang w:eastAsia="en-US"/>
              </w:rPr>
              <w:t>когнитивизм</w:t>
            </w:r>
            <w:proofErr w:type="spellEnd"/>
            <w:r w:rsidRPr="0038177F">
              <w:rPr>
                <w:rFonts w:ascii="Times New Roman" w:hAnsi="Times New Roman" w:cs="Times New Roman"/>
                <w:sz w:val="24"/>
                <w:szCs w:val="24"/>
                <w:lang w:eastAsia="en-US"/>
              </w:rPr>
              <w:t xml:space="preserve">, </w:t>
            </w:r>
            <w:proofErr w:type="spellStart"/>
            <w:r w:rsidRPr="0038177F">
              <w:rPr>
                <w:rFonts w:ascii="Times New Roman" w:hAnsi="Times New Roman" w:cs="Times New Roman"/>
                <w:sz w:val="24"/>
                <w:szCs w:val="24"/>
                <w:lang w:eastAsia="en-US"/>
              </w:rPr>
              <w:t>интеракционизм</w:t>
            </w:r>
            <w:proofErr w:type="spellEnd"/>
            <w:r w:rsidRPr="0038177F">
              <w:rPr>
                <w:rFonts w:ascii="Times New Roman" w:hAnsi="Times New Roman" w:cs="Times New Roman"/>
                <w:sz w:val="24"/>
                <w:szCs w:val="24"/>
                <w:lang w:eastAsia="en-US"/>
              </w:rPr>
              <w:t>). Задачи психологии. Место психологии в системе наук. Основные психологические методы. Наблюдение, беседа, опросные листы, тесты, социометрия. Контент-анализ, эксперимент и его виды. Обработка и интерпретация данных. Задачи психологии и основных ее отраслей для современной практики.  Понятие психологической консультации и реабилитации.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Роль  и  функции  общения  в  деятельности    юридического  работника  организации. Психологическая структура процесса общения (коммуникативная,  перцептивная  и  интерактивная  стороны).  Формы  делового общения. Психологические условия успешного делового общения. Аттракция, закон края, психологический контакт с партнерами как предпосылки к эффективному деловому общению. Вербальные знаки внимания, удовлетворяющие потребности партнеров по общению (комплимент, прием «личная жизнь», внушение </w:t>
            </w:r>
            <w:r w:rsidRPr="0038177F">
              <w:rPr>
                <w:rFonts w:ascii="Times New Roman" w:hAnsi="Times New Roman" w:cs="Times New Roman"/>
                <w:sz w:val="24"/>
                <w:szCs w:val="24"/>
                <w:lang w:eastAsia="en-US"/>
              </w:rPr>
              <w:lastRenderedPageBreak/>
              <w:t xml:space="preserve">значимости личности, похвала,  критика).  Условия  успешности  использования  положительных, нейтральных и отрицательных знаков внимания. Роль и психологические особенности невербальных средств связи в процессе общения юриста с коллегами, руководителями и торговыми партнерами. Основные формы  невербальной  связи  в  общении  (паралингвистическая, экстралингвистическая, </w:t>
            </w:r>
            <w:proofErr w:type="spellStart"/>
            <w:r w:rsidRPr="0038177F">
              <w:rPr>
                <w:rFonts w:ascii="Times New Roman" w:hAnsi="Times New Roman" w:cs="Times New Roman"/>
                <w:sz w:val="24"/>
                <w:szCs w:val="24"/>
                <w:lang w:eastAsia="en-US"/>
              </w:rPr>
              <w:t>кинестическая</w:t>
            </w:r>
            <w:proofErr w:type="spellEnd"/>
            <w:r w:rsidRPr="0038177F">
              <w:rPr>
                <w:rFonts w:ascii="Times New Roman" w:hAnsi="Times New Roman" w:cs="Times New Roman"/>
                <w:sz w:val="24"/>
                <w:szCs w:val="24"/>
                <w:lang w:eastAsia="en-US"/>
              </w:rPr>
              <w:t xml:space="preserve">, </w:t>
            </w:r>
            <w:proofErr w:type="spellStart"/>
            <w:r w:rsidRPr="0038177F">
              <w:rPr>
                <w:rFonts w:ascii="Times New Roman" w:hAnsi="Times New Roman" w:cs="Times New Roman"/>
                <w:sz w:val="24"/>
                <w:szCs w:val="24"/>
                <w:lang w:eastAsia="en-US"/>
              </w:rPr>
              <w:t>такесическая</w:t>
            </w:r>
            <w:proofErr w:type="spellEnd"/>
            <w:r w:rsidRPr="0038177F">
              <w:rPr>
                <w:rFonts w:ascii="Times New Roman" w:hAnsi="Times New Roman" w:cs="Times New Roman"/>
                <w:sz w:val="24"/>
                <w:szCs w:val="24"/>
                <w:lang w:eastAsia="en-US"/>
              </w:rPr>
              <w:t xml:space="preserve">, проксемическая). Прочтение  и  учет  знаков  невербальной  связи  сотрудников  для  оценки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межличностных отношений в группе (коллективе). Особенности  прочтения  невербальных  сигналов  в  процессе  общения  с клиентами и иностранными торговыми партнерами.</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Психологические  проблемы  трудоустройства.  Основные  тенденции  рынка труда в России и за рубежом.  Психология  профессионального  самоопределения.  Технология  поиска вакантных должностей. Особенности выбора ключевого преимущества выпускника академии.  Основные правила составления резюме и сопроводительного письма. Рекомендации при приеме на работу. Психологические  аспекты  и  технология  прохождения  различных  видов собеседования. Основные ошибки кандидатов при прохождении собеседования. Проблемы  социально-психологической  адаптации  молодого  специалиста  в новом коллективе. Виды карьеры. Планирование карьеры. Особенности  построения «вертикальной» и «горизонтальной» карьеры.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Понятие о личности, индивиде, индивидуальности. Психологические теории развития личности. Понятие социализации, институты социализации.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Потребности как источник активности личности.  Личность как субъект деятельности, направленной на удовлетворение потребностей. Деятельность и развитие личности. Основные виды деятельности: игра, учеба, труд, общение. Социальные потребности. Потребность в труде, общении. Умение, навыки, привычки.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Направленность личности. Роль направленности в поведении и регуляции деятельности личности. Мировоззрение, убеждения, ценностные ориентации и установки личности. Самосознание и самооценка личности  как механизм регуляции деятельности и адаптации в социальной среде. Формирование направленности, роль воспитания и социального окружения в её развитии. Механизм формирования потребностей: влечение, желание, потребность. Мотивация деятельности и поведения.  Интересы. Психологическая установка, влечения и особенности их функционирования.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Понятие о темпераменте. Типы темперамента. Роль темперамента в трудовой деятельности. Способности и задатки. Характеристика способностей. Роль интересов и склонностей в формировании способностей. Учет способностей в различных видах деятельности. Творческие способности.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Понятие о познавательных процессах. Ощущение и восприятие. Физиологические основы ощущений и их рефлекторная природа. Рецепторы и анализаторы. Виды ощущений. Общие свойства ощущений: качество, интенсивность, длительность. Зависимость развития личности от богатства ощущений. Физиологические основы восприятия и его свойства: предметность, целостность, константность, структурность, осмысленность. Апперцепция. Наблюдение и наблюдательность. Восприятие пространства и времени. Зрительные </w:t>
            </w:r>
            <w:r w:rsidRPr="0038177F">
              <w:rPr>
                <w:rFonts w:ascii="Times New Roman" w:hAnsi="Times New Roman" w:cs="Times New Roman"/>
                <w:sz w:val="24"/>
                <w:szCs w:val="24"/>
                <w:lang w:eastAsia="en-US"/>
              </w:rPr>
              <w:lastRenderedPageBreak/>
              <w:t xml:space="preserve">иллюзии.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Высшие познавательные процессы. Память и мышление. Память и его физиологические механизмы. Виды памяти и их взаимосвязь. Характеристика </w:t>
            </w:r>
            <w:proofErr w:type="spellStart"/>
            <w:r w:rsidRPr="0038177F">
              <w:rPr>
                <w:rFonts w:ascii="Times New Roman" w:hAnsi="Times New Roman" w:cs="Times New Roman"/>
                <w:sz w:val="24"/>
                <w:szCs w:val="24"/>
                <w:lang w:eastAsia="en-US"/>
              </w:rPr>
              <w:t>мнемических</w:t>
            </w:r>
            <w:proofErr w:type="spellEnd"/>
            <w:r w:rsidRPr="0038177F">
              <w:rPr>
                <w:rFonts w:ascii="Times New Roman" w:hAnsi="Times New Roman" w:cs="Times New Roman"/>
                <w:sz w:val="24"/>
                <w:szCs w:val="24"/>
                <w:lang w:eastAsia="en-US"/>
              </w:rPr>
              <w:t xml:space="preserve"> процессов памяти запоминания, сохранения, воспроизведения. Реминисценция. Забывание и его характеристика. Мышление как высший познавательный процесс. Социальная природа мышления. Формы мышления: понятие, суждение, умозаключение. Индуктивное и дедуктивное мышление. Репродуктивное и продуктивное мышление. Операции мышления: анализ, синтез, обобщение. Мотивация мышления. Виды мышления: практически действенное, наглядно образное и словесно-логическое. Индивидуальные особенности мышления. Мышление и речь.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 Понятие о внимании, как направленности психической деятельности человека. Виды внимания. Свойства внимания. Тренировка внимания. Роль внимания в профессиональной деятельности.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Чувства и эмоции. Сигнальная и регуляторная функция чувств. Качества, содержание и динамика чувств. Роль воспитания в развитии чувств. Классификация чувств. Высшие чувства как результат общественного развития личности. Физиологические основы эмоций. Формы переживания чувств. Эмоции. Основные виды эмоций. Эмоциональные черты личности. Основные психические состояния личности. Аффекты. Настроения. Стресс.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Воля. Понятие о воле. Волевые действия и их структура. Основные волевые качества личности.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Воображение и его социальная природа. Виды воображения, его физиологические основы. Воображение и проблемная ситуация. Индивидуальные качества воображения. Роль воображения в творчестве.</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 Понятие социальной группы. Основные признаки социальной группы. Типологии групп. Проблемы развития социальной группы. </w:t>
            </w:r>
            <w:proofErr w:type="spellStart"/>
            <w:r w:rsidRPr="0038177F">
              <w:rPr>
                <w:rFonts w:ascii="Times New Roman" w:hAnsi="Times New Roman" w:cs="Times New Roman"/>
                <w:sz w:val="24"/>
                <w:szCs w:val="24"/>
                <w:lang w:eastAsia="en-US"/>
              </w:rPr>
              <w:t>Конформность</w:t>
            </w:r>
            <w:proofErr w:type="spellEnd"/>
            <w:r w:rsidRPr="0038177F">
              <w:rPr>
                <w:rFonts w:ascii="Times New Roman" w:hAnsi="Times New Roman" w:cs="Times New Roman"/>
                <w:sz w:val="24"/>
                <w:szCs w:val="24"/>
                <w:lang w:eastAsia="en-US"/>
              </w:rPr>
              <w:t xml:space="preserve"> и </w:t>
            </w:r>
            <w:proofErr w:type="spellStart"/>
            <w:r w:rsidRPr="0038177F">
              <w:rPr>
                <w:rFonts w:ascii="Times New Roman" w:hAnsi="Times New Roman" w:cs="Times New Roman"/>
                <w:sz w:val="24"/>
                <w:szCs w:val="24"/>
                <w:lang w:eastAsia="en-US"/>
              </w:rPr>
              <w:t>нонкоформизм</w:t>
            </w:r>
            <w:proofErr w:type="spellEnd"/>
            <w:r w:rsidRPr="0038177F">
              <w:rPr>
                <w:rFonts w:ascii="Times New Roman" w:hAnsi="Times New Roman" w:cs="Times New Roman"/>
                <w:sz w:val="24"/>
                <w:szCs w:val="24"/>
                <w:lang w:eastAsia="en-US"/>
              </w:rPr>
              <w:t>. Психологический феномен группы. Виды групп Уровни развития групп (конгломерат, номинальная группа, ассоциация, кооперация, автономия, коллектив). Доминирование «малых групп» и особенности взаимодействия в них и между ними. Лидерство и руководство: единство и различие. Авторитет. Теории лидерства. Управленческие функции. Индивидуальные факторы эффективного управления группой.</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Понятие общения. Цели общения. Виды общения. Уровни общения (фактический, информационный, личностный). Функции общения. Типы общения (диалогический, монологический, </w:t>
            </w:r>
            <w:proofErr w:type="spellStart"/>
            <w:r w:rsidRPr="0038177F">
              <w:rPr>
                <w:rFonts w:ascii="Times New Roman" w:hAnsi="Times New Roman" w:cs="Times New Roman"/>
                <w:sz w:val="24"/>
                <w:szCs w:val="24"/>
                <w:lang w:eastAsia="en-US"/>
              </w:rPr>
              <w:t>манипулятивный</w:t>
            </w:r>
            <w:proofErr w:type="spellEnd"/>
            <w:r w:rsidRPr="0038177F">
              <w:rPr>
                <w:rFonts w:ascii="Times New Roman" w:hAnsi="Times New Roman" w:cs="Times New Roman"/>
                <w:sz w:val="24"/>
                <w:szCs w:val="24"/>
                <w:lang w:eastAsia="en-US"/>
              </w:rPr>
              <w:t>, императивный, беседа и др.). Стратегии взаимодействия. Сущность интерактивного общения. Психологическая совместимость. Барьеры процесса общения. Техника понимающего общения и техника директивного общения. Навыки ведения диалога (слушание, переговоры, настойчивость). Приемы эффективного реагирования на критику. Эскалация как форма защиты от агрессии.</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   Конфликт как столкновение разнонаправленных тенденций.  Социально-психологический подход к исследованию конфликтов: основные положения, функции, проблема дефиниции и типологии. Классификация конфликтов в организациях. Стадии протекания и структура конфликта. Типы поведения людей в конфликте. </w:t>
            </w:r>
            <w:proofErr w:type="spellStart"/>
            <w:r w:rsidRPr="0038177F">
              <w:rPr>
                <w:rFonts w:ascii="Times New Roman" w:hAnsi="Times New Roman" w:cs="Times New Roman"/>
                <w:sz w:val="24"/>
                <w:szCs w:val="24"/>
                <w:lang w:eastAsia="en-US"/>
              </w:rPr>
              <w:t>Внутриличностный</w:t>
            </w:r>
            <w:proofErr w:type="spellEnd"/>
            <w:r w:rsidRPr="0038177F">
              <w:rPr>
                <w:rFonts w:ascii="Times New Roman" w:hAnsi="Times New Roman" w:cs="Times New Roman"/>
                <w:sz w:val="24"/>
                <w:szCs w:val="24"/>
                <w:lang w:eastAsia="en-US"/>
              </w:rPr>
              <w:t xml:space="preserve"> конфликт, межличностный и групповой конфликт. </w:t>
            </w:r>
            <w:r w:rsidRPr="0038177F">
              <w:rPr>
                <w:rFonts w:ascii="Times New Roman" w:hAnsi="Times New Roman" w:cs="Times New Roman"/>
                <w:sz w:val="24"/>
                <w:szCs w:val="24"/>
                <w:lang w:eastAsia="en-US"/>
              </w:rPr>
              <w:lastRenderedPageBreak/>
              <w:t xml:space="preserve">Причины организационных конфликтов. Типы конфликтов в группе. Уровни конфликта (стычка, столкновение, кризис). Управление и урегулирование конфликтов. Способы разрешения конфликта. Проблемно-ориентированный подход к разрешению конфликтов.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   Основные  научные  подходы  к  пониманию  сущности  личности. Психологическая характеристика структуры личности (по З.Фрейду, К.К.Платонову, А.Н.Леонтьеву). Направленность  личности -  жизненная  целеустремлѐнность,  определяемая мировоззренческими  позициями,  целями,  материальными  и  духовными потребностями. Мотивы профессиональной деятельности юриста. Характер  личности.  Показатели  характера:  отношение  к  социальным ценностям; отношение к делу; отношение к вещам; отношение к окружающим; отношение к себе. Типы нервной деятельности и виды темперамента. Сила, уравновешенность и подвижность нервных процессов - показатели доминирующего вида темперамента. Психологическая  характеристика  темпераментов  (сангвиник,  холерик, флегматик, меланхолик). Рациональное использование особенностей темперамента в профессии  юриста  (в  зависимости  от  конкретной  должности  и  специализации, оперативной или аналитической). </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Способности личности. Виды способностей: общие и частные; элементарные и сложные.  Профессиональные  способности  юристов в социально-правовой деятельности. Методы развития профессиональных способностей в  период обучения и в процессе практической деятельности.</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 Цели и задачи социально-правовой деятельности. Социальные проблемы, характерные для современного общества.   Структура социальных органов и система социального обеспечения. Развитие системы юридических институтов и гуманитарных услуг, соответствующих определенному социальному учреждению. Основные целевые группы клиентов в социально-правовой деятельности. Нравственные принципы и нормы поведения юриста и социального работника.  Место и роль психологических знаний в социально-правовой деятельности.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Диагностика и профилактика в социально-правовой деятельности. Методические подходы к диагностике. Психосоциальная  и юридическая профилактика.</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Консультирование в социально-правовой деятельности. Понятие, цели и методы консультирования. Основы консультативного взаимодействия. Этапы консультирования. Техника консультирования.</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Тренинг в социально-правовой деятельности.  Динамика развития </w:t>
            </w:r>
            <w:proofErr w:type="spellStart"/>
            <w:r w:rsidRPr="0038177F">
              <w:rPr>
                <w:rFonts w:ascii="Times New Roman" w:hAnsi="Times New Roman" w:cs="Times New Roman"/>
                <w:sz w:val="24"/>
                <w:szCs w:val="24"/>
                <w:lang w:eastAsia="en-US"/>
              </w:rPr>
              <w:t>тренинговой</w:t>
            </w:r>
            <w:proofErr w:type="spellEnd"/>
            <w:r w:rsidRPr="0038177F">
              <w:rPr>
                <w:rFonts w:ascii="Times New Roman" w:hAnsi="Times New Roman" w:cs="Times New Roman"/>
                <w:sz w:val="24"/>
                <w:szCs w:val="24"/>
                <w:lang w:eastAsia="en-US"/>
              </w:rPr>
              <w:t xml:space="preserve"> группы. Создание </w:t>
            </w:r>
            <w:proofErr w:type="spellStart"/>
            <w:r w:rsidRPr="0038177F">
              <w:rPr>
                <w:rFonts w:ascii="Times New Roman" w:hAnsi="Times New Roman" w:cs="Times New Roman"/>
                <w:sz w:val="24"/>
                <w:szCs w:val="24"/>
                <w:lang w:eastAsia="en-US"/>
              </w:rPr>
              <w:t>тренинговых</w:t>
            </w:r>
            <w:proofErr w:type="spellEnd"/>
            <w:r w:rsidRPr="0038177F">
              <w:rPr>
                <w:rFonts w:ascii="Times New Roman" w:hAnsi="Times New Roman" w:cs="Times New Roman"/>
                <w:sz w:val="24"/>
                <w:szCs w:val="24"/>
                <w:lang w:eastAsia="en-US"/>
              </w:rPr>
              <w:t xml:space="preserve"> программ. Основные характеристики методов тренинга.</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Социальные услуги в поддержку детства и материнства (помощь матерям-одиночкам, поддержка брошенных детей, создание особых центров по реабилитации трудных подростков), предотвращение преступности, профессиональная реабилитация и т.п.</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Основные проблемы и потребности лиц с ограниченными возможностями (инвалидов). Понятие инвалидности. Члены семьи инвалида. Особенности жизненного цикла, функций и структуры семьи ребенка-инвалида. Кризисные периоды в жизни семьи, воспитывающей ребенка–инвалида. Жизненные стратегии семьи инвалида. Основные направления и формы социальной работы с семьей инвалида.</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lastRenderedPageBreak/>
              <w:t>Теории старения. Диагностика пожилых людей. Сущность социально-правовой деятельности с лицами пожилого возраста. Консультирование как вид психологической и юридической помощи пожилым людям. Тренинг в психологической и социально-правовой деятельности с пожилыми людьми.</w:t>
            </w:r>
          </w:p>
          <w:p w:rsidR="0038177F" w:rsidRPr="0038177F" w:rsidRDefault="0038177F" w:rsidP="0038177F">
            <w:pPr>
              <w:spacing w:after="0" w:line="240" w:lineRule="auto"/>
              <w:ind w:left="55"/>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Особенности психологии инвалидов. Сущность социально-правовой деятельности с инвалидами. Консультирование как вид психологической и юридической помощи инвалидам. Тренинг в психологической и социально-правовой деятельности с инвалидами.  </w:t>
            </w:r>
          </w:p>
          <w:p w:rsidR="0038177F" w:rsidRPr="0038177F" w:rsidRDefault="0038177F" w:rsidP="0038177F">
            <w:pPr>
              <w:spacing w:after="0" w:line="240" w:lineRule="auto"/>
              <w:ind w:left="55"/>
              <w:rPr>
                <w:rFonts w:ascii="Times New Roman" w:hAnsi="Times New Roman" w:cs="Times New Roman"/>
                <w:sz w:val="24"/>
                <w:szCs w:val="24"/>
                <w:lang w:eastAsia="en-US"/>
              </w:rPr>
            </w:pPr>
            <w:r w:rsidRPr="0038177F">
              <w:rPr>
                <w:rFonts w:ascii="Times New Roman" w:hAnsi="Times New Roman" w:cs="Times New Roman"/>
                <w:sz w:val="24"/>
                <w:szCs w:val="24"/>
                <w:lang w:eastAsia="en-US"/>
              </w:rPr>
              <w:t>Семья как институт социализации. Проблемная (конфликтная) семья. Юридическая и психологическая помощь жертвам семейного насилия. Социально-правовая  работа с детьми, оставшимися без попечения родителей. Социальная работа с супружескими парами, семьями, коррекция детско-родительских отношений.</w:t>
            </w:r>
          </w:p>
          <w:p w:rsidR="0038177F" w:rsidRPr="0038177F" w:rsidRDefault="0038177F" w:rsidP="0038177F">
            <w:pPr>
              <w:spacing w:before="55" w:after="0" w:line="240" w:lineRule="auto"/>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Побеги из дома и бродяжничество. Социально-психологические предпосылки совершения побегов и бродяжничества. Возрастные и половые особенности в проявлении этой формы девиаций. Формы побегов: эмансипационные, </w:t>
            </w:r>
            <w:proofErr w:type="spellStart"/>
            <w:r w:rsidRPr="0038177F">
              <w:rPr>
                <w:rFonts w:ascii="Times New Roman" w:hAnsi="Times New Roman" w:cs="Times New Roman"/>
                <w:sz w:val="24"/>
                <w:szCs w:val="24"/>
                <w:lang w:eastAsia="en-US"/>
              </w:rPr>
              <w:t>импунитивные</w:t>
            </w:r>
            <w:proofErr w:type="spellEnd"/>
            <w:r w:rsidRPr="0038177F">
              <w:rPr>
                <w:rFonts w:ascii="Times New Roman" w:hAnsi="Times New Roman" w:cs="Times New Roman"/>
                <w:sz w:val="24"/>
                <w:szCs w:val="24"/>
                <w:lang w:eastAsia="en-US"/>
              </w:rPr>
              <w:t xml:space="preserve">, демонстративные. </w:t>
            </w:r>
          </w:p>
          <w:p w:rsidR="0038177F" w:rsidRPr="0038177F" w:rsidRDefault="0038177F" w:rsidP="0038177F">
            <w:pPr>
              <w:spacing w:after="0" w:line="240" w:lineRule="auto"/>
              <w:jc w:val="both"/>
              <w:rPr>
                <w:rFonts w:ascii="Times New Roman" w:hAnsi="Times New Roman" w:cs="Times New Roman"/>
                <w:sz w:val="24"/>
                <w:szCs w:val="24"/>
                <w:lang w:eastAsia="en-US"/>
              </w:rPr>
            </w:pPr>
            <w:r w:rsidRPr="0038177F">
              <w:rPr>
                <w:rFonts w:ascii="Times New Roman" w:hAnsi="Times New Roman" w:cs="Times New Roman"/>
                <w:sz w:val="24"/>
                <w:szCs w:val="24"/>
                <w:lang w:eastAsia="en-US"/>
              </w:rPr>
              <w:t xml:space="preserve">Службы, занимающиеся воссоединением семей, усыновлением. Психологические проблемы детей, воспитывающихся в условиях </w:t>
            </w:r>
            <w:proofErr w:type="spellStart"/>
            <w:r w:rsidRPr="0038177F">
              <w:rPr>
                <w:rFonts w:ascii="Times New Roman" w:hAnsi="Times New Roman" w:cs="Times New Roman"/>
                <w:sz w:val="24"/>
                <w:szCs w:val="24"/>
                <w:lang w:eastAsia="en-US"/>
              </w:rPr>
              <w:t>спецучреждений</w:t>
            </w:r>
            <w:proofErr w:type="spellEnd"/>
            <w:r w:rsidRPr="0038177F">
              <w:rPr>
                <w:rFonts w:ascii="Times New Roman" w:hAnsi="Times New Roman" w:cs="Times New Roman"/>
                <w:sz w:val="24"/>
                <w:szCs w:val="24"/>
                <w:lang w:eastAsia="en-US"/>
              </w:rPr>
              <w:t xml:space="preserve">. Основные задачи психолога и социального работника в интернатах и </w:t>
            </w:r>
            <w:proofErr w:type="spellStart"/>
            <w:r w:rsidRPr="0038177F">
              <w:rPr>
                <w:rFonts w:ascii="Times New Roman" w:hAnsi="Times New Roman" w:cs="Times New Roman"/>
                <w:sz w:val="24"/>
                <w:szCs w:val="24"/>
                <w:lang w:eastAsia="en-US"/>
              </w:rPr>
              <w:t>спецучреждениях</w:t>
            </w:r>
            <w:proofErr w:type="spellEnd"/>
            <w:r w:rsidRPr="0038177F">
              <w:rPr>
                <w:rFonts w:ascii="Times New Roman" w:hAnsi="Times New Roman" w:cs="Times New Roman"/>
                <w:sz w:val="24"/>
                <w:szCs w:val="24"/>
                <w:lang w:eastAsia="en-US"/>
              </w:rPr>
              <w:t xml:space="preserve">.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Структура модуля, виды учебной работы</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b/>
                <w:sz w:val="24"/>
                <w:szCs w:val="24"/>
              </w:rPr>
              <w:t>Количество часов на освоение программы модуля</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максимальной учебной нагрузки обучающегося –330 часов, включая:</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обязательной аудиторной учебной нагрузки обучающегося –220 часов;</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самостоятельной работы обучающегося –110 часов.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модуля</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В результате освоения модуля обучающийся должен:</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уметь:</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давать квалифицированные юридические заключения и консультации;</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принимать решения и совершать юридические действия в точном соответствии с законом;</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анализировать, толковать и правильно применять правовые нормы;</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оперировать юридическими понятиями и категориями;</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сформировать умения, изучения и анализа, соответствующих нормативно-правовых актов и их применение для ответа на поставленные вопросы;</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объяснять сущность психических процессов и их изменений у инвалидов и лиц пожилого  возраста;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правильно организовать психологический контакт с клиентами (потребителями услуг);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 давать психологическую характеристику личности, применять приемы делового  общения и правила культуры поведения.</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знать:</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 административного права, гражданского права, гражданского процесса, арбитражного процесса, трудового права, уголовного права, уголовного процесса, экологического права, земельного права, финансового права, налогового права, предпринимательского права, права социального </w:t>
            </w:r>
            <w:r w:rsidRPr="0038177F">
              <w:rPr>
                <w:rFonts w:ascii="Times New Roman" w:hAnsi="Times New Roman" w:cs="Times New Roman"/>
                <w:sz w:val="24"/>
                <w:szCs w:val="24"/>
              </w:rPr>
              <w:lastRenderedPageBreak/>
              <w:t>обеспечения, международного права, международного частного права;</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основные понятия общей психологии, сущность психических процессов;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основы психологии личности;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современные представления о личности, ее структуре и возрастных изменениях;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xml:space="preserve">-  особенности психологии инвалидов и лиц  пожилого возраста.      </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приобрести практический опыт:</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способность осуществлять профессиональную деятельность на основе развитого правосознания, правового мышления и правовой культуры;</w:t>
            </w:r>
          </w:p>
          <w:p w:rsidR="0038177F" w:rsidRPr="0038177F" w:rsidRDefault="0038177F" w:rsidP="0038177F">
            <w:pPr>
              <w:spacing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законом;</w:t>
            </w:r>
          </w:p>
          <w:p w:rsidR="0038177F" w:rsidRPr="0038177F" w:rsidRDefault="0038177F" w:rsidP="0038177F">
            <w:pPr>
              <w:spacing w:before="48" w:after="0" w:line="240" w:lineRule="auto"/>
              <w:ind w:right="124"/>
              <w:jc w:val="both"/>
              <w:rPr>
                <w:rFonts w:ascii="Times New Roman" w:hAnsi="Times New Roman" w:cs="Times New Roman"/>
                <w:sz w:val="24"/>
                <w:szCs w:val="24"/>
              </w:rPr>
            </w:pPr>
            <w:r w:rsidRPr="0038177F">
              <w:rPr>
                <w:rFonts w:ascii="Times New Roman" w:hAnsi="Times New Roman" w:cs="Times New Roman"/>
                <w:sz w:val="24"/>
                <w:szCs w:val="24"/>
              </w:rPr>
              <w:t>- способность юридически правильно квалифицировать факты и обстоятельства.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занятий</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Лекционные занятия проходят в форме проблемных лекций.</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 xml:space="preserve">Семинарские (практические) занятия проходят в активных и интерактивных формах обучения. </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Используются следующие методы обучения: проблемная лекция, дискуссия.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 xml:space="preserve">Реализация программы дисциплины требует наличия учебного кабинета, рабочих мест для преподавателя и студентов. </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Оборудование учебного кабинета: комплект учебно-методического обеспечения дисциплины «Предпринимательское право».</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Технические средства обучения: персональный компьютер или ноутбук, мультимедиа-проектор.</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Информационное обеспечение обучения</w:t>
            </w:r>
          </w:p>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Нормативные  и иные акты:</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sz w:val="24"/>
                <w:szCs w:val="24"/>
              </w:rPr>
              <w:t>Основная литература:</w:t>
            </w:r>
          </w:p>
          <w:p w:rsidR="0038177F" w:rsidRPr="0038177F" w:rsidRDefault="0038177F" w:rsidP="0038177F">
            <w:pPr>
              <w:widowControl w:val="0"/>
              <w:numPr>
                <w:ilvl w:val="0"/>
                <w:numId w:val="22"/>
              </w:numPr>
              <w:spacing w:after="0" w:line="240" w:lineRule="auto"/>
              <w:ind w:left="367" w:hanging="425"/>
              <w:jc w:val="both"/>
              <w:rPr>
                <w:rFonts w:ascii="Times New Roman" w:hAnsi="Times New Roman" w:cs="Times New Roman"/>
                <w:bCs/>
                <w:sz w:val="24"/>
                <w:szCs w:val="24"/>
              </w:rPr>
            </w:pPr>
            <w:r w:rsidRPr="0038177F">
              <w:rPr>
                <w:rFonts w:ascii="Times New Roman" w:hAnsi="Times New Roman" w:cs="Times New Roman"/>
                <w:bCs/>
                <w:sz w:val="24"/>
                <w:szCs w:val="24"/>
              </w:rPr>
              <w:t xml:space="preserve">Право социального обеспечения (СПО) [Электронный ресурс] / Г.В. Сулейманова. - </w:t>
            </w:r>
            <w:proofErr w:type="gramStart"/>
            <w:r w:rsidRPr="0038177F">
              <w:rPr>
                <w:rFonts w:ascii="Times New Roman" w:hAnsi="Times New Roman" w:cs="Times New Roman"/>
                <w:bCs/>
                <w:sz w:val="24"/>
                <w:szCs w:val="24"/>
              </w:rPr>
              <w:t>Москва :</w:t>
            </w:r>
            <w:proofErr w:type="gramEnd"/>
            <w:r w:rsidRPr="0038177F">
              <w:rPr>
                <w:rFonts w:ascii="Times New Roman" w:hAnsi="Times New Roman" w:cs="Times New Roman"/>
                <w:bCs/>
                <w:sz w:val="24"/>
                <w:szCs w:val="24"/>
              </w:rPr>
              <w:t xml:space="preserve"> </w:t>
            </w:r>
            <w:proofErr w:type="spellStart"/>
            <w:r w:rsidRPr="0038177F">
              <w:rPr>
                <w:rFonts w:ascii="Times New Roman" w:hAnsi="Times New Roman" w:cs="Times New Roman"/>
                <w:bCs/>
                <w:sz w:val="24"/>
                <w:szCs w:val="24"/>
              </w:rPr>
              <w:t>КноРус</w:t>
            </w:r>
            <w:proofErr w:type="spellEnd"/>
            <w:r w:rsidRPr="0038177F">
              <w:rPr>
                <w:rFonts w:ascii="Times New Roman" w:hAnsi="Times New Roman" w:cs="Times New Roman"/>
                <w:bCs/>
                <w:sz w:val="24"/>
                <w:szCs w:val="24"/>
              </w:rPr>
              <w:t>, 2018. - 321.</w:t>
            </w:r>
          </w:p>
          <w:p w:rsidR="0038177F" w:rsidRPr="0038177F" w:rsidRDefault="0038177F" w:rsidP="0038177F">
            <w:pPr>
              <w:widowControl w:val="0"/>
              <w:numPr>
                <w:ilvl w:val="0"/>
                <w:numId w:val="22"/>
              </w:numPr>
              <w:spacing w:after="0" w:line="240" w:lineRule="auto"/>
              <w:ind w:left="367" w:hanging="425"/>
              <w:jc w:val="both"/>
              <w:rPr>
                <w:rFonts w:ascii="Times New Roman" w:hAnsi="Times New Roman" w:cs="Times New Roman"/>
                <w:bCs/>
                <w:sz w:val="24"/>
                <w:szCs w:val="24"/>
              </w:rPr>
            </w:pPr>
            <w:r w:rsidRPr="0038177F">
              <w:rPr>
                <w:rFonts w:ascii="Times New Roman" w:hAnsi="Times New Roman" w:cs="Times New Roman"/>
                <w:bCs/>
                <w:sz w:val="24"/>
                <w:szCs w:val="24"/>
              </w:rPr>
              <w:t xml:space="preserve">Право социального обеспечения (для </w:t>
            </w:r>
            <w:proofErr w:type="spellStart"/>
            <w:r w:rsidRPr="0038177F">
              <w:rPr>
                <w:rFonts w:ascii="Times New Roman" w:hAnsi="Times New Roman" w:cs="Times New Roman"/>
                <w:bCs/>
                <w:sz w:val="24"/>
                <w:szCs w:val="24"/>
              </w:rPr>
              <w:t>ссузов</w:t>
            </w:r>
            <w:proofErr w:type="spellEnd"/>
            <w:r w:rsidRPr="0038177F">
              <w:rPr>
                <w:rFonts w:ascii="Times New Roman" w:hAnsi="Times New Roman" w:cs="Times New Roman"/>
                <w:bCs/>
                <w:sz w:val="24"/>
                <w:szCs w:val="24"/>
              </w:rPr>
              <w:t>) [Электронный ресурс</w:t>
            </w:r>
            <w:proofErr w:type="gramStart"/>
            <w:r w:rsidRPr="0038177F">
              <w:rPr>
                <w:rFonts w:ascii="Times New Roman" w:hAnsi="Times New Roman" w:cs="Times New Roman"/>
                <w:bCs/>
                <w:sz w:val="24"/>
                <w:szCs w:val="24"/>
              </w:rPr>
              <w:t>] :</w:t>
            </w:r>
            <w:proofErr w:type="gramEnd"/>
            <w:r w:rsidRPr="0038177F">
              <w:rPr>
                <w:rFonts w:ascii="Times New Roman" w:hAnsi="Times New Roman" w:cs="Times New Roman"/>
                <w:bCs/>
                <w:sz w:val="24"/>
                <w:szCs w:val="24"/>
              </w:rPr>
              <w:t xml:space="preserve"> Учебник / В.П. Галаганов. - </w:t>
            </w:r>
            <w:proofErr w:type="gramStart"/>
            <w:r w:rsidRPr="0038177F">
              <w:rPr>
                <w:rFonts w:ascii="Times New Roman" w:hAnsi="Times New Roman" w:cs="Times New Roman"/>
                <w:bCs/>
                <w:sz w:val="24"/>
                <w:szCs w:val="24"/>
              </w:rPr>
              <w:t>Москва :</w:t>
            </w:r>
            <w:proofErr w:type="gramEnd"/>
            <w:r w:rsidRPr="0038177F">
              <w:rPr>
                <w:rFonts w:ascii="Times New Roman" w:hAnsi="Times New Roman" w:cs="Times New Roman"/>
                <w:bCs/>
                <w:sz w:val="24"/>
                <w:szCs w:val="24"/>
              </w:rPr>
              <w:t xml:space="preserve"> </w:t>
            </w:r>
            <w:proofErr w:type="spellStart"/>
            <w:r w:rsidRPr="0038177F">
              <w:rPr>
                <w:rFonts w:ascii="Times New Roman" w:hAnsi="Times New Roman" w:cs="Times New Roman"/>
                <w:bCs/>
                <w:sz w:val="24"/>
                <w:szCs w:val="24"/>
              </w:rPr>
              <w:t>КноРус</w:t>
            </w:r>
            <w:proofErr w:type="spellEnd"/>
            <w:r w:rsidRPr="0038177F">
              <w:rPr>
                <w:rFonts w:ascii="Times New Roman" w:hAnsi="Times New Roman" w:cs="Times New Roman"/>
                <w:bCs/>
                <w:sz w:val="24"/>
                <w:szCs w:val="24"/>
              </w:rPr>
              <w:t xml:space="preserve">, 2018. - 512. </w:t>
            </w:r>
          </w:p>
          <w:p w:rsidR="0038177F" w:rsidRPr="0038177F" w:rsidRDefault="0038177F" w:rsidP="0038177F">
            <w:pPr>
              <w:widowControl w:val="0"/>
              <w:numPr>
                <w:ilvl w:val="0"/>
                <w:numId w:val="22"/>
              </w:numPr>
              <w:spacing w:after="0" w:line="240" w:lineRule="auto"/>
              <w:ind w:left="367" w:hanging="425"/>
              <w:jc w:val="both"/>
              <w:rPr>
                <w:rFonts w:ascii="Times New Roman" w:hAnsi="Times New Roman" w:cs="Times New Roman"/>
                <w:bCs/>
                <w:sz w:val="24"/>
                <w:szCs w:val="24"/>
              </w:rPr>
            </w:pPr>
            <w:r w:rsidRPr="0038177F">
              <w:rPr>
                <w:rFonts w:ascii="Times New Roman" w:hAnsi="Times New Roman" w:cs="Times New Roman"/>
                <w:sz w:val="24"/>
                <w:szCs w:val="24"/>
              </w:rPr>
              <w:t xml:space="preserve">Право социального обеспечения (для СПО) [Электронный ресурс] / В.Ш. </w:t>
            </w:r>
            <w:proofErr w:type="spellStart"/>
            <w:r w:rsidRPr="0038177F">
              <w:rPr>
                <w:rFonts w:ascii="Times New Roman" w:hAnsi="Times New Roman" w:cs="Times New Roman"/>
                <w:sz w:val="24"/>
                <w:szCs w:val="24"/>
              </w:rPr>
              <w:t>Шайхатдинов</w:t>
            </w:r>
            <w:proofErr w:type="spellEnd"/>
            <w:r w:rsidRPr="0038177F">
              <w:rPr>
                <w:rFonts w:ascii="Times New Roman" w:hAnsi="Times New Roman" w:cs="Times New Roman"/>
                <w:sz w:val="24"/>
                <w:szCs w:val="24"/>
              </w:rPr>
              <w:t xml:space="preserve">. - </w:t>
            </w:r>
            <w:proofErr w:type="gramStart"/>
            <w:r w:rsidRPr="0038177F">
              <w:rPr>
                <w:rFonts w:ascii="Times New Roman" w:hAnsi="Times New Roman" w:cs="Times New Roman"/>
                <w:sz w:val="24"/>
                <w:szCs w:val="24"/>
              </w:rPr>
              <w:t>Москва :</w:t>
            </w:r>
            <w:proofErr w:type="gramEnd"/>
            <w:r w:rsidRPr="0038177F">
              <w:rPr>
                <w:rFonts w:ascii="Times New Roman" w:hAnsi="Times New Roman" w:cs="Times New Roman"/>
                <w:sz w:val="24"/>
                <w:szCs w:val="24"/>
              </w:rPr>
              <w:t xml:space="preserve"> Юстиция, 2018. - 551.</w:t>
            </w:r>
          </w:p>
          <w:p w:rsidR="0038177F" w:rsidRPr="0038177F" w:rsidRDefault="0038177F" w:rsidP="0038177F">
            <w:pPr>
              <w:widowControl w:val="0"/>
              <w:numPr>
                <w:ilvl w:val="0"/>
                <w:numId w:val="22"/>
              </w:numPr>
              <w:spacing w:after="0" w:line="240" w:lineRule="auto"/>
              <w:ind w:left="367" w:hanging="425"/>
              <w:jc w:val="both"/>
              <w:rPr>
                <w:rFonts w:ascii="Times New Roman" w:hAnsi="Times New Roman" w:cs="Times New Roman"/>
                <w:bCs/>
                <w:sz w:val="24"/>
                <w:szCs w:val="24"/>
              </w:rPr>
            </w:pPr>
            <w:r w:rsidRPr="0038177F">
              <w:rPr>
                <w:rFonts w:ascii="Times New Roman" w:hAnsi="Times New Roman" w:cs="Times New Roman"/>
                <w:sz w:val="24"/>
                <w:szCs w:val="24"/>
              </w:rPr>
              <w:t xml:space="preserve">Право социального </w:t>
            </w:r>
            <w:proofErr w:type="gramStart"/>
            <w:r w:rsidRPr="0038177F">
              <w:rPr>
                <w:rFonts w:ascii="Times New Roman" w:hAnsi="Times New Roman" w:cs="Times New Roman"/>
                <w:sz w:val="24"/>
                <w:szCs w:val="24"/>
              </w:rPr>
              <w:t>обеспечения :</w:t>
            </w:r>
            <w:proofErr w:type="gramEnd"/>
            <w:r w:rsidRPr="0038177F">
              <w:rPr>
                <w:rFonts w:ascii="Times New Roman" w:hAnsi="Times New Roman" w:cs="Times New Roman"/>
                <w:sz w:val="24"/>
                <w:szCs w:val="24"/>
              </w:rPr>
              <w:t xml:space="preserve"> учебник для СПО [Электронный ресурс] : Учебник / </w:t>
            </w:r>
            <w:proofErr w:type="spellStart"/>
            <w:r w:rsidRPr="0038177F">
              <w:rPr>
                <w:rFonts w:ascii="Times New Roman" w:hAnsi="Times New Roman" w:cs="Times New Roman"/>
                <w:sz w:val="24"/>
                <w:szCs w:val="24"/>
              </w:rPr>
              <w:t>Мачульская</w:t>
            </w:r>
            <w:proofErr w:type="spellEnd"/>
            <w:r w:rsidRPr="0038177F">
              <w:rPr>
                <w:rFonts w:ascii="Times New Roman" w:hAnsi="Times New Roman" w:cs="Times New Roman"/>
                <w:sz w:val="24"/>
                <w:szCs w:val="24"/>
              </w:rPr>
              <w:t xml:space="preserve"> Елена Евгеньевна; </w:t>
            </w:r>
            <w:proofErr w:type="spellStart"/>
            <w:r w:rsidRPr="0038177F">
              <w:rPr>
                <w:rFonts w:ascii="Times New Roman" w:hAnsi="Times New Roman" w:cs="Times New Roman"/>
                <w:sz w:val="24"/>
                <w:szCs w:val="24"/>
              </w:rPr>
              <w:t>Мачульская</w:t>
            </w:r>
            <w:proofErr w:type="spellEnd"/>
            <w:r w:rsidRPr="0038177F">
              <w:rPr>
                <w:rFonts w:ascii="Times New Roman" w:hAnsi="Times New Roman" w:cs="Times New Roman"/>
                <w:sz w:val="24"/>
                <w:szCs w:val="24"/>
              </w:rPr>
              <w:t xml:space="preserve"> Е.Е. - 3-е изд. ; пер. и доп. - Электрон. дан. - </w:t>
            </w:r>
            <w:proofErr w:type="gramStart"/>
            <w:r w:rsidRPr="0038177F">
              <w:rPr>
                <w:rFonts w:ascii="Times New Roman" w:hAnsi="Times New Roman" w:cs="Times New Roman"/>
                <w:sz w:val="24"/>
                <w:szCs w:val="24"/>
              </w:rPr>
              <w:t>М :</w:t>
            </w:r>
            <w:proofErr w:type="gramEnd"/>
            <w:r w:rsidRPr="0038177F">
              <w:rPr>
                <w:rFonts w:ascii="Times New Roman" w:hAnsi="Times New Roman" w:cs="Times New Roman"/>
                <w:sz w:val="24"/>
                <w:szCs w:val="24"/>
              </w:rPr>
              <w:t xml:space="preserve"> Издательство </w:t>
            </w:r>
            <w:proofErr w:type="spellStart"/>
            <w:r w:rsidRPr="0038177F">
              <w:rPr>
                <w:rFonts w:ascii="Times New Roman" w:hAnsi="Times New Roman" w:cs="Times New Roman"/>
                <w:sz w:val="24"/>
                <w:szCs w:val="24"/>
              </w:rPr>
              <w:t>Юрайт</w:t>
            </w:r>
            <w:proofErr w:type="spellEnd"/>
            <w:r w:rsidRPr="0038177F">
              <w:rPr>
                <w:rFonts w:ascii="Times New Roman" w:hAnsi="Times New Roman" w:cs="Times New Roman"/>
                <w:sz w:val="24"/>
                <w:szCs w:val="24"/>
              </w:rPr>
              <w:t>, 2018. - 441.</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sz w:val="24"/>
                <w:szCs w:val="24"/>
              </w:rPr>
              <w:t>Программные средства:</w:t>
            </w:r>
          </w:p>
          <w:p w:rsidR="0038177F" w:rsidRPr="0038177F" w:rsidRDefault="0038177F" w:rsidP="0038177F">
            <w:pPr>
              <w:spacing w:after="0" w:line="240" w:lineRule="auto"/>
              <w:ind w:firstLine="446"/>
              <w:jc w:val="both"/>
              <w:rPr>
                <w:rFonts w:ascii="Times New Roman" w:hAnsi="Times New Roman" w:cs="Times New Roman"/>
                <w:sz w:val="24"/>
                <w:szCs w:val="24"/>
                <w:lang w:val="en-US"/>
              </w:rPr>
            </w:pPr>
            <w:r w:rsidRPr="0038177F">
              <w:rPr>
                <w:rFonts w:ascii="Times New Roman" w:hAnsi="Times New Roman" w:cs="Times New Roman"/>
                <w:sz w:val="24"/>
                <w:szCs w:val="24"/>
              </w:rPr>
              <w:t xml:space="preserve">1. СПС  «Гарант» [Электронный ресурс]. </w:t>
            </w:r>
            <w:r w:rsidRPr="0038177F">
              <w:rPr>
                <w:rFonts w:ascii="Times New Roman" w:hAnsi="Times New Roman" w:cs="Times New Roman"/>
                <w:sz w:val="24"/>
                <w:szCs w:val="24"/>
                <w:lang w:val="en-US"/>
              </w:rPr>
              <w:t xml:space="preserve">URL: </w:t>
            </w:r>
            <w:hyperlink r:id="rId183" w:history="1">
              <w:r w:rsidRPr="0038177F">
                <w:rPr>
                  <w:rStyle w:val="a3"/>
                  <w:rFonts w:ascii="Times New Roman" w:hAnsi="Times New Roman" w:cs="Times New Roman"/>
                  <w:sz w:val="24"/>
                  <w:szCs w:val="24"/>
                  <w:lang w:val="en-US"/>
                </w:rPr>
                <w:t>http://www.garant.ru/</w:t>
              </w:r>
            </w:hyperlink>
            <w:r w:rsidRPr="0038177F">
              <w:rPr>
                <w:rFonts w:ascii="Times New Roman" w:hAnsi="Times New Roman" w:cs="Times New Roman"/>
                <w:sz w:val="24"/>
                <w:szCs w:val="24"/>
                <w:lang w:val="en-US"/>
              </w:rPr>
              <w:t>;</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sz w:val="24"/>
                <w:szCs w:val="24"/>
              </w:rPr>
              <w:t>2. СПС «</w:t>
            </w:r>
            <w:proofErr w:type="spellStart"/>
            <w:r w:rsidRPr="0038177F">
              <w:rPr>
                <w:rFonts w:ascii="Times New Roman" w:hAnsi="Times New Roman" w:cs="Times New Roman"/>
                <w:sz w:val="24"/>
                <w:szCs w:val="24"/>
              </w:rPr>
              <w:t>КонсультантПлюс</w:t>
            </w:r>
            <w:proofErr w:type="spellEnd"/>
            <w:r w:rsidRPr="0038177F">
              <w:rPr>
                <w:rFonts w:ascii="Times New Roman" w:hAnsi="Times New Roman" w:cs="Times New Roman"/>
                <w:sz w:val="24"/>
                <w:szCs w:val="24"/>
              </w:rPr>
              <w:t xml:space="preserve">» [Электронный ресурс]. </w:t>
            </w:r>
            <w:r w:rsidRPr="0038177F">
              <w:rPr>
                <w:rFonts w:ascii="Times New Roman" w:hAnsi="Times New Roman" w:cs="Times New Roman"/>
                <w:sz w:val="24"/>
                <w:szCs w:val="24"/>
                <w:lang w:val="en-US"/>
              </w:rPr>
              <w:t>URL</w:t>
            </w:r>
            <w:r w:rsidRPr="0038177F">
              <w:rPr>
                <w:rFonts w:ascii="Times New Roman" w:hAnsi="Times New Roman" w:cs="Times New Roman"/>
                <w:sz w:val="24"/>
                <w:szCs w:val="24"/>
              </w:rPr>
              <w:t xml:space="preserve">: </w:t>
            </w:r>
            <w:hyperlink r:id="rId184" w:history="1">
              <w:r w:rsidRPr="0038177F">
                <w:rPr>
                  <w:rStyle w:val="a3"/>
                  <w:rFonts w:ascii="Times New Roman" w:hAnsi="Times New Roman" w:cs="Times New Roman"/>
                  <w:sz w:val="24"/>
                  <w:szCs w:val="24"/>
                  <w:lang w:val="en-US"/>
                </w:rPr>
                <w:t>http</w:t>
              </w:r>
              <w:r w:rsidRPr="0038177F">
                <w:rPr>
                  <w:rStyle w:val="a3"/>
                  <w:rFonts w:ascii="Times New Roman" w:hAnsi="Times New Roman" w:cs="Times New Roman"/>
                  <w:sz w:val="24"/>
                  <w:szCs w:val="24"/>
                </w:rPr>
                <w:t>://</w:t>
              </w:r>
              <w:r w:rsidRPr="0038177F">
                <w:rPr>
                  <w:rStyle w:val="a3"/>
                  <w:rFonts w:ascii="Times New Roman" w:hAnsi="Times New Roman" w:cs="Times New Roman"/>
                  <w:sz w:val="24"/>
                  <w:szCs w:val="24"/>
                  <w:lang w:val="en-US"/>
                </w:rPr>
                <w:t>www</w:t>
              </w:r>
              <w:r w:rsidRPr="0038177F">
                <w:rPr>
                  <w:rStyle w:val="a3"/>
                  <w:rFonts w:ascii="Times New Roman" w:hAnsi="Times New Roman" w:cs="Times New Roman"/>
                  <w:sz w:val="24"/>
                  <w:szCs w:val="24"/>
                </w:rPr>
                <w:t>.</w:t>
              </w:r>
              <w:r w:rsidRPr="0038177F">
                <w:rPr>
                  <w:rStyle w:val="a3"/>
                  <w:rFonts w:ascii="Times New Roman" w:hAnsi="Times New Roman" w:cs="Times New Roman"/>
                  <w:sz w:val="24"/>
                  <w:szCs w:val="24"/>
                  <w:lang w:val="en-US"/>
                </w:rPr>
                <w:t>consultant</w:t>
              </w:r>
              <w:r w:rsidRPr="0038177F">
                <w:rPr>
                  <w:rStyle w:val="a3"/>
                  <w:rFonts w:ascii="Times New Roman" w:hAnsi="Times New Roman" w:cs="Times New Roman"/>
                  <w:sz w:val="24"/>
                  <w:szCs w:val="24"/>
                </w:rPr>
                <w:t>.</w:t>
              </w:r>
              <w:proofErr w:type="spellStart"/>
              <w:r w:rsidRPr="0038177F">
                <w:rPr>
                  <w:rStyle w:val="a3"/>
                  <w:rFonts w:ascii="Times New Roman" w:hAnsi="Times New Roman" w:cs="Times New Roman"/>
                  <w:sz w:val="24"/>
                  <w:szCs w:val="24"/>
                  <w:lang w:val="en-US"/>
                </w:rPr>
                <w:t>ru</w:t>
              </w:r>
              <w:proofErr w:type="spellEnd"/>
              <w:r w:rsidRPr="0038177F">
                <w:rPr>
                  <w:rStyle w:val="a3"/>
                  <w:rFonts w:ascii="Times New Roman" w:hAnsi="Times New Roman" w:cs="Times New Roman"/>
                  <w:sz w:val="24"/>
                  <w:szCs w:val="24"/>
                </w:rPr>
                <w:t>/</w:t>
              </w:r>
            </w:hyperlink>
            <w:r w:rsidRPr="0038177F">
              <w:rPr>
                <w:rFonts w:ascii="Times New Roman" w:hAnsi="Times New Roman" w:cs="Times New Roman"/>
                <w:sz w:val="24"/>
                <w:szCs w:val="24"/>
              </w:rPr>
              <w:t>;</w:t>
            </w:r>
          </w:p>
          <w:p w:rsidR="0038177F" w:rsidRPr="0038177F" w:rsidRDefault="0038177F" w:rsidP="0038177F">
            <w:pPr>
              <w:spacing w:after="0" w:line="240" w:lineRule="auto"/>
              <w:ind w:firstLine="446"/>
              <w:jc w:val="both"/>
              <w:rPr>
                <w:rFonts w:ascii="Times New Roman" w:hAnsi="Times New Roman" w:cs="Times New Roman"/>
                <w:color w:val="000000"/>
                <w:sz w:val="24"/>
                <w:szCs w:val="24"/>
              </w:rPr>
            </w:pPr>
            <w:r w:rsidRPr="0038177F">
              <w:rPr>
                <w:rFonts w:ascii="Times New Roman" w:hAnsi="Times New Roman" w:cs="Times New Roman"/>
                <w:sz w:val="24"/>
                <w:szCs w:val="24"/>
              </w:rPr>
              <w:t xml:space="preserve">3. </w:t>
            </w:r>
            <w:r w:rsidRPr="0038177F">
              <w:rPr>
                <w:rFonts w:ascii="Times New Roman" w:hAnsi="Times New Roman" w:cs="Times New Roman"/>
                <w:color w:val="000000"/>
                <w:sz w:val="24"/>
                <w:szCs w:val="24"/>
              </w:rPr>
              <w:t xml:space="preserve">Официальный сайт Президента РФ </w:t>
            </w:r>
            <w:r w:rsidRPr="0038177F">
              <w:rPr>
                <w:rFonts w:ascii="Times New Roman" w:hAnsi="Times New Roman" w:cs="Times New Roman"/>
                <w:sz w:val="24"/>
                <w:szCs w:val="24"/>
              </w:rPr>
              <w:t>[Электронный ресурс]</w:t>
            </w:r>
            <w:r w:rsidRPr="0038177F">
              <w:rPr>
                <w:rFonts w:ascii="Times New Roman" w:hAnsi="Times New Roman" w:cs="Times New Roman"/>
                <w:color w:val="000000"/>
                <w:sz w:val="24"/>
                <w:szCs w:val="24"/>
              </w:rPr>
              <w:t xml:space="preserve">. </w:t>
            </w:r>
            <w:r w:rsidRPr="0038177F">
              <w:rPr>
                <w:rFonts w:ascii="Times New Roman" w:hAnsi="Times New Roman" w:cs="Times New Roman"/>
                <w:color w:val="000000"/>
                <w:sz w:val="24"/>
                <w:szCs w:val="24"/>
                <w:lang w:val="en-US"/>
              </w:rPr>
              <w:t>URL</w:t>
            </w:r>
            <w:r w:rsidRPr="0038177F">
              <w:rPr>
                <w:rFonts w:ascii="Times New Roman" w:hAnsi="Times New Roman" w:cs="Times New Roman"/>
                <w:color w:val="000000"/>
                <w:sz w:val="24"/>
                <w:szCs w:val="24"/>
              </w:rPr>
              <w:t>: </w:t>
            </w:r>
            <w:hyperlink r:id="rId185" w:tgtFrame="_blank" w:history="1">
              <w:r w:rsidRPr="0038177F">
                <w:rPr>
                  <w:rStyle w:val="a3"/>
                  <w:rFonts w:ascii="Times New Roman" w:hAnsi="Times New Roman" w:cs="Times New Roman"/>
                  <w:color w:val="660099"/>
                  <w:sz w:val="24"/>
                  <w:szCs w:val="24"/>
                  <w:lang w:val="en-US"/>
                </w:rPr>
                <w:t>http</w:t>
              </w:r>
              <w:r w:rsidRPr="0038177F">
                <w:rPr>
                  <w:rStyle w:val="a3"/>
                  <w:rFonts w:ascii="Times New Roman" w:hAnsi="Times New Roman" w:cs="Times New Roman"/>
                  <w:color w:val="660099"/>
                  <w:sz w:val="24"/>
                  <w:szCs w:val="24"/>
                </w:rPr>
                <w:t>://</w:t>
              </w:r>
              <w:r w:rsidRPr="0038177F">
                <w:rPr>
                  <w:rStyle w:val="a3"/>
                  <w:rFonts w:ascii="Times New Roman" w:hAnsi="Times New Roman" w:cs="Times New Roman"/>
                  <w:color w:val="660099"/>
                  <w:sz w:val="24"/>
                  <w:szCs w:val="24"/>
                  <w:lang w:val="en-US"/>
                </w:rPr>
                <w:t>www</w:t>
              </w:r>
              <w:r w:rsidRPr="0038177F">
                <w:rPr>
                  <w:rStyle w:val="a3"/>
                  <w:rFonts w:ascii="Times New Roman" w:hAnsi="Times New Roman" w:cs="Times New Roman"/>
                  <w:color w:val="660099"/>
                  <w:sz w:val="24"/>
                  <w:szCs w:val="24"/>
                </w:rPr>
                <w:t>.</w:t>
              </w:r>
              <w:r w:rsidRPr="0038177F">
                <w:rPr>
                  <w:rStyle w:val="a3"/>
                  <w:rFonts w:ascii="Times New Roman" w:hAnsi="Times New Roman" w:cs="Times New Roman"/>
                  <w:color w:val="660099"/>
                  <w:sz w:val="24"/>
                  <w:szCs w:val="24"/>
                  <w:lang w:val="en-US"/>
                </w:rPr>
                <w:t>kremlin</w:t>
              </w:r>
              <w:r w:rsidRPr="0038177F">
                <w:rPr>
                  <w:rStyle w:val="a3"/>
                  <w:rFonts w:ascii="Times New Roman" w:hAnsi="Times New Roman" w:cs="Times New Roman"/>
                  <w:color w:val="660099"/>
                  <w:sz w:val="24"/>
                  <w:szCs w:val="24"/>
                </w:rPr>
                <w:t>.</w:t>
              </w:r>
              <w:proofErr w:type="spellStart"/>
              <w:r w:rsidRPr="0038177F">
                <w:rPr>
                  <w:rStyle w:val="a3"/>
                  <w:rFonts w:ascii="Times New Roman" w:hAnsi="Times New Roman" w:cs="Times New Roman"/>
                  <w:color w:val="660099"/>
                  <w:sz w:val="24"/>
                  <w:szCs w:val="24"/>
                  <w:lang w:val="en-US"/>
                </w:rPr>
                <w:t>ru</w:t>
              </w:r>
              <w:proofErr w:type="spellEnd"/>
              <w:r w:rsidRPr="0038177F">
                <w:rPr>
                  <w:rStyle w:val="a3"/>
                  <w:rFonts w:ascii="Times New Roman" w:hAnsi="Times New Roman" w:cs="Times New Roman"/>
                  <w:color w:val="660099"/>
                  <w:sz w:val="24"/>
                  <w:szCs w:val="24"/>
                </w:rPr>
                <w:t>/</w:t>
              </w:r>
            </w:hyperlink>
            <w:r w:rsidRPr="0038177F">
              <w:rPr>
                <w:rFonts w:ascii="Times New Roman" w:hAnsi="Times New Roman" w:cs="Times New Roman"/>
                <w:color w:val="000000"/>
                <w:sz w:val="24"/>
                <w:szCs w:val="24"/>
              </w:rPr>
              <w:t>;</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color w:val="000000"/>
                <w:sz w:val="24"/>
                <w:szCs w:val="24"/>
              </w:rPr>
              <w:t xml:space="preserve">4. Официальный сайт Совета Федерации Федерального Собрания </w:t>
            </w:r>
            <w:r w:rsidRPr="0038177F">
              <w:rPr>
                <w:rFonts w:ascii="Times New Roman" w:hAnsi="Times New Roman" w:cs="Times New Roman"/>
                <w:sz w:val="24"/>
                <w:szCs w:val="24"/>
              </w:rPr>
              <w:t>[Электронный ресурс]</w:t>
            </w:r>
            <w:r w:rsidRPr="0038177F">
              <w:rPr>
                <w:rFonts w:ascii="Times New Roman" w:hAnsi="Times New Roman" w:cs="Times New Roman"/>
                <w:color w:val="000000"/>
                <w:sz w:val="24"/>
                <w:szCs w:val="24"/>
              </w:rPr>
              <w:t>. </w:t>
            </w:r>
            <w:r w:rsidRPr="0038177F">
              <w:rPr>
                <w:rFonts w:ascii="Times New Roman" w:hAnsi="Times New Roman" w:cs="Times New Roman"/>
                <w:color w:val="000000"/>
                <w:sz w:val="24"/>
                <w:szCs w:val="24"/>
                <w:lang w:val="en-US"/>
              </w:rPr>
              <w:t>URL</w:t>
            </w:r>
            <w:r w:rsidRPr="0038177F">
              <w:rPr>
                <w:rFonts w:ascii="Times New Roman" w:hAnsi="Times New Roman" w:cs="Times New Roman"/>
                <w:color w:val="000000"/>
                <w:sz w:val="24"/>
                <w:szCs w:val="24"/>
              </w:rPr>
              <w:t>: </w:t>
            </w:r>
            <w:hyperlink r:id="rId186" w:tgtFrame="_blank" w:history="1">
              <w:r w:rsidRPr="0038177F">
                <w:rPr>
                  <w:rStyle w:val="a3"/>
                  <w:rFonts w:ascii="Times New Roman" w:hAnsi="Times New Roman" w:cs="Times New Roman"/>
                  <w:color w:val="660099"/>
                  <w:sz w:val="24"/>
                  <w:szCs w:val="24"/>
                </w:rPr>
                <w:t>http://www.council.gov.ru/</w:t>
              </w:r>
            </w:hyperlink>
            <w:r w:rsidRPr="0038177F">
              <w:rPr>
                <w:rFonts w:ascii="Times New Roman" w:hAnsi="Times New Roman" w:cs="Times New Roman"/>
                <w:color w:val="000000"/>
                <w:sz w:val="24"/>
                <w:szCs w:val="24"/>
              </w:rPr>
              <w:t>; </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sz w:val="24"/>
                <w:szCs w:val="24"/>
              </w:rPr>
              <w:t xml:space="preserve">5. </w:t>
            </w:r>
            <w:r w:rsidRPr="0038177F">
              <w:rPr>
                <w:rFonts w:ascii="Times New Roman" w:hAnsi="Times New Roman" w:cs="Times New Roman"/>
                <w:color w:val="000000"/>
                <w:sz w:val="24"/>
                <w:szCs w:val="24"/>
              </w:rPr>
              <w:t xml:space="preserve">Официальный сайт Государственной Думы Федерального Собрания </w:t>
            </w:r>
            <w:r w:rsidRPr="0038177F">
              <w:rPr>
                <w:rFonts w:ascii="Times New Roman" w:hAnsi="Times New Roman" w:cs="Times New Roman"/>
                <w:sz w:val="24"/>
                <w:szCs w:val="24"/>
              </w:rPr>
              <w:t>[Электронный ресурс].</w:t>
            </w:r>
            <w:r w:rsidRPr="0038177F">
              <w:rPr>
                <w:rFonts w:ascii="Times New Roman" w:hAnsi="Times New Roman" w:cs="Times New Roman"/>
                <w:color w:val="000000"/>
                <w:sz w:val="24"/>
                <w:szCs w:val="24"/>
              </w:rPr>
              <w:t> </w:t>
            </w:r>
            <w:r w:rsidRPr="0038177F">
              <w:rPr>
                <w:rFonts w:ascii="Times New Roman" w:hAnsi="Times New Roman" w:cs="Times New Roman"/>
                <w:color w:val="000000"/>
                <w:sz w:val="24"/>
                <w:szCs w:val="24"/>
                <w:lang w:val="en-US"/>
              </w:rPr>
              <w:t>URL</w:t>
            </w:r>
            <w:r w:rsidRPr="0038177F">
              <w:rPr>
                <w:rFonts w:ascii="Times New Roman" w:hAnsi="Times New Roman" w:cs="Times New Roman"/>
                <w:color w:val="000000"/>
                <w:sz w:val="24"/>
                <w:szCs w:val="24"/>
              </w:rPr>
              <w:t>: </w:t>
            </w:r>
            <w:hyperlink r:id="rId187" w:tgtFrame="_blank" w:history="1">
              <w:r w:rsidRPr="0038177F">
                <w:rPr>
                  <w:rStyle w:val="a3"/>
                  <w:rFonts w:ascii="Times New Roman" w:hAnsi="Times New Roman" w:cs="Times New Roman"/>
                  <w:color w:val="660099"/>
                  <w:sz w:val="24"/>
                  <w:szCs w:val="24"/>
                </w:rPr>
                <w:t>http://www.duma.ru/</w:t>
              </w:r>
            </w:hyperlink>
            <w:r w:rsidRPr="0038177F">
              <w:rPr>
                <w:rFonts w:ascii="Times New Roman" w:hAnsi="Times New Roman" w:cs="Times New Roman"/>
                <w:color w:val="000000"/>
                <w:sz w:val="24"/>
                <w:szCs w:val="24"/>
              </w:rPr>
              <w:t>;</w:t>
            </w:r>
          </w:p>
          <w:p w:rsidR="0038177F" w:rsidRPr="0038177F" w:rsidRDefault="0038177F" w:rsidP="0038177F">
            <w:pPr>
              <w:spacing w:after="0" w:line="240" w:lineRule="auto"/>
              <w:ind w:firstLine="446"/>
              <w:jc w:val="both"/>
              <w:rPr>
                <w:rFonts w:ascii="Times New Roman" w:hAnsi="Times New Roman" w:cs="Times New Roman"/>
                <w:sz w:val="24"/>
                <w:szCs w:val="24"/>
              </w:rPr>
            </w:pPr>
            <w:r w:rsidRPr="0038177F">
              <w:rPr>
                <w:rFonts w:ascii="Times New Roman" w:hAnsi="Times New Roman" w:cs="Times New Roman"/>
                <w:sz w:val="24"/>
                <w:szCs w:val="24"/>
              </w:rPr>
              <w:t xml:space="preserve">6. </w:t>
            </w:r>
            <w:r w:rsidRPr="0038177F">
              <w:rPr>
                <w:rFonts w:ascii="Times New Roman" w:hAnsi="Times New Roman" w:cs="Times New Roman"/>
                <w:color w:val="000000"/>
                <w:sz w:val="24"/>
                <w:szCs w:val="24"/>
              </w:rPr>
              <w:t xml:space="preserve">Официальный сайт Правительства РФ </w:t>
            </w:r>
            <w:r w:rsidRPr="0038177F">
              <w:rPr>
                <w:rFonts w:ascii="Times New Roman" w:hAnsi="Times New Roman" w:cs="Times New Roman"/>
                <w:sz w:val="24"/>
                <w:szCs w:val="24"/>
              </w:rPr>
              <w:t xml:space="preserve">[Электронный </w:t>
            </w:r>
            <w:r w:rsidRPr="0038177F">
              <w:rPr>
                <w:rFonts w:ascii="Times New Roman" w:hAnsi="Times New Roman" w:cs="Times New Roman"/>
                <w:sz w:val="24"/>
                <w:szCs w:val="24"/>
              </w:rPr>
              <w:lastRenderedPageBreak/>
              <w:t>ресурс].</w:t>
            </w:r>
            <w:r w:rsidRPr="0038177F">
              <w:rPr>
                <w:rFonts w:ascii="Times New Roman" w:hAnsi="Times New Roman" w:cs="Times New Roman"/>
                <w:color w:val="000000"/>
                <w:sz w:val="24"/>
                <w:szCs w:val="24"/>
              </w:rPr>
              <w:t> </w:t>
            </w:r>
            <w:r w:rsidRPr="0038177F">
              <w:rPr>
                <w:rFonts w:ascii="Times New Roman" w:hAnsi="Times New Roman" w:cs="Times New Roman"/>
                <w:color w:val="000000"/>
                <w:sz w:val="24"/>
                <w:szCs w:val="24"/>
                <w:lang w:val="en-US"/>
              </w:rPr>
              <w:t>URL</w:t>
            </w:r>
            <w:r w:rsidRPr="0038177F">
              <w:rPr>
                <w:rFonts w:ascii="Times New Roman" w:hAnsi="Times New Roman" w:cs="Times New Roman"/>
                <w:color w:val="000000"/>
                <w:sz w:val="24"/>
                <w:szCs w:val="24"/>
              </w:rPr>
              <w:t>: </w:t>
            </w:r>
            <w:hyperlink r:id="rId188" w:tgtFrame="_blank" w:history="1">
              <w:r w:rsidRPr="0038177F">
                <w:rPr>
                  <w:rStyle w:val="a3"/>
                  <w:rFonts w:ascii="Times New Roman" w:hAnsi="Times New Roman" w:cs="Times New Roman"/>
                  <w:color w:val="660099"/>
                  <w:sz w:val="24"/>
                  <w:szCs w:val="24"/>
                </w:rPr>
                <w:t>http://www.government.gov.ru/</w:t>
              </w:r>
            </w:hyperlink>
            <w:r w:rsidRPr="0038177F">
              <w:rPr>
                <w:rFonts w:ascii="Times New Roman" w:hAnsi="Times New Roman" w:cs="Times New Roman"/>
                <w:color w:val="000000"/>
                <w:sz w:val="24"/>
                <w:szCs w:val="24"/>
              </w:rPr>
              <w:t>.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spacing w:after="0" w:line="240" w:lineRule="auto"/>
              <w:jc w:val="both"/>
              <w:rPr>
                <w:rFonts w:ascii="Times New Roman" w:hAnsi="Times New Roman" w:cs="Times New Roman"/>
                <w:sz w:val="24"/>
                <w:szCs w:val="24"/>
              </w:rPr>
            </w:pPr>
            <w:r w:rsidRPr="0038177F">
              <w:rPr>
                <w:rFonts w:ascii="Times New Roman" w:hAnsi="Times New Roman" w:cs="Times New Roman"/>
                <w:sz w:val="24"/>
                <w:szCs w:val="24"/>
              </w:rPr>
              <w:t xml:space="preserve">Контрольные работы, опрос на занятиях.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62" w:type="dxa"/>
            <w:tcBorders>
              <w:top w:val="single" w:sz="4" w:space="0" w:color="auto"/>
              <w:left w:val="single" w:sz="4" w:space="0" w:color="auto"/>
              <w:bottom w:val="single" w:sz="4" w:space="0" w:color="auto"/>
              <w:right w:val="single" w:sz="4" w:space="0" w:color="auto"/>
            </w:tcBorders>
            <w:hideMark/>
          </w:tcPr>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bCs/>
                <w:sz w:val="24"/>
                <w:szCs w:val="24"/>
              </w:rPr>
              <w:t>по профессиональному модулю ПМ.01  О</w:t>
            </w:r>
            <w:r w:rsidRPr="0038177F">
              <w:rPr>
                <w:rFonts w:ascii="Times New Roman" w:eastAsia="Calibri" w:hAnsi="Times New Roman" w:cs="Times New Roman"/>
                <w:bCs/>
                <w:sz w:val="24"/>
                <w:szCs w:val="24"/>
              </w:rPr>
              <w:t xml:space="preserve">беспечение реализации прав граждан в сфере пенсионного обеспечения и социальной защиты </w:t>
            </w:r>
            <w:r w:rsidRPr="0038177F">
              <w:rPr>
                <w:rFonts w:ascii="Times New Roman" w:hAnsi="Times New Roman" w:cs="Times New Roman"/>
                <w:bCs/>
                <w:sz w:val="24"/>
                <w:szCs w:val="24"/>
              </w:rPr>
              <w:t>квалификационный экзамен (6 семестр);</w:t>
            </w:r>
          </w:p>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bCs/>
                <w:sz w:val="24"/>
                <w:szCs w:val="24"/>
              </w:rPr>
              <w:t>по ПМ.МДК.01.2 Налоговое право – зачет (4 семестр)</w:t>
            </w:r>
          </w:p>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bCs/>
                <w:sz w:val="24"/>
                <w:szCs w:val="24"/>
              </w:rPr>
              <w:t>по МДК.01.02 «Право социального обеспечения» – дифференцированный зачет (4, 5, 6 семестр);</w:t>
            </w:r>
          </w:p>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bCs/>
                <w:sz w:val="24"/>
                <w:szCs w:val="24"/>
              </w:rPr>
              <w:t>по МДК.01.03 – «Психология социально-правовой деятельности» – дифференцированный зачет (5  семестр);</w:t>
            </w:r>
          </w:p>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bCs/>
                <w:sz w:val="24"/>
                <w:szCs w:val="24"/>
              </w:rPr>
              <w:t xml:space="preserve">учебная практика </w:t>
            </w:r>
            <w:r w:rsidRPr="0038177F">
              <w:rPr>
                <w:rFonts w:ascii="Times New Roman" w:hAnsi="Times New Roman" w:cs="Times New Roman"/>
                <w:sz w:val="24"/>
                <w:szCs w:val="24"/>
              </w:rPr>
              <w:t>– зачет (4 семестр)</w:t>
            </w:r>
          </w:p>
          <w:p w:rsidR="0038177F" w:rsidRPr="0038177F" w:rsidRDefault="0038177F" w:rsidP="0038177F">
            <w:pPr>
              <w:numPr>
                <w:ilvl w:val="0"/>
                <w:numId w:val="24"/>
              </w:numPr>
              <w:spacing w:after="0" w:line="240" w:lineRule="auto"/>
              <w:ind w:left="0" w:firstLine="360"/>
              <w:contextualSpacing/>
              <w:jc w:val="both"/>
              <w:rPr>
                <w:rFonts w:ascii="Times New Roman" w:hAnsi="Times New Roman" w:cs="Times New Roman"/>
                <w:bCs/>
                <w:sz w:val="24"/>
                <w:szCs w:val="24"/>
              </w:rPr>
            </w:pPr>
            <w:r w:rsidRPr="0038177F">
              <w:rPr>
                <w:rFonts w:ascii="Times New Roman" w:hAnsi="Times New Roman" w:cs="Times New Roman"/>
                <w:sz w:val="24"/>
                <w:szCs w:val="24"/>
              </w:rPr>
              <w:t>производственная практика (по профилю специальности) –</w:t>
            </w:r>
          </w:p>
          <w:p w:rsidR="0038177F" w:rsidRPr="0038177F" w:rsidRDefault="0038177F" w:rsidP="0038177F">
            <w:pPr>
              <w:spacing w:after="0" w:line="240" w:lineRule="auto"/>
              <w:contextualSpacing/>
              <w:jc w:val="both"/>
              <w:rPr>
                <w:rFonts w:ascii="Times New Roman" w:hAnsi="Times New Roman" w:cs="Times New Roman"/>
                <w:bCs/>
                <w:sz w:val="24"/>
                <w:szCs w:val="24"/>
              </w:rPr>
            </w:pPr>
            <w:r w:rsidRPr="0038177F">
              <w:rPr>
                <w:rFonts w:ascii="Times New Roman" w:hAnsi="Times New Roman" w:cs="Times New Roman"/>
                <w:sz w:val="24"/>
                <w:szCs w:val="24"/>
              </w:rPr>
              <w:t xml:space="preserve"> дифференцированный зачет (4 семестр)</w:t>
            </w:r>
          </w:p>
        </w:tc>
      </w:tr>
    </w:tbl>
    <w:p w:rsidR="0038177F" w:rsidRDefault="0038177F" w:rsidP="0038177F">
      <w:pPr>
        <w:spacing w:after="0"/>
        <w:jc w:val="both"/>
        <w:rPr>
          <w:sz w:val="24"/>
          <w:szCs w:val="24"/>
        </w:rPr>
      </w:pPr>
    </w:p>
    <w:p w:rsidR="0038177F" w:rsidRDefault="0038177F" w:rsidP="0038177F">
      <w:pPr>
        <w:spacing w:after="0" w:line="220" w:lineRule="exact"/>
        <w:jc w:val="center"/>
        <w:rPr>
          <w:b/>
        </w:rPr>
      </w:pPr>
    </w:p>
    <w:p w:rsidR="0038177F" w:rsidRDefault="0038177F" w:rsidP="003817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«Организация работы органов и учреждений социальной защиты населения, органов ПФР» </w:t>
      </w: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Назметдинов</w:t>
      </w:r>
      <w:proofErr w:type="spellEnd"/>
      <w:r>
        <w:rPr>
          <w:rFonts w:ascii="Times New Roman" w:hAnsi="Times New Roman" w:cs="Times New Roman"/>
          <w:sz w:val="24"/>
          <w:szCs w:val="24"/>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2422"/>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rPr>
              <w:t>Является междисциплинарным курсом профессионального модуля ПМ.02 «Организационное обеспечение деятельности учреждений социальной защиты населения и органов пенсионного Фонда РФ».</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 1, 2,3,4,6,7,8,9,11,12</w:t>
            </w:r>
          </w:p>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2.1, 2.2,2.3</w:t>
            </w:r>
            <w:r>
              <w:t xml:space="preserve"> </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 Система государственных органов социальной защиты населения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1.2. Министерство труда и социальной защиты РФ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1.3. Федеральные службы по надзору в области социальной защиты населения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1.4. Фонд социального страхования РФ. Федеральный фонд обязательного медицинского страхования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1.5. Организация работы районного (городского) отдела по трудовому устройству и профессиональному обучению инвалидов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1.6. Система законодательства, регулирующая деятельность органов по социальному обеспечению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1.7. Общая характеристика пенсионного обеспечения в РФ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1.8. Пенсионный Фонд РФ в системе обязательного пенсионного </w:t>
            </w:r>
            <w:r>
              <w:rPr>
                <w:rFonts w:ascii="Times New Roman" w:hAnsi="Times New Roman" w:cs="Times New Roman"/>
                <w:sz w:val="24"/>
                <w:szCs w:val="24"/>
              </w:rPr>
              <w:lastRenderedPageBreak/>
              <w:t xml:space="preserve">страхования РФ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1.9. Организация пенсионного обеспечения. Пенсионный фонд РФ: ключевые этапы, основные направления деятельности. Структура ПФ РФ Тема 1.10. Негосударственные пенсионные фонды и их взаимодействие с Пенсионным Фондом РФ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1.11. Организация работы органов Пенсионного Фонда РФ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1.12. Подготовка пенсионных дел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1.13. Организация работы по назначению и выплате страховых пенсий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1.14. Организация работы по назначению и выплате материнского капитала Тема 1.15. Стратегия развития пенсионной системы Российской Федерации до 2030 года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1.16. Услуги Пенсионного Фонда РФ в электронном виде с использованием СМЭВ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1.17. Организация работы органов, осуществляющих обеспечение граждан пособиями по обязательному социальному страхованию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1.18. Организация работы органов, осуществляющих обеспечение граждан пособиями по безработице </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t>Тема 1.19. Организация работы органов, осуществляющих медицинскую помощь гражданам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Кейсы, решение практических задач, деловая игра, презентация проектов</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задание (5 семестр), зачет (6 семестр)</w:t>
            </w:r>
          </w:p>
        </w:tc>
      </w:tr>
    </w:tbl>
    <w:p w:rsidR="0038177F" w:rsidRDefault="0038177F" w:rsidP="0038177F">
      <w:pPr>
        <w:spacing w:after="0"/>
        <w:jc w:val="both"/>
        <w:rPr>
          <w:sz w:val="24"/>
          <w:szCs w:val="24"/>
        </w:rPr>
      </w:pPr>
    </w:p>
    <w:p w:rsidR="0038177F" w:rsidRDefault="0038177F" w:rsidP="0038177F">
      <w:pPr>
        <w:tabs>
          <w:tab w:val="num" w:pos="756"/>
        </w:tabs>
        <w:spacing w:line="220" w:lineRule="exact"/>
        <w:jc w:val="center"/>
        <w:rPr>
          <w:rFonts w:ascii="Times New Roman" w:hAnsi="Times New Roman" w:cs="Times New Roman"/>
          <w:b/>
          <w:sz w:val="24"/>
          <w:szCs w:val="24"/>
        </w:rPr>
      </w:pPr>
      <w:r>
        <w:rPr>
          <w:rFonts w:ascii="Times New Roman" w:hAnsi="Times New Roman" w:cs="Times New Roman"/>
          <w:b/>
          <w:sz w:val="24"/>
          <w:szCs w:val="24"/>
        </w:rPr>
        <w:t>«Теория и практика социальной работы» Автор-составитель: Татаринцева 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1862"/>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понятие социальной работы, ее сущность, функции и направления; изучить особенности технологии социальной работы как особого вида социальной деятельности и технологий; овладеть основными методами социальной работы с отдельными лицами и различными группами населения в контексте практики правоохранительных органов; научить определять и создавать морально-психологический климат в профессиональных коллективах и группах.</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Является междисциплинарным курсом профессионального модуля ПМ.02 «Организационное обеспечение деятельности учреждений социальной защиты населения и органов пенсионного Фонда РФ».</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 1,3,4,5,6,7,9,11,12</w:t>
            </w:r>
          </w:p>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2.1-2.3</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1. Теория и практика социальной работы как отрасль научного знания и учебная дисциплина.</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2. Социальная работа: сущность, содержание, особенности и прикладное значение.</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3. Социальные проблемы: специфика, уровни, критерии разрешимости.</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4. Технологии социальной работы и их типология.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Тема 5. Социальная диагностика: цели, этапы и методы проведения.</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Социальное консультирование и посредничество.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Прогнозирование, моделирование и проектирование в социальной работе.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Сущность и содержание технологии социальной адаптации и реабилитации </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t>Тема 9. Социальная экспертиза в системе социальной работы.</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Кейсы, деловая игра, решение практических задач, тестирование</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 (5 семестр)</w:t>
            </w:r>
          </w:p>
        </w:tc>
      </w:tr>
    </w:tbl>
    <w:p w:rsidR="0038177F" w:rsidRDefault="0038177F" w:rsidP="0038177F">
      <w:pPr>
        <w:tabs>
          <w:tab w:val="num" w:pos="756"/>
        </w:tabs>
        <w:spacing w:line="220" w:lineRule="exact"/>
        <w:jc w:val="center"/>
        <w:rPr>
          <w:b/>
        </w:rPr>
      </w:pPr>
    </w:p>
    <w:p w:rsidR="0038177F" w:rsidRDefault="0038177F" w:rsidP="0038177F">
      <w:pPr>
        <w:tabs>
          <w:tab w:val="num" w:pos="756"/>
        </w:tabs>
        <w:spacing w:line="220" w:lineRule="exact"/>
        <w:jc w:val="center"/>
        <w:rPr>
          <w:rFonts w:ascii="Times New Roman" w:hAnsi="Times New Roman" w:cs="Times New Roman"/>
          <w:b/>
          <w:sz w:val="24"/>
          <w:szCs w:val="24"/>
        </w:rPr>
      </w:pPr>
      <w:r>
        <w:rPr>
          <w:rFonts w:ascii="Times New Roman" w:hAnsi="Times New Roman" w:cs="Times New Roman"/>
          <w:b/>
          <w:sz w:val="24"/>
          <w:szCs w:val="24"/>
        </w:rPr>
        <w:t>«Муниципальное право» Автор-составитель: Дроздова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8177F" w:rsidTr="0038177F">
        <w:trPr>
          <w:trHeight w:val="1862"/>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знаний о муниципальном праве, о системе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-правового регулирования;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знаний о содержании местного самоуправления, вопросов местного значения;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знаний о правовой, организационной и экономической основах местного самоуправления;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знаний об основных способах защиты местного самоуправления;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усвоение структуры органов местного самоуправления;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знаний о понятии муниципальной службы, правилах ее прохождения и прекращения; - создание основ выработки навыков правильного применения муниципальных норм</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Является междисциплинарным курсом профессионального модуля ПМ.02 «Организационное обеспечение деятельности учреждений социальной защиты населения и органов пенсионного Фонда РФ».</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 1, 2, 9</w:t>
            </w:r>
          </w:p>
          <w:p w:rsidR="0038177F" w:rsidRDefault="0038177F">
            <w:pPr>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ПК 2.3</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 Местное самоуправление: понятие, признаки, функции, признаки.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Теории местного самоуправления. История развития местного самоуправления в России. Модели местного самоуправления в зарубежных странах.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Муниципальное право, как отрасль права, наука и учебная дисциплина. Тема 4. Правовые основы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Территориальные основы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Формы непосредственной демократии в местном самоуправлении.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Организационные основы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Экономические основы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Компетенция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10. Гарантии местного самоуправления. </w:t>
            </w:r>
          </w:p>
          <w:p w:rsidR="0038177F" w:rsidRDefault="003817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 Ответственность органов и должностных лиц местного </w:t>
            </w:r>
            <w:r>
              <w:rPr>
                <w:rFonts w:ascii="Times New Roman" w:hAnsi="Times New Roman" w:cs="Times New Roman"/>
                <w:sz w:val="24"/>
                <w:szCs w:val="24"/>
              </w:rPr>
              <w:lastRenderedPageBreak/>
              <w:t xml:space="preserve">самоуправления. </w:t>
            </w:r>
          </w:p>
          <w:p w:rsidR="0038177F" w:rsidRDefault="0038177F">
            <w:pPr>
              <w:spacing w:after="0" w:line="240" w:lineRule="auto"/>
              <w:rPr>
                <w:rFonts w:ascii="Times New Roman" w:hAnsi="Times New Roman" w:cs="Times New Roman"/>
                <w:i/>
                <w:sz w:val="24"/>
                <w:szCs w:val="24"/>
              </w:rPr>
            </w:pPr>
            <w:r>
              <w:rPr>
                <w:rFonts w:ascii="Times New Roman" w:hAnsi="Times New Roman" w:cs="Times New Roman"/>
                <w:sz w:val="24"/>
                <w:szCs w:val="24"/>
              </w:rPr>
              <w:t>Тема 12. Контроль и надзор за органами и должностными лицами местного самоуправления.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проектов, кейсы, тестирование, практические задания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 (5 семестр)</w:t>
            </w:r>
          </w:p>
        </w:tc>
      </w:tr>
    </w:tbl>
    <w:p w:rsidR="0038177F" w:rsidRDefault="0038177F" w:rsidP="0038177F">
      <w:pPr>
        <w:tabs>
          <w:tab w:val="num" w:pos="756"/>
        </w:tabs>
        <w:spacing w:line="220" w:lineRule="exact"/>
        <w:rPr>
          <w:b/>
        </w:rPr>
      </w:pPr>
    </w:p>
    <w:p w:rsidR="0038177F" w:rsidRDefault="0038177F" w:rsidP="0038177F">
      <w:pPr>
        <w:tabs>
          <w:tab w:val="num" w:pos="756"/>
        </w:tabs>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ПМ.02 «Организация работы органов и учреждений социальной защиты населения, органов Пенсионного Фонда Российской Федерации (ПФР)» </w:t>
      </w:r>
    </w:p>
    <w:p w:rsidR="0038177F" w:rsidRDefault="0038177F" w:rsidP="0038177F">
      <w:pPr>
        <w:tabs>
          <w:tab w:val="num" w:pos="756"/>
        </w:tabs>
        <w:spacing w:after="0"/>
        <w:ind w:firstLine="720"/>
        <w:jc w:val="center"/>
        <w:rPr>
          <w:rFonts w:ascii="Times New Roman" w:hAnsi="Times New Roman" w:cs="Times New Roman"/>
          <w:sz w:val="24"/>
          <w:szCs w:val="24"/>
        </w:rPr>
      </w:pPr>
      <w:r>
        <w:rPr>
          <w:rFonts w:ascii="Times New Roman" w:hAnsi="Times New Roman" w:cs="Times New Roman"/>
          <w:sz w:val="24"/>
          <w:szCs w:val="24"/>
        </w:rPr>
        <w:t>Автор-составитель: Татаринцева И.А.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46"/>
      </w:tblGrid>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Цель изучения 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получить представление о государственной системе органов и учреждений социальной защиты населения, органов ПФР;</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освоить разнообразие форм организационного обеспечения деятельности органов и учреждений социальной защиты населения, органов ПФР.</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изучении дисциплины «Организация работы органов и учреждений социальной защиты населения, органов Пенсионного Фонда Российской Федерации (ПФР)» в совокупности с другими учебными дисциплинами обеспечивается подготовка студентов к таким видам профессиональной деятельности, как:</w:t>
            </w:r>
          </w:p>
          <w:p w:rsidR="0038177F" w:rsidRDefault="0038177F">
            <w:pPr>
              <w:numPr>
                <w:ilvl w:val="0"/>
                <w:numId w:val="8"/>
              </w:numPr>
              <w:tabs>
                <w:tab w:val="left" w:pos="142"/>
              </w:tabs>
              <w:spacing w:after="0" w:line="240" w:lineRule="auto"/>
              <w:ind w:left="176" w:hanging="142"/>
              <w:jc w:val="both"/>
              <w:rPr>
                <w:rFonts w:ascii="Times New Roman" w:hAnsi="Times New Roman" w:cs="Times New Roman"/>
                <w:sz w:val="24"/>
                <w:szCs w:val="24"/>
              </w:rPr>
            </w:pPr>
            <w:r>
              <w:rPr>
                <w:rFonts w:ascii="Times New Roman" w:hAnsi="Times New Roman" w:cs="Times New Roman"/>
                <w:sz w:val="24"/>
                <w:szCs w:val="24"/>
              </w:rPr>
              <w:t>толкование нормативно-правовых актов в целях реализации гражданами прав в сфере пенсионного обеспечения и социальной защиты;</w:t>
            </w:r>
          </w:p>
          <w:p w:rsidR="0038177F" w:rsidRDefault="0038177F">
            <w:pPr>
              <w:numPr>
                <w:ilvl w:val="0"/>
                <w:numId w:val="8"/>
              </w:numPr>
              <w:tabs>
                <w:tab w:val="left" w:pos="142"/>
              </w:tabs>
              <w:spacing w:after="0" w:line="240" w:lineRule="auto"/>
              <w:ind w:left="176" w:hanging="142"/>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права граждан, нуждающихся в социальной поддержке и защите;</w:t>
            </w:r>
          </w:p>
          <w:p w:rsidR="0038177F" w:rsidRDefault="0038177F">
            <w:pPr>
              <w:numPr>
                <w:ilvl w:val="0"/>
                <w:numId w:val="8"/>
              </w:numPr>
              <w:tabs>
                <w:tab w:val="left" w:pos="142"/>
              </w:tabs>
              <w:spacing w:after="0" w:line="240" w:lineRule="auto"/>
              <w:ind w:left="176" w:hanging="142"/>
              <w:jc w:val="both"/>
              <w:rPr>
                <w:rFonts w:ascii="Times New Roman" w:hAnsi="Times New Roman" w:cs="Times New Roman"/>
                <w:sz w:val="24"/>
                <w:szCs w:val="24"/>
              </w:rPr>
            </w:pPr>
            <w:r>
              <w:rPr>
                <w:rFonts w:ascii="Times New Roman" w:hAnsi="Times New Roman" w:cs="Times New Roman"/>
                <w:sz w:val="24"/>
                <w:szCs w:val="24"/>
              </w:rPr>
              <w:t>выполнение государственных полномочий по пенсионному обеспечению, по социальной защите населения.</w:t>
            </w:r>
          </w:p>
        </w:tc>
      </w:tr>
      <w:tr w:rsidR="0038177F" w:rsidTr="0038177F">
        <w:trPr>
          <w:trHeight w:val="2243"/>
        </w:trPr>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Место модуля в структуре программы</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keepNext/>
              <w:keepLines/>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Модуль</w:t>
            </w:r>
            <w:r>
              <w:rPr>
                <w:rFonts w:ascii="Times New Roman" w:hAnsi="Times New Roman" w:cs="Times New Roman"/>
                <w:bCs/>
                <w:sz w:val="24"/>
                <w:szCs w:val="24"/>
              </w:rPr>
              <w:t xml:space="preserve"> «</w:t>
            </w:r>
            <w:r>
              <w:rPr>
                <w:rFonts w:ascii="Times New Roman" w:hAnsi="Times New Roman" w:cs="Times New Roman"/>
                <w:sz w:val="24"/>
                <w:szCs w:val="24"/>
              </w:rPr>
              <w:t>Организация работы органов и учреждений социальной защиты населения, органов Пенсионного Фонда Российской Федерации (ПФР)</w:t>
            </w:r>
            <w:r>
              <w:rPr>
                <w:rFonts w:ascii="Times New Roman" w:hAnsi="Times New Roman" w:cs="Times New Roman"/>
                <w:bCs/>
                <w:sz w:val="24"/>
                <w:szCs w:val="24"/>
              </w:rPr>
              <w:t>» относится к профессиональным модулям – ПМ.02.</w:t>
            </w:r>
          </w:p>
          <w:p w:rsidR="0038177F" w:rsidRDefault="0038177F">
            <w:pPr>
              <w:keepNext/>
              <w:keepLines/>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 времени изучения </w:t>
            </w:r>
            <w:r>
              <w:rPr>
                <w:rFonts w:ascii="Times New Roman" w:hAnsi="Times New Roman" w:cs="Times New Roman"/>
                <w:sz w:val="24"/>
                <w:szCs w:val="24"/>
              </w:rPr>
              <w:t>Организации работы органов и учреждений социальной защиты населения, органов Пенсионного Фонда Российской Федерации (ПФР)</w:t>
            </w:r>
            <w:r>
              <w:rPr>
                <w:rFonts w:ascii="Times New Roman" w:hAnsi="Times New Roman" w:cs="Times New Roman"/>
                <w:bCs/>
                <w:sz w:val="24"/>
                <w:szCs w:val="24"/>
              </w:rPr>
              <w:t xml:space="preserve"> студенты обладают сформированными знаниями по базовым дисциплинам. Знание «Права социального обеспечения» помогает студенту в освоении данной дисциплины. </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Дисциплины, с которыми соотносится данный курс: «Финансовое право», «Конституционное право», «Административное право»</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модуля способствует выработке у студентов следующих общекультурных и профессиональных компетенций:</w:t>
            </w:r>
          </w:p>
          <w:p w:rsidR="0038177F" w:rsidRDefault="0038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 ОК-2, ОК-3, ОК-4, ОК-6, ОК-7, ОК-8, ОК-9, ОК-11, ОК-12.</w:t>
            </w:r>
          </w:p>
          <w:p w:rsidR="0038177F" w:rsidRDefault="003817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ПК – 2.1, ПК-2.2, ПК – 2.3</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Содержание 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Общая характеристика системы социальной защиты населения в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color w:val="000000"/>
                <w:sz w:val="24"/>
                <w:szCs w:val="24"/>
              </w:rPr>
              <w:t>2. Пенсионный фонд Российской Федерации</w:t>
            </w:r>
            <w:r>
              <w:rPr>
                <w:rFonts w:ascii="Times New Roman" w:hAnsi="Times New Roman" w:cs="Times New Roman"/>
                <w:sz w:val="24"/>
                <w:szCs w:val="24"/>
              </w:rPr>
              <w:t xml:space="preserve"> </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3. Организация работы органов Пенсионного фонда РФ</w:t>
            </w:r>
          </w:p>
          <w:p w:rsidR="0038177F" w:rsidRDefault="0038177F">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Фонд социального страхования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 </w:t>
            </w:r>
            <w:r>
              <w:rPr>
                <w:rFonts w:ascii="Times New Roman" w:hAnsi="Times New Roman" w:cs="Times New Roman"/>
                <w:sz w:val="24"/>
                <w:szCs w:val="24"/>
              </w:rPr>
              <w:t>Федеральные органы исполнительной власти Российской федерации в сфере социальной защиты населения</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6. Организация социального обслуживания населения</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7. Организация работы органов социальной защиты населения по трудоустройству и профессиональному обеспечению инвалидов</w:t>
            </w:r>
          </w:p>
          <w:p w:rsidR="0038177F" w:rsidRDefault="0038177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Федеральные учреждения медико-социальной экспертизы</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color w:val="000000"/>
                <w:sz w:val="24"/>
                <w:szCs w:val="24"/>
              </w:rPr>
              <w:t>Федеральный фонд обязательного медицинского страхования</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Структура </w:t>
            </w:r>
          </w:p>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sz w:val="24"/>
                <w:szCs w:val="24"/>
              </w:rPr>
            </w:pPr>
            <w:r>
              <w:rPr>
                <w:rFonts w:ascii="Times New Roman" w:hAnsi="Times New Roman" w:cs="Times New Roman"/>
                <w:sz w:val="24"/>
                <w:szCs w:val="24"/>
              </w:rPr>
              <w:t>Включает в себя междисциплинарный курсы «Организация работы органов и учреждений социальной защиты населения, органов Пенсионного Фонда Российской Федерации (ПФР)», «Теория и практика социальной работы», «Муниципальное право», учебную и производственную практики.</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изучения модуля</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spacing w:after="0"/>
              <w:jc w:val="both"/>
              <w:rPr>
                <w:rFonts w:ascii="Times New Roman" w:hAnsi="Times New Roman" w:cs="Times New Roman"/>
                <w:sz w:val="24"/>
                <w:szCs w:val="24"/>
              </w:rPr>
            </w:pPr>
            <w:r>
              <w:rPr>
                <w:rFonts w:ascii="Times New Roman" w:hAnsi="Times New Roman" w:cs="Times New Roman"/>
                <w:b/>
                <w:sz w:val="24"/>
                <w:szCs w:val="24"/>
              </w:rPr>
              <w:t>В результате изучения модуля студент должен:</w:t>
            </w:r>
          </w:p>
          <w:p w:rsidR="0038177F" w:rsidRDefault="0038177F">
            <w:pPr>
              <w:spacing w:after="0"/>
              <w:jc w:val="both"/>
              <w:rPr>
                <w:rFonts w:ascii="Times New Roman" w:hAnsi="Times New Roman" w:cs="Times New Roman"/>
                <w:b/>
                <w:bCs/>
                <w:sz w:val="24"/>
                <w:szCs w:val="24"/>
              </w:rPr>
            </w:pPr>
            <w:r>
              <w:rPr>
                <w:rFonts w:ascii="Times New Roman" w:hAnsi="Times New Roman" w:cs="Times New Roman"/>
                <w:b/>
                <w:bCs/>
                <w:sz w:val="24"/>
                <w:szCs w:val="24"/>
              </w:rPr>
              <w:t>иметь представление:</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пользования законодательством, судебной и арбитражной практикой, по применению в практической деятельности методов научного познания; </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работы с нормативным, правовым материалом, научной, учебной литературой;</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правильной классификации фактов и обстоятельств; </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составления проектов нормативных актов; </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разрешения спорных вопросов.</w:t>
            </w:r>
          </w:p>
          <w:p w:rsidR="0038177F" w:rsidRDefault="0038177F">
            <w:pPr>
              <w:spacing w:after="0"/>
              <w:jc w:val="both"/>
              <w:rPr>
                <w:rFonts w:ascii="Times New Roman" w:hAnsi="Times New Roman" w:cs="Times New Roman"/>
                <w:b/>
                <w:bCs/>
                <w:sz w:val="24"/>
                <w:szCs w:val="24"/>
              </w:rPr>
            </w:pPr>
            <w:r>
              <w:rPr>
                <w:rFonts w:ascii="Times New Roman" w:hAnsi="Times New Roman" w:cs="Times New Roman"/>
                <w:b/>
                <w:bCs/>
                <w:sz w:val="24"/>
                <w:szCs w:val="24"/>
              </w:rPr>
              <w:t>знать:</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систему государственных органов и учреждений социальной защиты населения, органов Пенсионного фонда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порядок ведения базы данных получателей пенсий, пособий, компенсаций и других социальных выплат, оказания услуг;</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документооборот в системе органов и учреждений социальной защиты населения, органов Пенсионного фонда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федеральные, региональные, муниципальные программы в области социальной защиты населения и их ресурсное обеспечение;</w:t>
            </w:r>
          </w:p>
          <w:p w:rsidR="0038177F" w:rsidRDefault="0038177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Кодекс профессиональной этики специалиста органов и учреждений социальной защиты населения, органов Пенсионного фонда Российской </w:t>
            </w:r>
            <w:r>
              <w:rPr>
                <w:rFonts w:ascii="Times New Roman" w:hAnsi="Times New Roman" w:cs="Times New Roman"/>
                <w:sz w:val="24"/>
                <w:szCs w:val="24"/>
              </w:rPr>
              <w:lastRenderedPageBreak/>
              <w:t>Федерации.</w:t>
            </w:r>
          </w:p>
          <w:p w:rsidR="0038177F" w:rsidRDefault="0038177F">
            <w:pPr>
              <w:spacing w:after="0"/>
              <w:jc w:val="both"/>
              <w:rPr>
                <w:rFonts w:ascii="Times New Roman" w:hAnsi="Times New Roman" w:cs="Times New Roman"/>
                <w:b/>
                <w:bCs/>
                <w:sz w:val="24"/>
                <w:szCs w:val="24"/>
              </w:rPr>
            </w:pPr>
            <w:r>
              <w:rPr>
                <w:rFonts w:ascii="Times New Roman" w:hAnsi="Times New Roman" w:cs="Times New Roman"/>
                <w:b/>
                <w:bCs/>
                <w:sz w:val="24"/>
                <w:szCs w:val="24"/>
              </w:rPr>
              <w:t>уметь:</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выявлять и осуществлять учет лиц, нуждающихся в социальной защите;</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взаимодействовать в процессе работы с органами исполнительной власти, организациями, учреждениями, общественными организациями;</w:t>
            </w:r>
          </w:p>
          <w:p w:rsidR="0038177F" w:rsidRDefault="0038177F">
            <w:pPr>
              <w:tabs>
                <w:tab w:val="left" w:leader="underscore" w:pos="6374"/>
              </w:tabs>
              <w:spacing w:after="0"/>
              <w:jc w:val="both"/>
              <w:rPr>
                <w:rFonts w:ascii="Times New Roman" w:hAnsi="Times New Roman" w:cs="Times New Roman"/>
                <w:sz w:val="24"/>
                <w:szCs w:val="24"/>
              </w:rPr>
            </w:pPr>
            <w:r>
              <w:rPr>
                <w:rFonts w:ascii="Times New Roman" w:hAnsi="Times New Roman" w:cs="Times New Roman"/>
                <w:sz w:val="24"/>
                <w:szCs w:val="24"/>
              </w:rPr>
              <w:t>- собирать и анализировать информацию для статистической и другой отчетности;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выявлять по базе данных лиц, нуждающихся в мерах государственной социальной поддержки и помощи, с применением компьютерных технологий;</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принимать решения об установлении опеки и попечительства;</w:t>
            </w:r>
          </w:p>
          <w:p w:rsidR="0038177F" w:rsidRDefault="0038177F">
            <w:pPr>
              <w:spacing w:after="0" w:line="274" w:lineRule="exact"/>
              <w:rPr>
                <w:rFonts w:ascii="Times New Roman" w:hAnsi="Times New Roman" w:cs="Times New Roman"/>
                <w:sz w:val="24"/>
                <w:szCs w:val="24"/>
              </w:rPr>
            </w:pPr>
            <w:r>
              <w:rPr>
                <w:rFonts w:ascii="Times New Roman" w:hAnsi="Times New Roman" w:cs="Times New Roman"/>
                <w:sz w:val="24"/>
                <w:szCs w:val="24"/>
              </w:rPr>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применять приемы делового общения и правила культуры поведения в профессиональной деятельности;</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xml:space="preserve">- следовать этическим правилам, нормам и принципам в профессиональной деятельности. </w:t>
            </w:r>
          </w:p>
          <w:p w:rsidR="0038177F" w:rsidRDefault="0038177F">
            <w:pPr>
              <w:spacing w:after="0"/>
              <w:jc w:val="both"/>
              <w:rPr>
                <w:rFonts w:ascii="Times New Roman" w:hAnsi="Times New Roman" w:cs="Times New Roman"/>
                <w:b/>
                <w:sz w:val="24"/>
                <w:szCs w:val="24"/>
              </w:rPr>
            </w:pPr>
            <w:r>
              <w:rPr>
                <w:rFonts w:ascii="Times New Roman" w:hAnsi="Times New Roman" w:cs="Times New Roman"/>
                <w:b/>
                <w:sz w:val="24"/>
                <w:szCs w:val="24"/>
              </w:rPr>
              <w:t>приобрести следующие профессиональные компетенции:</w:t>
            </w:r>
          </w:p>
          <w:p w:rsidR="0038177F" w:rsidRDefault="0038177F">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177F" w:rsidRDefault="0038177F">
            <w:pPr>
              <w:spacing w:after="0"/>
              <w:jc w:val="both"/>
              <w:rPr>
                <w:rFonts w:ascii="Times New Roman" w:hAnsi="Times New Roman" w:cs="Times New Roman"/>
                <w:sz w:val="24"/>
                <w:szCs w:val="24"/>
              </w:rPr>
            </w:pPr>
            <w:r>
              <w:rPr>
                <w:rFonts w:ascii="Times New Roman" w:hAnsi="Times New Roman" w:cs="Times New Roman"/>
                <w:sz w:val="24"/>
                <w:szCs w:val="24"/>
              </w:rPr>
              <w:t>- способность принимать решения и совершать юридические действия в точном соответствии с законом;</w:t>
            </w:r>
          </w:p>
          <w:p w:rsidR="0038177F" w:rsidRDefault="0038177F">
            <w:pPr>
              <w:spacing w:after="0"/>
              <w:jc w:val="both"/>
              <w:rPr>
                <w:rFonts w:ascii="Times New Roman" w:hAnsi="Times New Roman" w:cs="Times New Roman"/>
                <w:i/>
                <w:sz w:val="24"/>
                <w:szCs w:val="24"/>
              </w:rPr>
            </w:pPr>
            <w:r>
              <w:rPr>
                <w:rFonts w:ascii="Times New Roman" w:hAnsi="Times New Roman" w:cs="Times New Roman"/>
                <w:sz w:val="24"/>
                <w:szCs w:val="24"/>
              </w:rPr>
              <w:t>- способность юридически правильно квалифицировать факты и обстоятельства.</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left" w:pos="708"/>
                <w:tab w:val="right" w:leader="underscore" w:pos="9639"/>
              </w:tabs>
              <w:spacing w:after="0"/>
              <w:jc w:val="both"/>
              <w:textAlignment w:val="top"/>
              <w:rPr>
                <w:rFonts w:ascii="Times New Roman" w:hAnsi="Times New Roman" w:cs="Times New Roman"/>
                <w:sz w:val="24"/>
                <w:szCs w:val="24"/>
              </w:rPr>
            </w:pPr>
            <w:r>
              <w:rPr>
                <w:rFonts w:ascii="Times New Roman" w:hAnsi="Times New Roman" w:cs="Times New Roman"/>
                <w:sz w:val="24"/>
                <w:szCs w:val="24"/>
              </w:rPr>
              <w:t>Преподавание дисциплины ведется с применением следующих видов образовательных технологий:</w:t>
            </w:r>
          </w:p>
          <w:p w:rsidR="0038177F" w:rsidRDefault="0038177F">
            <w:pPr>
              <w:shd w:val="clear" w:color="auto" w:fill="FFFFFF"/>
              <w:tabs>
                <w:tab w:val="left" w:pos="708"/>
                <w:tab w:val="right" w:leader="underscore" w:pos="9639"/>
              </w:tabs>
              <w:spacing w:after="0"/>
              <w:jc w:val="both"/>
              <w:textAlignment w:val="top"/>
              <w:rPr>
                <w:rFonts w:ascii="Times New Roman" w:hAnsi="Times New Roman" w:cs="Times New Roman"/>
                <w:sz w:val="24"/>
                <w:szCs w:val="24"/>
              </w:rPr>
            </w:pPr>
            <w:r>
              <w:rPr>
                <w:rFonts w:ascii="Times New Roman" w:hAnsi="Times New Roman" w:cs="Times New Roman"/>
                <w:b/>
                <w:sz w:val="24"/>
                <w:szCs w:val="24"/>
              </w:rPr>
              <w:t xml:space="preserve">Информационные технологии: </w:t>
            </w:r>
            <w:r>
              <w:rPr>
                <w:rFonts w:ascii="Times New Roman" w:hAnsi="Times New Roman" w:cs="Times New Roman"/>
                <w:sz w:val="24"/>
                <w:szCs w:val="24"/>
              </w:rPr>
              <w:t>использование электронного контента по организации работы органов и учреждений социальной защиты населения, органов Пенсионного Фонда Российской Федерации (ПФР) при подготовке к лекциям, тестированию и практическим занятиям.</w:t>
            </w:r>
          </w:p>
          <w:p w:rsidR="0038177F" w:rsidRDefault="0038177F">
            <w:pPr>
              <w:shd w:val="clear" w:color="auto" w:fill="FFFFFF"/>
              <w:tabs>
                <w:tab w:val="left" w:pos="708"/>
                <w:tab w:val="right" w:leader="underscore" w:pos="9639"/>
              </w:tabs>
              <w:spacing w:after="0"/>
              <w:jc w:val="both"/>
              <w:textAlignment w:val="top"/>
              <w:rPr>
                <w:rFonts w:ascii="Times New Roman" w:hAnsi="Times New Roman" w:cs="Times New Roman"/>
                <w:sz w:val="24"/>
                <w:szCs w:val="24"/>
              </w:rPr>
            </w:pPr>
            <w:r>
              <w:rPr>
                <w:rFonts w:ascii="Times New Roman" w:hAnsi="Times New Roman" w:cs="Times New Roman"/>
                <w:b/>
                <w:sz w:val="24"/>
                <w:szCs w:val="24"/>
              </w:rPr>
              <w:t>Контекстное обучение –</w:t>
            </w:r>
            <w:r>
              <w:rPr>
                <w:rFonts w:ascii="Times New Roman" w:hAnsi="Times New Roman" w:cs="Times New Roman"/>
                <w:sz w:val="24"/>
                <w:szCs w:val="24"/>
              </w:rPr>
              <w:t xml:space="preserve"> мотивация студентов к усвоению знаний путем выявления связей между конкретными знаниями организации работы органов и учреждений социальной защиты населения, органов </w:t>
            </w:r>
            <w:r>
              <w:rPr>
                <w:rFonts w:ascii="Times New Roman" w:hAnsi="Times New Roman" w:cs="Times New Roman"/>
                <w:sz w:val="24"/>
                <w:szCs w:val="24"/>
              </w:rPr>
              <w:lastRenderedPageBreak/>
              <w:t>Пенсионного Фонда Российской Федерации (ПФР) и особенностями их реализации.</w:t>
            </w:r>
          </w:p>
          <w:p w:rsidR="0038177F" w:rsidRDefault="0038177F">
            <w:pPr>
              <w:shd w:val="clear" w:color="auto" w:fill="FFFFFF"/>
              <w:tabs>
                <w:tab w:val="left" w:pos="708"/>
                <w:tab w:val="right" w:leader="underscore" w:pos="9639"/>
              </w:tabs>
              <w:spacing w:after="0"/>
              <w:jc w:val="both"/>
              <w:textAlignment w:val="top"/>
              <w:rPr>
                <w:rFonts w:ascii="Times New Roman" w:hAnsi="Times New Roman" w:cs="Times New Roman"/>
                <w:sz w:val="24"/>
                <w:szCs w:val="24"/>
              </w:rPr>
            </w:pPr>
            <w:r>
              <w:rPr>
                <w:rFonts w:ascii="Times New Roman" w:hAnsi="Times New Roman" w:cs="Times New Roman"/>
                <w:b/>
                <w:sz w:val="24"/>
                <w:szCs w:val="24"/>
              </w:rPr>
              <w:t>Опережающая самостоятельная работа</w:t>
            </w:r>
            <w:r>
              <w:rPr>
                <w:rFonts w:ascii="Times New Roman" w:hAnsi="Times New Roman" w:cs="Times New Roman"/>
                <w:sz w:val="24"/>
                <w:szCs w:val="24"/>
              </w:rPr>
              <w:t xml:space="preserve"> – изучение студентами нового материала по Организации работы органов и учреждений социальной защиты населения, органов Пенсионного Фонда Российской Федерации (ПФР) на основе общетеоретических знаний, полученных в ходе изучения данной дисциплины.</w:t>
            </w:r>
          </w:p>
          <w:p w:rsidR="0038177F" w:rsidRDefault="0038177F">
            <w:pPr>
              <w:shd w:val="clear" w:color="auto" w:fill="FFFFFF"/>
              <w:tabs>
                <w:tab w:val="left" w:pos="708"/>
                <w:tab w:val="right" w:leader="underscore" w:pos="9639"/>
              </w:tabs>
              <w:spacing w:after="0"/>
              <w:jc w:val="both"/>
              <w:textAlignment w:val="top"/>
              <w:rPr>
                <w:rFonts w:ascii="Times New Roman" w:hAnsi="Times New Roman" w:cs="Times New Roman"/>
                <w:sz w:val="24"/>
                <w:szCs w:val="24"/>
              </w:rPr>
            </w:pPr>
            <w:r>
              <w:rPr>
                <w:rFonts w:ascii="Times New Roman" w:hAnsi="Times New Roman" w:cs="Times New Roman"/>
                <w:b/>
                <w:sz w:val="24"/>
                <w:szCs w:val="24"/>
              </w:rPr>
              <w:t>Обучение на основе опыта –</w:t>
            </w:r>
            <w:r>
              <w:rPr>
                <w:rFonts w:ascii="Times New Roman" w:hAnsi="Times New Roman" w:cs="Times New Roman"/>
                <w:sz w:val="24"/>
                <w:szCs w:val="24"/>
              </w:rPr>
              <w:t xml:space="preserve"> активизация познавательной деятельности студента за счет сопоставления эффективности (неэффективности) правового регулирования Организации работы органов и учреждений социальной защиты населения, органов Пенсионного Фонда Российской Федерации (ПФР) с использованием различных форм защиты.</w:t>
            </w:r>
          </w:p>
          <w:p w:rsidR="0038177F" w:rsidRDefault="0038177F">
            <w:pPr>
              <w:shd w:val="clear" w:color="auto" w:fill="FFFFFF"/>
              <w:tabs>
                <w:tab w:val="left" w:pos="708"/>
                <w:tab w:val="right" w:leader="underscore" w:pos="9639"/>
              </w:tabs>
              <w:spacing w:after="0"/>
              <w:jc w:val="both"/>
              <w:textAlignment w:val="top"/>
              <w:rPr>
                <w:rFonts w:ascii="Times New Roman" w:hAnsi="Times New Roman" w:cs="Times New Roman"/>
                <w:i/>
                <w:sz w:val="24"/>
                <w:szCs w:val="24"/>
                <w:highlight w:val="yellow"/>
              </w:rPr>
            </w:pPr>
            <w:r>
              <w:rPr>
                <w:rFonts w:ascii="Times New Roman" w:hAnsi="Times New Roman" w:cs="Times New Roman"/>
                <w:b/>
                <w:sz w:val="24"/>
                <w:szCs w:val="24"/>
              </w:rPr>
              <w:t xml:space="preserve">Работа в команде: </w:t>
            </w:r>
            <w:r>
              <w:rPr>
                <w:rFonts w:ascii="Times New Roman" w:hAnsi="Times New Roman" w:cs="Times New Roman"/>
                <w:sz w:val="24"/>
                <w:szCs w:val="24"/>
              </w:rPr>
              <w:t>совместная работа студентов в группе (с использованием технологий: «</w:t>
            </w:r>
            <w:r>
              <w:rPr>
                <w:rFonts w:ascii="Times New Roman" w:hAnsi="Times New Roman" w:cs="Times New Roman"/>
                <w:iCs/>
                <w:sz w:val="24"/>
                <w:szCs w:val="24"/>
              </w:rPr>
              <w:t>Позиционное обучение», «Дебаты», «</w:t>
            </w:r>
            <w:r>
              <w:rPr>
                <w:rFonts w:ascii="Times New Roman" w:hAnsi="Times New Roman" w:cs="Times New Roman"/>
                <w:sz w:val="24"/>
                <w:szCs w:val="24"/>
              </w:rPr>
              <w:t xml:space="preserve">Пресс-конференция», </w:t>
            </w:r>
            <w:r>
              <w:rPr>
                <w:rFonts w:ascii="Times New Roman" w:hAnsi="Times New Roman" w:cs="Times New Roman"/>
                <w:iCs/>
                <w:sz w:val="24"/>
                <w:szCs w:val="24"/>
              </w:rPr>
              <w:t>«Мозговой штурм», «Учебные групповые дискуссии»</w:t>
            </w:r>
            <w:r>
              <w:rPr>
                <w:rFonts w:ascii="Times New Roman" w:hAnsi="Times New Roman" w:cs="Times New Roman"/>
                <w:sz w:val="24"/>
                <w:szCs w:val="24"/>
              </w:rPr>
              <w:t>) при выполнении работ подготовительного этапа для участия в работе круглых столов и семинаров-конференций.</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lastRenderedPageBreak/>
              <w:t>Формы текущего контроля успеваемости</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jc w:val="both"/>
              <w:rPr>
                <w:rFonts w:ascii="Times New Roman" w:hAnsi="Times New Roman" w:cs="Times New Roman"/>
                <w:sz w:val="24"/>
                <w:szCs w:val="24"/>
              </w:rPr>
            </w:pPr>
            <w:r>
              <w:rPr>
                <w:rFonts w:ascii="Times New Roman" w:hAnsi="Times New Roman" w:cs="Times New Roman"/>
                <w:sz w:val="24"/>
                <w:szCs w:val="24"/>
              </w:rPr>
              <w:t>По дисциплине модуля ПМ.02 МДК 02.01 – дифференцированный зачет (6 семестр)</w:t>
            </w:r>
          </w:p>
          <w:p w:rsidR="0038177F" w:rsidRDefault="0038177F">
            <w:pPr>
              <w:tabs>
                <w:tab w:val="num" w:pos="756"/>
              </w:tabs>
              <w:spacing w:after="0"/>
              <w:jc w:val="both"/>
              <w:rPr>
                <w:rFonts w:ascii="Times New Roman" w:hAnsi="Times New Roman" w:cs="Times New Roman"/>
                <w:sz w:val="24"/>
                <w:szCs w:val="24"/>
              </w:rPr>
            </w:pPr>
            <w:r>
              <w:rPr>
                <w:rFonts w:ascii="Times New Roman" w:hAnsi="Times New Roman" w:cs="Times New Roman"/>
                <w:sz w:val="24"/>
                <w:szCs w:val="24"/>
              </w:rPr>
              <w:t>По учебной практике – зачет (5 семестр)</w:t>
            </w:r>
          </w:p>
          <w:p w:rsidR="0038177F" w:rsidRDefault="0038177F">
            <w:pPr>
              <w:tabs>
                <w:tab w:val="num" w:pos="756"/>
              </w:tabs>
              <w:spacing w:after="0"/>
              <w:jc w:val="both"/>
              <w:rPr>
                <w:rFonts w:ascii="Times New Roman" w:hAnsi="Times New Roman" w:cs="Times New Roman"/>
                <w:sz w:val="24"/>
                <w:szCs w:val="24"/>
              </w:rPr>
            </w:pPr>
            <w:r>
              <w:rPr>
                <w:rFonts w:ascii="Times New Roman" w:hAnsi="Times New Roman" w:cs="Times New Roman"/>
                <w:sz w:val="24"/>
                <w:szCs w:val="24"/>
              </w:rPr>
              <w:t>По производственной практике – дифференцированный зачет (6 семестр)</w:t>
            </w:r>
          </w:p>
        </w:tc>
      </w:tr>
      <w:tr w:rsidR="0038177F" w:rsidTr="0038177F">
        <w:tc>
          <w:tcPr>
            <w:tcW w:w="1809"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8046" w:type="dxa"/>
            <w:tcBorders>
              <w:top w:val="single" w:sz="4" w:space="0" w:color="auto"/>
              <w:left w:val="single" w:sz="4" w:space="0" w:color="auto"/>
              <w:bottom w:val="single" w:sz="4" w:space="0" w:color="auto"/>
              <w:right w:val="single" w:sz="4" w:space="0" w:color="auto"/>
            </w:tcBorders>
            <w:hideMark/>
          </w:tcPr>
          <w:p w:rsidR="0038177F" w:rsidRDefault="0038177F">
            <w:pPr>
              <w:tabs>
                <w:tab w:val="num" w:pos="756"/>
              </w:tabs>
              <w:spacing w:after="0"/>
              <w:jc w:val="both"/>
              <w:rPr>
                <w:rFonts w:ascii="Times New Roman" w:hAnsi="Times New Roman" w:cs="Times New Roman"/>
                <w:sz w:val="24"/>
                <w:szCs w:val="24"/>
              </w:rPr>
            </w:pPr>
            <w:r>
              <w:rPr>
                <w:rFonts w:ascii="Times New Roman" w:hAnsi="Times New Roman" w:cs="Times New Roman"/>
                <w:sz w:val="24"/>
                <w:szCs w:val="24"/>
              </w:rPr>
              <w:t>Модульный экзамен</w:t>
            </w:r>
          </w:p>
        </w:tc>
      </w:tr>
    </w:tbl>
    <w:p w:rsidR="00800FD9" w:rsidRPr="0038177F" w:rsidRDefault="00800FD9">
      <w:pPr>
        <w:rPr>
          <w:rFonts w:ascii="Times New Roman" w:hAnsi="Times New Roman" w:cs="Times New Roman"/>
          <w:sz w:val="24"/>
          <w:szCs w:val="24"/>
        </w:rPr>
      </w:pPr>
    </w:p>
    <w:sectPr w:rsidR="00800FD9" w:rsidRPr="0038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horndale AMT">
    <w:altName w:val="Times New Roman"/>
    <w:charset w:val="00"/>
    <w:family w:val="roman"/>
    <w:pitch w:val="variable"/>
  </w:font>
  <w:font w:name="Albany AMT">
    <w:altName w:val="Arial"/>
    <w:charset w:val="00"/>
    <w:family w:val="swiss"/>
    <w:pitch w:val="variable"/>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PSMT, 'MS Mincho'">
    <w:altName w:val="Times New Roman"/>
    <w:charset w:val="00"/>
    <w:family w:val="auto"/>
    <w:pitch w:val="default"/>
  </w:font>
  <w:font w:name="DejaVu Sans">
    <w:altName w:val="Times New Roman"/>
    <w:charset w:val="CC"/>
    <w:family w:val="swiss"/>
    <w:pitch w:val="variable"/>
    <w:sig w:usb0="E7002EFF" w:usb1="D200FDFF" w:usb2="0A046029" w:usb3="00000000" w:csb0="000001FF" w:csb1="00000000"/>
  </w:font>
  <w:font w:name="TimesNewRomanPSMT">
    <w:altName w:val="Arial Unicode MS"/>
    <w:panose1 w:val="00000000000000000000"/>
    <w:charset w:val="CC"/>
    <w:family w:val="auto"/>
    <w:notTrueType/>
    <w:pitch w:val="default"/>
    <w:sig w:usb0="00000000"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2C7"/>
    <w:multiLevelType w:val="multilevel"/>
    <w:tmpl w:val="28BAC1D6"/>
    <w:name w:val="WW8Num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DA1048D"/>
    <w:multiLevelType w:val="hybridMultilevel"/>
    <w:tmpl w:val="596AC066"/>
    <w:lvl w:ilvl="0" w:tplc="CE1ECACE">
      <w:start w:val="1"/>
      <w:numFmt w:val="decimal"/>
      <w:lvlText w:val="%1"/>
      <w:lvlJc w:val="left"/>
      <w:pPr>
        <w:tabs>
          <w:tab w:val="num" w:pos="720"/>
        </w:tabs>
        <w:ind w:left="720" w:hanging="360"/>
      </w:pPr>
    </w:lvl>
    <w:lvl w:ilvl="1" w:tplc="87F2F66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C735F5"/>
    <w:multiLevelType w:val="hybridMultilevel"/>
    <w:tmpl w:val="2968E0EA"/>
    <w:lvl w:ilvl="0" w:tplc="024EB51A">
      <w:start w:val="1"/>
      <w:numFmt w:val="decimal"/>
      <w:suff w:val="space"/>
      <w:lvlText w:val="%1."/>
      <w:lvlJc w:val="left"/>
      <w:pPr>
        <w:ind w:left="74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50183F"/>
    <w:multiLevelType w:val="multilevel"/>
    <w:tmpl w:val="DEB20710"/>
    <w:styleLink w:val="WW8Num15"/>
    <w:lvl w:ilvl="0">
      <w:numFmt w:val="bullet"/>
      <w:lvlText w:val=""/>
      <w:lvlJc w:val="left"/>
      <w:pPr>
        <w:ind w:left="0" w:firstLine="0"/>
      </w:pPr>
      <w:rPr>
        <w:rFonts w:ascii="Symbol" w:hAnsi="Symbol" w:cs="Times New Roman"/>
      </w:rPr>
    </w:lvl>
    <w:lvl w:ilvl="1">
      <w:numFmt w:val="bullet"/>
      <w:lvlText w:val="◦"/>
      <w:lvlJc w:val="left"/>
      <w:pPr>
        <w:ind w:left="0" w:firstLine="0"/>
      </w:pPr>
      <w:rPr>
        <w:rFonts w:ascii="OpenSymbol, 'Arial Unicode MS'" w:hAnsi="OpenSymbol, 'Arial Unicode MS'"/>
        <w:sz w:val="28"/>
        <w:szCs w:val="28"/>
      </w:rPr>
    </w:lvl>
    <w:lvl w:ilvl="2">
      <w:numFmt w:val="bullet"/>
      <w:lvlText w:val="▪"/>
      <w:lvlJc w:val="left"/>
      <w:pPr>
        <w:ind w:left="0" w:firstLine="0"/>
      </w:pPr>
      <w:rPr>
        <w:rFonts w:ascii="OpenSymbol, 'Arial Unicode MS'" w:hAnsi="OpenSymbol, 'Arial Unicode MS'"/>
        <w:sz w:val="28"/>
        <w:szCs w:val="28"/>
      </w:rPr>
    </w:lvl>
    <w:lvl w:ilvl="3">
      <w:numFmt w:val="bullet"/>
      <w:lvlText w:val=""/>
      <w:lvlJc w:val="left"/>
      <w:pPr>
        <w:ind w:left="0" w:firstLine="0"/>
      </w:pPr>
      <w:rPr>
        <w:rFonts w:ascii="Symbol" w:hAnsi="Symbol" w:cs="Times New Roman"/>
      </w:rPr>
    </w:lvl>
    <w:lvl w:ilvl="4">
      <w:numFmt w:val="bullet"/>
      <w:lvlText w:val="◦"/>
      <w:lvlJc w:val="left"/>
      <w:pPr>
        <w:ind w:left="0" w:firstLine="0"/>
      </w:pPr>
      <w:rPr>
        <w:rFonts w:ascii="OpenSymbol, 'Arial Unicode MS'" w:hAnsi="OpenSymbol, 'Arial Unicode MS'"/>
        <w:sz w:val="28"/>
        <w:szCs w:val="28"/>
      </w:rPr>
    </w:lvl>
    <w:lvl w:ilvl="5">
      <w:numFmt w:val="bullet"/>
      <w:lvlText w:val="▪"/>
      <w:lvlJc w:val="left"/>
      <w:pPr>
        <w:ind w:left="0" w:firstLine="0"/>
      </w:pPr>
      <w:rPr>
        <w:rFonts w:ascii="OpenSymbol, 'Arial Unicode MS'" w:hAnsi="OpenSymbol, 'Arial Unicode MS'"/>
        <w:sz w:val="28"/>
        <w:szCs w:val="28"/>
      </w:rPr>
    </w:lvl>
    <w:lvl w:ilvl="6">
      <w:numFmt w:val="bullet"/>
      <w:lvlText w:val=""/>
      <w:lvlJc w:val="left"/>
      <w:pPr>
        <w:ind w:left="0" w:firstLine="0"/>
      </w:pPr>
      <w:rPr>
        <w:rFonts w:ascii="Symbol" w:hAnsi="Symbol" w:cs="Times New Roman"/>
      </w:rPr>
    </w:lvl>
    <w:lvl w:ilvl="7">
      <w:numFmt w:val="bullet"/>
      <w:lvlText w:val="◦"/>
      <w:lvlJc w:val="left"/>
      <w:pPr>
        <w:ind w:left="0" w:firstLine="0"/>
      </w:pPr>
      <w:rPr>
        <w:rFonts w:ascii="OpenSymbol, 'Arial Unicode MS'" w:hAnsi="OpenSymbol, 'Arial Unicode MS'"/>
        <w:sz w:val="28"/>
        <w:szCs w:val="28"/>
      </w:rPr>
    </w:lvl>
    <w:lvl w:ilvl="8">
      <w:numFmt w:val="bullet"/>
      <w:lvlText w:val="▪"/>
      <w:lvlJc w:val="left"/>
      <w:pPr>
        <w:ind w:left="0" w:firstLine="0"/>
      </w:pPr>
      <w:rPr>
        <w:rFonts w:ascii="OpenSymbol, 'Arial Unicode MS'" w:hAnsi="OpenSymbol, 'Arial Unicode MS'"/>
        <w:sz w:val="28"/>
        <w:szCs w:val="28"/>
      </w:rPr>
    </w:lvl>
  </w:abstractNum>
  <w:abstractNum w:abstractNumId="4" w15:restartNumberingAfterBreak="0">
    <w:nsid w:val="33806FBA"/>
    <w:multiLevelType w:val="multilevel"/>
    <w:tmpl w:val="A59CFC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C680F"/>
    <w:multiLevelType w:val="hybridMultilevel"/>
    <w:tmpl w:val="50B46622"/>
    <w:lvl w:ilvl="0" w:tplc="7058620E">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53952C7"/>
    <w:multiLevelType w:val="hybridMultilevel"/>
    <w:tmpl w:val="16BCA0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12142F"/>
    <w:multiLevelType w:val="hybridMultilevel"/>
    <w:tmpl w:val="2B92D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DC54D37"/>
    <w:multiLevelType w:val="hybridMultilevel"/>
    <w:tmpl w:val="8EF61E0C"/>
    <w:lvl w:ilvl="0" w:tplc="F1701352">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AE7A0C"/>
    <w:multiLevelType w:val="hybridMultilevel"/>
    <w:tmpl w:val="D0E2E2D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4AF501D"/>
    <w:multiLevelType w:val="hybridMultilevel"/>
    <w:tmpl w:val="7C1815F6"/>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F47342F"/>
    <w:multiLevelType w:val="hybridMultilevel"/>
    <w:tmpl w:val="74401CA8"/>
    <w:lvl w:ilvl="0" w:tplc="48E037A8">
      <w:start w:val="1"/>
      <w:numFmt w:val="bullet"/>
      <w:suff w:val="space"/>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3F71540"/>
    <w:multiLevelType w:val="hybridMultilevel"/>
    <w:tmpl w:val="B120CBC6"/>
    <w:lvl w:ilvl="0" w:tplc="CA5E0B6C">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8F1193B"/>
    <w:multiLevelType w:val="multilevel"/>
    <w:tmpl w:val="3DB4A5A2"/>
    <w:lvl w:ilvl="0">
      <w:start w:val="1"/>
      <w:numFmt w:val="decimal"/>
      <w:lvlText w:val="40.0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5"/>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 w:numId="14">
    <w:abstractNumId w:val="5"/>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38177F"/>
    <w:rsid w:val="000D13CF"/>
    <w:rsid w:val="0038177F"/>
    <w:rsid w:val="00800FD9"/>
    <w:rsid w:val="0099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0A17"/>
  <w15:docId w15:val="{04715A07-6FEB-4C49-AF10-56C627DD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177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38177F"/>
    <w:pPr>
      <w:keepNext/>
      <w:widowControl w:val="0"/>
      <w:spacing w:before="240" w:after="60" w:line="240" w:lineRule="auto"/>
      <w:ind w:firstLine="400"/>
      <w:jc w:val="both"/>
      <w:outlineLvl w:val="1"/>
    </w:pPr>
    <w:rPr>
      <w:rFonts w:ascii="Arial" w:eastAsia="Times New Roman" w:hAnsi="Arial" w:cs="Times New Roman"/>
      <w:b/>
      <w:bCs/>
      <w:i/>
      <w:iCs/>
      <w:sz w:val="28"/>
      <w:szCs w:val="28"/>
    </w:rPr>
  </w:style>
  <w:style w:type="paragraph" w:styleId="3">
    <w:name w:val="heading 3"/>
    <w:basedOn w:val="a"/>
    <w:next w:val="a"/>
    <w:link w:val="30"/>
    <w:uiPriority w:val="99"/>
    <w:semiHidden/>
    <w:unhideWhenUsed/>
    <w:qFormat/>
    <w:rsid w:val="0038177F"/>
    <w:pPr>
      <w:keepNext/>
      <w:keepLines/>
      <w:spacing w:before="200" w:after="0" w:line="240" w:lineRule="auto"/>
      <w:outlineLvl w:val="2"/>
    </w:pPr>
    <w:rPr>
      <w:rFonts w:ascii="Calibri Light" w:eastAsia="Times New Roman" w:hAnsi="Calibri Light" w:cs="Times New Roman"/>
      <w:b/>
      <w:bCs/>
      <w:color w:val="5B9BD5"/>
      <w:sz w:val="24"/>
      <w:szCs w:val="24"/>
    </w:rPr>
  </w:style>
  <w:style w:type="paragraph" w:styleId="5">
    <w:name w:val="heading 5"/>
    <w:basedOn w:val="a"/>
    <w:next w:val="a"/>
    <w:link w:val="50"/>
    <w:uiPriority w:val="99"/>
    <w:semiHidden/>
    <w:unhideWhenUsed/>
    <w:qFormat/>
    <w:rsid w:val="0038177F"/>
    <w:pPr>
      <w:keepNext/>
      <w:numPr>
        <w:ilvl w:val="4"/>
        <w:numId w:val="1"/>
      </w:numPr>
      <w:suppressAutoHyphens/>
      <w:autoSpaceDE w:val="0"/>
      <w:spacing w:after="0" w:line="264" w:lineRule="auto"/>
      <w:jc w:val="both"/>
      <w:outlineLvl w:val="4"/>
    </w:pPr>
    <w:rPr>
      <w:rFonts w:ascii="Times New Roman" w:eastAsia="Times New Roman" w:hAnsi="Times New Roman" w:cs="Times New Roman"/>
      <w:b/>
      <w:bCs/>
      <w:sz w:val="20"/>
      <w:szCs w:val="21"/>
      <w:lang w:eastAsia="zh-CN"/>
    </w:rPr>
  </w:style>
  <w:style w:type="paragraph" w:styleId="8">
    <w:name w:val="heading 8"/>
    <w:basedOn w:val="a"/>
    <w:next w:val="a"/>
    <w:link w:val="80"/>
    <w:uiPriority w:val="9"/>
    <w:semiHidden/>
    <w:unhideWhenUsed/>
    <w:qFormat/>
    <w:rsid w:val="0038177F"/>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77F"/>
    <w:rPr>
      <w:rFonts w:ascii="Times New Roman" w:eastAsia="Times New Roman" w:hAnsi="Times New Roman" w:cs="Times New Roman"/>
      <w:sz w:val="24"/>
      <w:szCs w:val="24"/>
    </w:rPr>
  </w:style>
  <w:style w:type="character" w:customStyle="1" w:styleId="20">
    <w:name w:val="Заголовок 2 Знак"/>
    <w:basedOn w:val="a0"/>
    <w:link w:val="2"/>
    <w:semiHidden/>
    <w:rsid w:val="0038177F"/>
    <w:rPr>
      <w:rFonts w:ascii="Arial" w:eastAsia="Times New Roman" w:hAnsi="Arial" w:cs="Times New Roman"/>
      <w:b/>
      <w:bCs/>
      <w:i/>
      <w:iCs/>
      <w:sz w:val="28"/>
      <w:szCs w:val="28"/>
    </w:rPr>
  </w:style>
  <w:style w:type="character" w:customStyle="1" w:styleId="30">
    <w:name w:val="Заголовок 3 Знак"/>
    <w:basedOn w:val="a0"/>
    <w:link w:val="3"/>
    <w:uiPriority w:val="99"/>
    <w:semiHidden/>
    <w:rsid w:val="0038177F"/>
    <w:rPr>
      <w:rFonts w:ascii="Calibri Light" w:eastAsia="Times New Roman" w:hAnsi="Calibri Light" w:cs="Times New Roman"/>
      <w:b/>
      <w:bCs/>
      <w:color w:val="5B9BD5"/>
      <w:sz w:val="24"/>
      <w:szCs w:val="24"/>
    </w:rPr>
  </w:style>
  <w:style w:type="character" w:customStyle="1" w:styleId="50">
    <w:name w:val="Заголовок 5 Знак"/>
    <w:basedOn w:val="a0"/>
    <w:link w:val="5"/>
    <w:uiPriority w:val="99"/>
    <w:semiHidden/>
    <w:rsid w:val="0038177F"/>
    <w:rPr>
      <w:rFonts w:ascii="Times New Roman" w:eastAsia="Times New Roman" w:hAnsi="Times New Roman" w:cs="Times New Roman"/>
      <w:b/>
      <w:bCs/>
      <w:sz w:val="20"/>
      <w:szCs w:val="21"/>
      <w:lang w:eastAsia="zh-CN"/>
    </w:rPr>
  </w:style>
  <w:style w:type="character" w:customStyle="1" w:styleId="80">
    <w:name w:val="Заголовок 8 Знак"/>
    <w:basedOn w:val="a0"/>
    <w:link w:val="8"/>
    <w:uiPriority w:val="9"/>
    <w:semiHidden/>
    <w:rsid w:val="0038177F"/>
    <w:rPr>
      <w:rFonts w:ascii="Cambria" w:eastAsia="Times New Roman" w:hAnsi="Cambria" w:cs="Times New Roman"/>
      <w:color w:val="404040"/>
      <w:sz w:val="20"/>
      <w:szCs w:val="20"/>
    </w:rPr>
  </w:style>
  <w:style w:type="character" w:styleId="a3">
    <w:name w:val="Hyperlink"/>
    <w:uiPriority w:val="99"/>
    <w:semiHidden/>
    <w:unhideWhenUsed/>
    <w:rsid w:val="0038177F"/>
    <w:rPr>
      <w:color w:val="0000FF"/>
      <w:u w:val="single"/>
    </w:rPr>
  </w:style>
  <w:style w:type="character" w:styleId="a4">
    <w:name w:val="FollowedHyperlink"/>
    <w:uiPriority w:val="99"/>
    <w:semiHidden/>
    <w:unhideWhenUsed/>
    <w:rsid w:val="0038177F"/>
    <w:rPr>
      <w:color w:val="800080"/>
      <w:u w:val="single"/>
    </w:rPr>
  </w:style>
  <w:style w:type="paragraph" w:styleId="HTML">
    <w:name w:val="HTML Preformatted"/>
    <w:basedOn w:val="a"/>
    <w:link w:val="HTML0"/>
    <w:uiPriority w:val="99"/>
    <w:semiHidden/>
    <w:unhideWhenUsed/>
    <w:rsid w:val="0038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38177F"/>
    <w:rPr>
      <w:rFonts w:ascii="Courier New" w:eastAsia="Times New Roman" w:hAnsi="Courier New" w:cs="Times New Roman"/>
      <w:sz w:val="20"/>
      <w:szCs w:val="20"/>
    </w:rPr>
  </w:style>
  <w:style w:type="character" w:styleId="a5">
    <w:name w:val="Strong"/>
    <w:basedOn w:val="a0"/>
    <w:uiPriority w:val="22"/>
    <w:qFormat/>
    <w:rsid w:val="0038177F"/>
    <w:rPr>
      <w:rFonts w:ascii="Times New Roman" w:hAnsi="Times New Roman" w:cs="Times New Roman" w:hint="default"/>
      <w:b/>
      <w:bCs w:val="0"/>
    </w:rPr>
  </w:style>
  <w:style w:type="paragraph" w:styleId="a6">
    <w:name w:val="Normal (Web)"/>
    <w:basedOn w:val="a"/>
    <w:uiPriority w:val="99"/>
    <w:semiHidden/>
    <w:unhideWhenUsed/>
    <w:rsid w:val="0038177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Indent"/>
    <w:basedOn w:val="a"/>
    <w:uiPriority w:val="99"/>
    <w:semiHidden/>
    <w:unhideWhenUsed/>
    <w:rsid w:val="0038177F"/>
    <w:pPr>
      <w:spacing w:after="0" w:line="240" w:lineRule="auto"/>
      <w:ind w:left="708"/>
      <w:jc w:val="center"/>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3817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38177F"/>
    <w:rPr>
      <w:rFonts w:ascii="Times New Roman" w:eastAsia="Times New Roman" w:hAnsi="Times New Roman" w:cs="Times New Roman"/>
      <w:sz w:val="20"/>
      <w:szCs w:val="20"/>
    </w:rPr>
  </w:style>
  <w:style w:type="paragraph" w:styleId="aa">
    <w:name w:val="header"/>
    <w:basedOn w:val="a"/>
    <w:link w:val="ab"/>
    <w:uiPriority w:val="99"/>
    <w:semiHidden/>
    <w:unhideWhenUsed/>
    <w:rsid w:val="0038177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38177F"/>
    <w:rPr>
      <w:rFonts w:ascii="Times New Roman" w:eastAsia="Times New Roman" w:hAnsi="Times New Roman" w:cs="Times New Roman"/>
      <w:sz w:val="20"/>
      <w:szCs w:val="20"/>
    </w:rPr>
  </w:style>
  <w:style w:type="paragraph" w:styleId="ac">
    <w:name w:val="footer"/>
    <w:basedOn w:val="a"/>
    <w:link w:val="ad"/>
    <w:uiPriority w:val="99"/>
    <w:semiHidden/>
    <w:unhideWhenUsed/>
    <w:rsid w:val="003817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38177F"/>
    <w:rPr>
      <w:rFonts w:ascii="Times New Roman" w:eastAsia="Times New Roman" w:hAnsi="Times New Roman" w:cs="Times New Roman"/>
      <w:sz w:val="24"/>
      <w:szCs w:val="24"/>
    </w:rPr>
  </w:style>
  <w:style w:type="paragraph" w:styleId="ae">
    <w:name w:val="caption"/>
    <w:basedOn w:val="a"/>
    <w:uiPriority w:val="99"/>
    <w:semiHidden/>
    <w:unhideWhenUsed/>
    <w:qFormat/>
    <w:rsid w:val="0038177F"/>
    <w:pPr>
      <w:spacing w:after="0" w:line="240" w:lineRule="auto"/>
      <w:jc w:val="center"/>
    </w:pPr>
    <w:rPr>
      <w:rFonts w:ascii="Times New Roman" w:eastAsia="Times New Roman" w:hAnsi="Times New Roman" w:cs="Times New Roman"/>
      <w:sz w:val="24"/>
      <w:szCs w:val="24"/>
    </w:rPr>
  </w:style>
  <w:style w:type="paragraph" w:styleId="af">
    <w:name w:val="List"/>
    <w:basedOn w:val="a"/>
    <w:uiPriority w:val="99"/>
    <w:semiHidden/>
    <w:unhideWhenUsed/>
    <w:rsid w:val="0038177F"/>
    <w:pPr>
      <w:widowControl w:val="0"/>
      <w:autoSpaceDE w:val="0"/>
      <w:autoSpaceDN w:val="0"/>
      <w:adjustRightInd w:val="0"/>
      <w:spacing w:after="0" w:line="240" w:lineRule="auto"/>
      <w:ind w:left="283"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8177F"/>
    <w:pPr>
      <w:spacing w:after="0" w:line="240" w:lineRule="auto"/>
      <w:ind w:left="566" w:hanging="283"/>
    </w:pPr>
    <w:rPr>
      <w:rFonts w:ascii="Times New Roman" w:eastAsia="Times New Roman" w:hAnsi="Times New Roman" w:cs="Times New Roman"/>
      <w:sz w:val="24"/>
      <w:szCs w:val="24"/>
    </w:rPr>
  </w:style>
  <w:style w:type="paragraph" w:styleId="af0">
    <w:name w:val="Title"/>
    <w:basedOn w:val="a"/>
    <w:link w:val="af1"/>
    <w:uiPriority w:val="99"/>
    <w:qFormat/>
    <w:rsid w:val="0038177F"/>
    <w:pPr>
      <w:spacing w:after="0" w:line="240" w:lineRule="auto"/>
      <w:jc w:val="center"/>
    </w:pPr>
    <w:rPr>
      <w:rFonts w:ascii="Times New Roman" w:eastAsia="Times New Roman" w:hAnsi="Times New Roman" w:cs="Times New Roman"/>
      <w:sz w:val="28"/>
      <w:szCs w:val="28"/>
    </w:rPr>
  </w:style>
  <w:style w:type="character" w:customStyle="1" w:styleId="af1">
    <w:name w:val="Заголовок Знак"/>
    <w:basedOn w:val="a0"/>
    <w:link w:val="af0"/>
    <w:uiPriority w:val="99"/>
    <w:rsid w:val="0038177F"/>
    <w:rPr>
      <w:rFonts w:ascii="Times New Roman" w:eastAsia="Times New Roman" w:hAnsi="Times New Roman" w:cs="Times New Roman"/>
      <w:sz w:val="28"/>
      <w:szCs w:val="28"/>
    </w:rPr>
  </w:style>
  <w:style w:type="character" w:customStyle="1" w:styleId="af2">
    <w:name w:val="Основной текст Знак"/>
    <w:aliases w:val="Основной текст Знак2 Знак,Основной текст Знак1 Знак Знак Знак,Основной текст Знак Знак Знак Знак Знак,Основной текст Знак Знак1 Знак Знак,Основной текст Знак Знак2 Знак,Основной текст Знак1 Знак1 Знак"/>
    <w:basedOn w:val="a0"/>
    <w:link w:val="af3"/>
    <w:semiHidden/>
    <w:locked/>
    <w:rsid w:val="0038177F"/>
    <w:rPr>
      <w:rFonts w:ascii="Times New Roman" w:eastAsia="Times New Roman" w:hAnsi="Times New Roman" w:cs="Times New Roman"/>
      <w:sz w:val="24"/>
      <w:szCs w:val="24"/>
    </w:rPr>
  </w:style>
  <w:style w:type="paragraph" w:styleId="af3">
    <w:name w:val="Body Text"/>
    <w:aliases w:val="Основной текст Знак2,Основной текст Знак1 Знак Знак,Основной текст Знак Знак Знак Знак,Основной текст Знак Знак1 Знак,Основной текст Знак Знак2,Основной текст Знак1 Знак1,Основной текст Знак Знак Знак1"/>
    <w:basedOn w:val="a"/>
    <w:link w:val="af2"/>
    <w:semiHidden/>
    <w:unhideWhenUsed/>
    <w:rsid w:val="0038177F"/>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2 Знак1,Основной текст Знак1 Знак Знак Знак1,Основной текст Знак Знак Знак Знак Знак1,Основной текст Знак Знак1 Знак Знак1,Основной текст Знак Знак2 Знак1,Основной текст Знак1 Знак1 Знак1"/>
    <w:basedOn w:val="a0"/>
    <w:semiHidden/>
    <w:rsid w:val="0038177F"/>
  </w:style>
  <w:style w:type="character" w:customStyle="1" w:styleId="af4">
    <w:name w:val="Основной текст с отступом Знак"/>
    <w:aliases w:val="текст Знак,Основной текст 1 Знак"/>
    <w:basedOn w:val="a0"/>
    <w:link w:val="af5"/>
    <w:semiHidden/>
    <w:locked/>
    <w:rsid w:val="0038177F"/>
    <w:rPr>
      <w:rFonts w:ascii="Times New Roman" w:eastAsia="Times New Roman" w:hAnsi="Times New Roman" w:cs="Times New Roman"/>
      <w:sz w:val="20"/>
      <w:szCs w:val="20"/>
    </w:rPr>
  </w:style>
  <w:style w:type="paragraph" w:styleId="af5">
    <w:name w:val="Body Text Indent"/>
    <w:aliases w:val="текст,Основной текст 1"/>
    <w:basedOn w:val="a"/>
    <w:link w:val="af4"/>
    <w:semiHidden/>
    <w:unhideWhenUsed/>
    <w:rsid w:val="0038177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
    <w:basedOn w:val="a0"/>
    <w:semiHidden/>
    <w:rsid w:val="0038177F"/>
  </w:style>
  <w:style w:type="paragraph" w:styleId="22">
    <w:name w:val="Body Text 2"/>
    <w:basedOn w:val="a"/>
    <w:link w:val="23"/>
    <w:uiPriority w:val="99"/>
    <w:unhideWhenUsed/>
    <w:rsid w:val="0038177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38177F"/>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38177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38177F"/>
    <w:rPr>
      <w:rFonts w:ascii="Times New Roman" w:eastAsia="Times New Roman" w:hAnsi="Times New Roman" w:cs="Times New Roman"/>
      <w:sz w:val="24"/>
      <w:szCs w:val="24"/>
    </w:rPr>
  </w:style>
  <w:style w:type="paragraph" w:styleId="af6">
    <w:name w:val="Plain Text"/>
    <w:basedOn w:val="a"/>
    <w:link w:val="af7"/>
    <w:uiPriority w:val="99"/>
    <w:semiHidden/>
    <w:unhideWhenUsed/>
    <w:rsid w:val="0038177F"/>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uiPriority w:val="99"/>
    <w:semiHidden/>
    <w:rsid w:val="0038177F"/>
    <w:rPr>
      <w:rFonts w:ascii="Courier New" w:eastAsia="Times New Roman" w:hAnsi="Courier New" w:cs="Times New Roman"/>
      <w:sz w:val="20"/>
      <w:szCs w:val="20"/>
    </w:rPr>
  </w:style>
  <w:style w:type="paragraph" w:styleId="af8">
    <w:name w:val="Balloon Text"/>
    <w:basedOn w:val="a"/>
    <w:link w:val="af9"/>
    <w:uiPriority w:val="99"/>
    <w:semiHidden/>
    <w:unhideWhenUsed/>
    <w:rsid w:val="0038177F"/>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38177F"/>
    <w:rPr>
      <w:rFonts w:ascii="Tahoma" w:eastAsia="Times New Roman" w:hAnsi="Tahoma" w:cs="Times New Roman"/>
      <w:sz w:val="16"/>
      <w:szCs w:val="16"/>
    </w:rPr>
  </w:style>
  <w:style w:type="paragraph" w:styleId="afa">
    <w:name w:val="No Spacing"/>
    <w:uiPriority w:val="1"/>
    <w:qFormat/>
    <w:rsid w:val="0038177F"/>
    <w:pPr>
      <w:spacing w:after="0" w:line="240" w:lineRule="auto"/>
    </w:pPr>
    <w:rPr>
      <w:rFonts w:ascii="Times New Roman" w:eastAsia="Times New Roman" w:hAnsi="Times New Roman" w:cs="Times New Roman"/>
      <w:sz w:val="24"/>
      <w:szCs w:val="24"/>
      <w:lang w:eastAsia="ar-SA"/>
    </w:rPr>
  </w:style>
  <w:style w:type="character" w:customStyle="1" w:styleId="afb">
    <w:name w:val="Абзац списка Знак"/>
    <w:link w:val="afc"/>
    <w:uiPriority w:val="34"/>
    <w:locked/>
    <w:rsid w:val="0038177F"/>
    <w:rPr>
      <w:rFonts w:ascii="Courier New" w:eastAsia="Courier New" w:hAnsi="Courier New" w:cs="Courier New"/>
      <w:color w:val="000000"/>
      <w:sz w:val="24"/>
      <w:szCs w:val="24"/>
    </w:rPr>
  </w:style>
  <w:style w:type="paragraph" w:styleId="afc">
    <w:name w:val="List Paragraph"/>
    <w:basedOn w:val="a"/>
    <w:link w:val="afb"/>
    <w:uiPriority w:val="34"/>
    <w:qFormat/>
    <w:rsid w:val="0038177F"/>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ConsPlusNormal">
    <w:name w:val="ConsPlusNormal"/>
    <w:uiPriority w:val="99"/>
    <w:rsid w:val="003817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Для таблиц"/>
    <w:basedOn w:val="a"/>
    <w:uiPriority w:val="99"/>
    <w:rsid w:val="0038177F"/>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817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e">
    <w:name w:val="список с точками"/>
    <w:basedOn w:val="a"/>
    <w:uiPriority w:val="99"/>
    <w:rsid w:val="0038177F"/>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26">
    <w:name w:val="Знак2"/>
    <w:basedOn w:val="a"/>
    <w:uiPriority w:val="99"/>
    <w:rsid w:val="0038177F"/>
    <w:pPr>
      <w:tabs>
        <w:tab w:val="left" w:pos="708"/>
      </w:tabs>
      <w:spacing w:after="160" w:line="240" w:lineRule="exact"/>
    </w:pPr>
    <w:rPr>
      <w:rFonts w:ascii="Verdana" w:eastAsia="Times New Roman" w:hAnsi="Verdana" w:cs="Verdana"/>
      <w:sz w:val="20"/>
      <w:szCs w:val="20"/>
      <w:lang w:val="en-US" w:eastAsia="en-US"/>
    </w:rPr>
  </w:style>
  <w:style w:type="character" w:customStyle="1" w:styleId="4">
    <w:name w:val="Основной текст (4)_"/>
    <w:link w:val="40"/>
    <w:locked/>
    <w:rsid w:val="0038177F"/>
    <w:rPr>
      <w:rFonts w:ascii="Times New Roman" w:hAnsi="Times New Roman" w:cs="Times New Roman"/>
      <w:b/>
      <w:bCs/>
      <w:sz w:val="18"/>
      <w:szCs w:val="18"/>
      <w:shd w:val="clear" w:color="auto" w:fill="FFFFFF"/>
    </w:rPr>
  </w:style>
  <w:style w:type="paragraph" w:customStyle="1" w:styleId="40">
    <w:name w:val="Основной текст (4)"/>
    <w:basedOn w:val="a"/>
    <w:link w:val="4"/>
    <w:rsid w:val="0038177F"/>
    <w:pPr>
      <w:widowControl w:val="0"/>
      <w:shd w:val="clear" w:color="auto" w:fill="FFFFFF"/>
      <w:spacing w:after="240" w:line="0" w:lineRule="atLeast"/>
      <w:ind w:hanging="740"/>
    </w:pPr>
    <w:rPr>
      <w:rFonts w:ascii="Times New Roman" w:hAnsi="Times New Roman" w:cs="Times New Roman"/>
      <w:b/>
      <w:bCs/>
      <w:sz w:val="18"/>
      <w:szCs w:val="18"/>
    </w:rPr>
  </w:style>
  <w:style w:type="character" w:customStyle="1" w:styleId="31">
    <w:name w:val="Основной текст (3)_"/>
    <w:link w:val="32"/>
    <w:locked/>
    <w:rsid w:val="0038177F"/>
    <w:rPr>
      <w:rFonts w:ascii="Times New Roman" w:hAnsi="Times New Roman" w:cs="Times New Roman"/>
      <w:b/>
      <w:bCs/>
      <w:shd w:val="clear" w:color="auto" w:fill="FFFFFF"/>
    </w:rPr>
  </w:style>
  <w:style w:type="paragraph" w:customStyle="1" w:styleId="32">
    <w:name w:val="Основной текст (3)"/>
    <w:basedOn w:val="a"/>
    <w:link w:val="31"/>
    <w:rsid w:val="0038177F"/>
    <w:pPr>
      <w:widowControl w:val="0"/>
      <w:shd w:val="clear" w:color="auto" w:fill="FFFFFF"/>
      <w:spacing w:after="0" w:line="264" w:lineRule="exact"/>
      <w:jc w:val="center"/>
    </w:pPr>
    <w:rPr>
      <w:rFonts w:ascii="Times New Roman" w:hAnsi="Times New Roman" w:cs="Times New Roman"/>
      <w:b/>
      <w:bCs/>
    </w:rPr>
  </w:style>
  <w:style w:type="character" w:customStyle="1" w:styleId="aff">
    <w:name w:val="Основной текст_"/>
    <w:link w:val="13"/>
    <w:locked/>
    <w:rsid w:val="0038177F"/>
    <w:rPr>
      <w:rFonts w:ascii="Times New Roman" w:hAnsi="Times New Roman" w:cs="Times New Roman"/>
      <w:shd w:val="clear" w:color="auto" w:fill="FFFFFF"/>
    </w:rPr>
  </w:style>
  <w:style w:type="paragraph" w:customStyle="1" w:styleId="13">
    <w:name w:val="Основной текст1"/>
    <w:basedOn w:val="a"/>
    <w:link w:val="aff"/>
    <w:rsid w:val="0038177F"/>
    <w:pPr>
      <w:widowControl w:val="0"/>
      <w:shd w:val="clear" w:color="auto" w:fill="FFFFFF"/>
      <w:spacing w:after="0" w:line="278" w:lineRule="exact"/>
      <w:ind w:hanging="340"/>
      <w:jc w:val="center"/>
    </w:pPr>
    <w:rPr>
      <w:rFonts w:ascii="Times New Roman" w:hAnsi="Times New Roman" w:cs="Times New Roman"/>
    </w:rPr>
  </w:style>
  <w:style w:type="character" w:customStyle="1" w:styleId="41">
    <w:name w:val="Заголовок №4_"/>
    <w:link w:val="42"/>
    <w:locked/>
    <w:rsid w:val="0038177F"/>
    <w:rPr>
      <w:rFonts w:ascii="Times New Roman" w:hAnsi="Times New Roman" w:cs="Times New Roman"/>
      <w:b/>
      <w:bCs/>
      <w:shd w:val="clear" w:color="auto" w:fill="FFFFFF"/>
    </w:rPr>
  </w:style>
  <w:style w:type="paragraph" w:customStyle="1" w:styleId="42">
    <w:name w:val="Заголовок №4"/>
    <w:basedOn w:val="a"/>
    <w:link w:val="41"/>
    <w:rsid w:val="0038177F"/>
    <w:pPr>
      <w:widowControl w:val="0"/>
      <w:shd w:val="clear" w:color="auto" w:fill="FFFFFF"/>
      <w:spacing w:before="60" w:after="0" w:line="398" w:lineRule="exact"/>
      <w:ind w:firstLine="700"/>
      <w:jc w:val="both"/>
      <w:outlineLvl w:val="3"/>
    </w:pPr>
    <w:rPr>
      <w:rFonts w:ascii="Times New Roman" w:hAnsi="Times New Roman" w:cs="Times New Roman"/>
      <w:b/>
      <w:bCs/>
    </w:rPr>
  </w:style>
  <w:style w:type="paragraph" w:customStyle="1" w:styleId="210">
    <w:name w:val="Основной текст с отступом 21"/>
    <w:basedOn w:val="a"/>
    <w:uiPriority w:val="99"/>
    <w:rsid w:val="0038177F"/>
    <w:pPr>
      <w:suppressAutoHyphens/>
      <w:spacing w:after="120" w:line="480" w:lineRule="auto"/>
      <w:ind w:left="283"/>
    </w:pPr>
    <w:rPr>
      <w:rFonts w:ascii="Times New Roman" w:eastAsia="Times New Roman" w:hAnsi="Times New Roman" w:cs="Times New Roman"/>
      <w:sz w:val="28"/>
      <w:szCs w:val="20"/>
      <w:lang w:eastAsia="ar-SA"/>
    </w:rPr>
  </w:style>
  <w:style w:type="paragraph" w:customStyle="1" w:styleId="ConsPlusTitle">
    <w:name w:val="ConsPlusTitle"/>
    <w:uiPriority w:val="99"/>
    <w:rsid w:val="0038177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0">
    <w:name w:val="Знак"/>
    <w:basedOn w:val="a"/>
    <w:uiPriority w:val="99"/>
    <w:rsid w:val="0038177F"/>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4">
    <w:name w:val="Абзац списка1"/>
    <w:basedOn w:val="a"/>
    <w:uiPriority w:val="99"/>
    <w:rsid w:val="0038177F"/>
    <w:pPr>
      <w:ind w:left="720"/>
      <w:contextualSpacing/>
    </w:pPr>
    <w:rPr>
      <w:rFonts w:ascii="Calibri" w:eastAsia="Times New Roman" w:hAnsi="Calibri" w:cs="Times New Roman"/>
      <w:lang w:eastAsia="en-US"/>
    </w:rPr>
  </w:style>
  <w:style w:type="paragraph" w:customStyle="1" w:styleId="15">
    <w:name w:val="Обычный1"/>
    <w:uiPriority w:val="99"/>
    <w:rsid w:val="0038177F"/>
    <w:pPr>
      <w:widowControl w:val="0"/>
      <w:snapToGrid w:val="0"/>
      <w:spacing w:after="0"/>
    </w:pPr>
    <w:rPr>
      <w:rFonts w:ascii="Times New Roman" w:eastAsia="Times New Roman" w:hAnsi="Times New Roman" w:cs="Times New Roman"/>
      <w:sz w:val="20"/>
      <w:szCs w:val="20"/>
    </w:rPr>
  </w:style>
  <w:style w:type="paragraph" w:customStyle="1" w:styleId="Textbody">
    <w:name w:val="Text body"/>
    <w:basedOn w:val="a"/>
    <w:uiPriority w:val="99"/>
    <w:rsid w:val="0038177F"/>
    <w:pPr>
      <w:widowControl w:val="0"/>
      <w:suppressAutoHyphens/>
      <w:autoSpaceDN w:val="0"/>
      <w:spacing w:after="120" w:line="240" w:lineRule="auto"/>
    </w:pPr>
    <w:rPr>
      <w:rFonts w:ascii="Thorndale AMT" w:eastAsia="Albany AMT" w:hAnsi="Thorndale AMT" w:cs="Albany AMT"/>
      <w:kern w:val="3"/>
      <w:sz w:val="24"/>
      <w:szCs w:val="24"/>
    </w:rPr>
  </w:style>
  <w:style w:type="paragraph" w:customStyle="1" w:styleId="Standard">
    <w:name w:val="Standard"/>
    <w:uiPriority w:val="99"/>
    <w:rsid w:val="0038177F"/>
    <w:pPr>
      <w:widowControl w:val="0"/>
      <w:suppressAutoHyphens/>
      <w:spacing w:after="0" w:line="240" w:lineRule="auto"/>
    </w:pPr>
    <w:rPr>
      <w:rFonts w:ascii="Thorndale AMT" w:eastAsia="Albany AMT" w:hAnsi="Thorndale AMT" w:cs="Thorndale AMT"/>
      <w:kern w:val="2"/>
      <w:sz w:val="24"/>
      <w:szCs w:val="24"/>
      <w:lang w:eastAsia="ar-SA"/>
    </w:rPr>
  </w:style>
  <w:style w:type="paragraph" w:customStyle="1" w:styleId="TableContents">
    <w:name w:val="Table Contents"/>
    <w:basedOn w:val="Standard"/>
    <w:uiPriority w:val="99"/>
    <w:rsid w:val="0038177F"/>
    <w:pPr>
      <w:suppressLineNumbers/>
    </w:pPr>
  </w:style>
  <w:style w:type="paragraph" w:customStyle="1" w:styleId="Standarduser">
    <w:name w:val="Standard (user)"/>
    <w:uiPriority w:val="99"/>
    <w:rsid w:val="0038177F"/>
    <w:pPr>
      <w:widowControl w:val="0"/>
      <w:suppressAutoHyphens/>
      <w:autoSpaceDN w:val="0"/>
      <w:spacing w:after="0" w:line="240" w:lineRule="auto"/>
    </w:pPr>
    <w:rPr>
      <w:rFonts w:ascii="Thorndale AMT" w:eastAsia="Albany AMT" w:hAnsi="Thorndale AMT" w:cs="Thorndale AMT"/>
      <w:kern w:val="3"/>
      <w:sz w:val="24"/>
      <w:szCs w:val="24"/>
      <w:lang w:eastAsia="zh-CN"/>
    </w:rPr>
  </w:style>
  <w:style w:type="paragraph" w:customStyle="1" w:styleId="Textbodyuser">
    <w:name w:val="Text body (user)"/>
    <w:basedOn w:val="Standarduser"/>
    <w:uiPriority w:val="99"/>
    <w:rsid w:val="0038177F"/>
    <w:pPr>
      <w:spacing w:after="120"/>
    </w:pPr>
  </w:style>
  <w:style w:type="paragraph" w:customStyle="1" w:styleId="TableContentsuser">
    <w:name w:val="Table Contents (user)"/>
    <w:basedOn w:val="Standarduser"/>
    <w:uiPriority w:val="99"/>
    <w:rsid w:val="0038177F"/>
    <w:pPr>
      <w:suppressLineNumbers/>
    </w:pPr>
  </w:style>
  <w:style w:type="paragraph" w:customStyle="1" w:styleId="c4c2">
    <w:name w:val="c4 c2"/>
    <w:basedOn w:val="a"/>
    <w:uiPriority w:val="99"/>
    <w:rsid w:val="0038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38177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a"/>
    <w:uiPriority w:val="99"/>
    <w:rsid w:val="0038177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15">
    <w:name w:val="Style15"/>
    <w:basedOn w:val="a"/>
    <w:uiPriority w:val="99"/>
    <w:rsid w:val="0038177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1">
    <w:name w:val="Базовый"/>
    <w:uiPriority w:val="99"/>
    <w:rsid w:val="0038177F"/>
    <w:pPr>
      <w:tabs>
        <w:tab w:val="left" w:pos="709"/>
      </w:tabs>
      <w:suppressAutoHyphens/>
      <w:spacing w:after="0" w:line="100" w:lineRule="atLeast"/>
    </w:pPr>
    <w:rPr>
      <w:rFonts w:ascii="Thorndale AMT" w:eastAsia="Albany AMT" w:hAnsi="Thorndale AMT" w:cs="Thorndale AMT"/>
      <w:sz w:val="24"/>
      <w:szCs w:val="24"/>
      <w:lang w:eastAsia="ar-SA"/>
    </w:rPr>
  </w:style>
  <w:style w:type="paragraph" w:customStyle="1" w:styleId="Style17">
    <w:name w:val="Style17"/>
    <w:basedOn w:val="aff1"/>
    <w:uiPriority w:val="99"/>
    <w:rsid w:val="0038177F"/>
  </w:style>
  <w:style w:type="paragraph" w:customStyle="1" w:styleId="Style24">
    <w:name w:val="Style24"/>
    <w:basedOn w:val="a"/>
    <w:uiPriority w:val="99"/>
    <w:rsid w:val="0038177F"/>
    <w:pPr>
      <w:widowControl w:val="0"/>
      <w:autoSpaceDE w:val="0"/>
      <w:autoSpaceDN w:val="0"/>
      <w:adjustRightInd w:val="0"/>
      <w:spacing w:after="0" w:line="277" w:lineRule="exact"/>
      <w:ind w:firstLine="302"/>
    </w:pPr>
    <w:rPr>
      <w:rFonts w:ascii="Times New Roman" w:eastAsia="Times New Roman" w:hAnsi="Times New Roman" w:cs="Times New Roman"/>
      <w:sz w:val="24"/>
      <w:szCs w:val="24"/>
    </w:rPr>
  </w:style>
  <w:style w:type="paragraph" w:customStyle="1" w:styleId="Style28">
    <w:name w:val="Style28"/>
    <w:basedOn w:val="a"/>
    <w:uiPriority w:val="99"/>
    <w:rsid w:val="0038177F"/>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rPr>
  </w:style>
  <w:style w:type="paragraph" w:customStyle="1" w:styleId="Pa4">
    <w:name w:val="Pa4"/>
    <w:basedOn w:val="a"/>
    <w:next w:val="a"/>
    <w:uiPriority w:val="99"/>
    <w:rsid w:val="0038177F"/>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Pa15">
    <w:name w:val="Pa15"/>
    <w:basedOn w:val="a"/>
    <w:next w:val="a"/>
    <w:uiPriority w:val="99"/>
    <w:rsid w:val="0038177F"/>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aff2">
    <w:name w:val="Содержимое таблицы"/>
    <w:basedOn w:val="aff1"/>
    <w:uiPriority w:val="99"/>
    <w:rsid w:val="0038177F"/>
    <w:pPr>
      <w:suppressLineNumbers/>
    </w:pPr>
  </w:style>
  <w:style w:type="paragraph" w:customStyle="1" w:styleId="27">
    <w:name w:val="Обычный2"/>
    <w:uiPriority w:val="99"/>
    <w:rsid w:val="0038177F"/>
    <w:pPr>
      <w:widowControl w:val="0"/>
      <w:snapToGrid w:val="0"/>
      <w:spacing w:after="0"/>
    </w:pPr>
    <w:rPr>
      <w:rFonts w:ascii="Times New Roman" w:eastAsia="Times New Roman" w:hAnsi="Times New Roman" w:cs="Times New Roman"/>
      <w:sz w:val="20"/>
      <w:szCs w:val="20"/>
    </w:rPr>
  </w:style>
  <w:style w:type="paragraph" w:customStyle="1" w:styleId="aff3">
    <w:name w:val="___"/>
    <w:basedOn w:val="a"/>
    <w:uiPriority w:val="99"/>
    <w:rsid w:val="0038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ой текст (2)_"/>
    <w:basedOn w:val="a0"/>
    <w:link w:val="211"/>
    <w:uiPriority w:val="99"/>
    <w:locked/>
    <w:rsid w:val="0038177F"/>
    <w:rPr>
      <w:rFonts w:ascii="Times New Roman" w:hAnsi="Times New Roman" w:cs="Times New Roman"/>
      <w:shd w:val="clear" w:color="auto" w:fill="FFFFFF"/>
    </w:rPr>
  </w:style>
  <w:style w:type="paragraph" w:customStyle="1" w:styleId="211">
    <w:name w:val="Основной текст (2)1"/>
    <w:basedOn w:val="a"/>
    <w:link w:val="28"/>
    <w:uiPriority w:val="99"/>
    <w:rsid w:val="0038177F"/>
    <w:pPr>
      <w:widowControl w:val="0"/>
      <w:shd w:val="clear" w:color="auto" w:fill="FFFFFF"/>
      <w:spacing w:after="0" w:line="274" w:lineRule="exact"/>
      <w:ind w:hanging="460"/>
      <w:jc w:val="both"/>
    </w:pPr>
    <w:rPr>
      <w:rFonts w:ascii="Times New Roman" w:hAnsi="Times New Roman" w:cs="Times New Roman"/>
    </w:rPr>
  </w:style>
  <w:style w:type="character" w:customStyle="1" w:styleId="16">
    <w:name w:val="Заголовок №1_"/>
    <w:basedOn w:val="a0"/>
    <w:link w:val="17"/>
    <w:uiPriority w:val="99"/>
    <w:locked/>
    <w:rsid w:val="0038177F"/>
    <w:rPr>
      <w:rFonts w:ascii="Times New Roman" w:hAnsi="Times New Roman" w:cs="Times New Roman"/>
      <w:b/>
      <w:bCs/>
      <w:shd w:val="clear" w:color="auto" w:fill="FFFFFF"/>
    </w:rPr>
  </w:style>
  <w:style w:type="paragraph" w:customStyle="1" w:styleId="17">
    <w:name w:val="Заголовок №1"/>
    <w:basedOn w:val="a"/>
    <w:link w:val="16"/>
    <w:uiPriority w:val="99"/>
    <w:rsid w:val="0038177F"/>
    <w:pPr>
      <w:widowControl w:val="0"/>
      <w:shd w:val="clear" w:color="auto" w:fill="FFFFFF"/>
      <w:spacing w:before="180" w:after="0" w:line="274" w:lineRule="exact"/>
      <w:ind w:hanging="1640"/>
      <w:jc w:val="both"/>
      <w:outlineLvl w:val="0"/>
    </w:pPr>
    <w:rPr>
      <w:rFonts w:ascii="Times New Roman" w:hAnsi="Times New Roman" w:cs="Times New Roman"/>
      <w:b/>
      <w:bCs/>
    </w:rPr>
  </w:style>
  <w:style w:type="character" w:customStyle="1" w:styleId="51">
    <w:name w:val="Основной текст (5)_"/>
    <w:basedOn w:val="a0"/>
    <w:link w:val="52"/>
    <w:uiPriority w:val="99"/>
    <w:locked/>
    <w:rsid w:val="0038177F"/>
    <w:rPr>
      <w:rFonts w:ascii="Times New Roman" w:hAnsi="Times New Roman" w:cs="Times New Roman"/>
      <w:b/>
      <w:bCs/>
      <w:i/>
      <w:iCs/>
      <w:shd w:val="clear" w:color="auto" w:fill="FFFFFF"/>
    </w:rPr>
  </w:style>
  <w:style w:type="paragraph" w:customStyle="1" w:styleId="52">
    <w:name w:val="Основной текст (5)"/>
    <w:basedOn w:val="a"/>
    <w:link w:val="51"/>
    <w:uiPriority w:val="99"/>
    <w:rsid w:val="0038177F"/>
    <w:pPr>
      <w:widowControl w:val="0"/>
      <w:shd w:val="clear" w:color="auto" w:fill="FFFFFF"/>
      <w:spacing w:after="0" w:line="274" w:lineRule="exact"/>
    </w:pPr>
    <w:rPr>
      <w:rFonts w:ascii="Times New Roman" w:hAnsi="Times New Roman" w:cs="Times New Roman"/>
      <w:b/>
      <w:bCs/>
      <w:i/>
      <w:iCs/>
    </w:rPr>
  </w:style>
  <w:style w:type="character" w:customStyle="1" w:styleId="Exact">
    <w:name w:val="Подпись к картинке Exact"/>
    <w:basedOn w:val="a0"/>
    <w:link w:val="aff4"/>
    <w:uiPriority w:val="99"/>
    <w:locked/>
    <w:rsid w:val="0038177F"/>
    <w:rPr>
      <w:rFonts w:ascii="Times New Roman" w:hAnsi="Times New Roman" w:cs="Times New Roman"/>
      <w:b/>
      <w:bCs/>
      <w:i/>
      <w:iCs/>
      <w:spacing w:val="-40"/>
      <w:sz w:val="34"/>
      <w:szCs w:val="34"/>
      <w:shd w:val="clear" w:color="auto" w:fill="FFFFFF"/>
    </w:rPr>
  </w:style>
  <w:style w:type="paragraph" w:customStyle="1" w:styleId="aff4">
    <w:name w:val="Подпись к картинке"/>
    <w:basedOn w:val="a"/>
    <w:link w:val="Exact"/>
    <w:uiPriority w:val="99"/>
    <w:rsid w:val="0038177F"/>
    <w:pPr>
      <w:widowControl w:val="0"/>
      <w:shd w:val="clear" w:color="auto" w:fill="FFFFFF"/>
      <w:spacing w:after="0" w:line="226" w:lineRule="exact"/>
      <w:jc w:val="both"/>
    </w:pPr>
    <w:rPr>
      <w:rFonts w:ascii="Times New Roman" w:hAnsi="Times New Roman" w:cs="Times New Roman"/>
      <w:b/>
      <w:bCs/>
      <w:i/>
      <w:iCs/>
      <w:spacing w:val="-40"/>
      <w:sz w:val="34"/>
      <w:szCs w:val="34"/>
    </w:rPr>
  </w:style>
  <w:style w:type="character" w:customStyle="1" w:styleId="2Exact">
    <w:name w:val="Подпись к картинке (2) Exact"/>
    <w:basedOn w:val="a0"/>
    <w:link w:val="29"/>
    <w:uiPriority w:val="99"/>
    <w:locked/>
    <w:rsid w:val="0038177F"/>
    <w:rPr>
      <w:rFonts w:ascii="Times New Roman" w:hAnsi="Times New Roman" w:cs="Times New Roman"/>
      <w:sz w:val="19"/>
      <w:szCs w:val="19"/>
      <w:shd w:val="clear" w:color="auto" w:fill="FFFFFF"/>
    </w:rPr>
  </w:style>
  <w:style w:type="paragraph" w:customStyle="1" w:styleId="29">
    <w:name w:val="Подпись к картинке (2)"/>
    <w:basedOn w:val="a"/>
    <w:link w:val="2Exact"/>
    <w:uiPriority w:val="99"/>
    <w:rsid w:val="0038177F"/>
    <w:pPr>
      <w:widowControl w:val="0"/>
      <w:shd w:val="clear" w:color="auto" w:fill="FFFFFF"/>
      <w:spacing w:after="0" w:line="226" w:lineRule="exact"/>
      <w:jc w:val="both"/>
    </w:pPr>
    <w:rPr>
      <w:rFonts w:ascii="Times New Roman" w:hAnsi="Times New Roman" w:cs="Times New Roman"/>
      <w:sz w:val="19"/>
      <w:szCs w:val="19"/>
    </w:rPr>
  </w:style>
  <w:style w:type="paragraph" w:customStyle="1" w:styleId="310">
    <w:name w:val="Основной текст (3)1"/>
    <w:basedOn w:val="a"/>
    <w:uiPriority w:val="99"/>
    <w:rsid w:val="0038177F"/>
    <w:pPr>
      <w:widowControl w:val="0"/>
      <w:shd w:val="clear" w:color="auto" w:fill="FFFFFF"/>
      <w:spacing w:after="0" w:line="264" w:lineRule="exact"/>
    </w:pPr>
    <w:rPr>
      <w:rFonts w:ascii="Times New Roman" w:eastAsia="Times New Roman" w:hAnsi="Times New Roman" w:cs="Times New Roman"/>
      <w:b/>
      <w:bCs/>
      <w:color w:val="000000"/>
    </w:rPr>
  </w:style>
  <w:style w:type="character" w:customStyle="1" w:styleId="aff5">
    <w:name w:val="Подпись к таблице_"/>
    <w:basedOn w:val="a0"/>
    <w:link w:val="18"/>
    <w:uiPriority w:val="99"/>
    <w:locked/>
    <w:rsid w:val="0038177F"/>
    <w:rPr>
      <w:rFonts w:ascii="Times New Roman" w:hAnsi="Times New Roman" w:cs="Times New Roman"/>
      <w:b/>
      <w:bCs/>
      <w:shd w:val="clear" w:color="auto" w:fill="FFFFFF"/>
    </w:rPr>
  </w:style>
  <w:style w:type="paragraph" w:customStyle="1" w:styleId="18">
    <w:name w:val="Подпись к таблице1"/>
    <w:basedOn w:val="a"/>
    <w:link w:val="aff5"/>
    <w:uiPriority w:val="99"/>
    <w:rsid w:val="0038177F"/>
    <w:pPr>
      <w:widowControl w:val="0"/>
      <w:shd w:val="clear" w:color="auto" w:fill="FFFFFF"/>
      <w:spacing w:after="0" w:line="240" w:lineRule="atLeast"/>
    </w:pPr>
    <w:rPr>
      <w:rFonts w:ascii="Times New Roman" w:hAnsi="Times New Roman" w:cs="Times New Roman"/>
      <w:b/>
      <w:bCs/>
    </w:rPr>
  </w:style>
  <w:style w:type="character" w:customStyle="1" w:styleId="6">
    <w:name w:val="Основной текст (6)_"/>
    <w:basedOn w:val="a0"/>
    <w:link w:val="60"/>
    <w:uiPriority w:val="99"/>
    <w:locked/>
    <w:rsid w:val="0038177F"/>
    <w:rPr>
      <w:rFonts w:ascii="Times New Roman" w:hAnsi="Times New Roman" w:cs="Times New Roman"/>
      <w:b/>
      <w:bCs/>
      <w:sz w:val="20"/>
      <w:szCs w:val="20"/>
      <w:shd w:val="clear" w:color="auto" w:fill="FFFFFF"/>
    </w:rPr>
  </w:style>
  <w:style w:type="paragraph" w:customStyle="1" w:styleId="60">
    <w:name w:val="Основной текст (6)"/>
    <w:basedOn w:val="a"/>
    <w:link w:val="6"/>
    <w:uiPriority w:val="99"/>
    <w:rsid w:val="0038177F"/>
    <w:pPr>
      <w:widowControl w:val="0"/>
      <w:shd w:val="clear" w:color="auto" w:fill="FFFFFF"/>
      <w:spacing w:before="60" w:after="240" w:line="240" w:lineRule="atLeast"/>
      <w:jc w:val="both"/>
    </w:pPr>
    <w:rPr>
      <w:rFonts w:ascii="Times New Roman" w:hAnsi="Times New Roman" w:cs="Times New Roman"/>
      <w:b/>
      <w:bCs/>
      <w:sz w:val="20"/>
      <w:szCs w:val="20"/>
    </w:rPr>
  </w:style>
  <w:style w:type="character" w:customStyle="1" w:styleId="2a">
    <w:name w:val="Подпись к таблице (2)_"/>
    <w:basedOn w:val="a0"/>
    <w:link w:val="212"/>
    <w:uiPriority w:val="99"/>
    <w:locked/>
    <w:rsid w:val="0038177F"/>
    <w:rPr>
      <w:rFonts w:ascii="Times New Roman" w:hAnsi="Times New Roman" w:cs="Times New Roman"/>
      <w:shd w:val="clear" w:color="auto" w:fill="FFFFFF"/>
    </w:rPr>
  </w:style>
  <w:style w:type="paragraph" w:customStyle="1" w:styleId="212">
    <w:name w:val="Подпись к таблице (2)1"/>
    <w:basedOn w:val="a"/>
    <w:link w:val="2a"/>
    <w:uiPriority w:val="99"/>
    <w:rsid w:val="0038177F"/>
    <w:pPr>
      <w:widowControl w:val="0"/>
      <w:shd w:val="clear" w:color="auto" w:fill="FFFFFF"/>
      <w:spacing w:after="0" w:line="240" w:lineRule="atLeast"/>
      <w:jc w:val="center"/>
    </w:pPr>
    <w:rPr>
      <w:rFonts w:ascii="Times New Roman" w:hAnsi="Times New Roman" w:cs="Times New Roman"/>
    </w:rPr>
  </w:style>
  <w:style w:type="paragraph" w:customStyle="1" w:styleId="ConsPlusNonformat">
    <w:name w:val="ConsPlusNonformat"/>
    <w:uiPriority w:val="99"/>
    <w:rsid w:val="0038177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b">
    <w:name w:val="Абзац списка2"/>
    <w:basedOn w:val="a"/>
    <w:uiPriority w:val="99"/>
    <w:rsid w:val="0038177F"/>
    <w:pPr>
      <w:spacing w:after="0" w:line="240" w:lineRule="auto"/>
      <w:ind w:left="720"/>
    </w:pPr>
    <w:rPr>
      <w:rFonts w:ascii="Calibri" w:eastAsia="Arial Unicode MS" w:hAnsi="Calibri" w:cs="Calibri"/>
      <w:sz w:val="24"/>
      <w:szCs w:val="24"/>
    </w:rPr>
  </w:style>
  <w:style w:type="paragraph" w:customStyle="1" w:styleId="Iauiue">
    <w:name w:val="Iau?iue"/>
    <w:uiPriority w:val="99"/>
    <w:rsid w:val="0038177F"/>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38177F"/>
    <w:pPr>
      <w:spacing w:before="100" w:beforeAutospacing="1" w:after="0" w:line="238" w:lineRule="atLeast"/>
      <w:ind w:firstLine="709"/>
      <w:jc w:val="both"/>
    </w:pPr>
    <w:rPr>
      <w:rFonts w:ascii="Times New Roman" w:eastAsia="Times New Roman" w:hAnsi="Times New Roman" w:cs="Times New Roman"/>
      <w:color w:val="000000"/>
      <w:sz w:val="28"/>
      <w:szCs w:val="28"/>
    </w:rPr>
  </w:style>
  <w:style w:type="paragraph" w:customStyle="1" w:styleId="7">
    <w:name w:val="Основной текст7"/>
    <w:basedOn w:val="a"/>
    <w:uiPriority w:val="99"/>
    <w:rsid w:val="0038177F"/>
    <w:pPr>
      <w:widowControl w:val="0"/>
      <w:shd w:val="clear" w:color="auto" w:fill="FFFFFF"/>
      <w:spacing w:after="0" w:line="274" w:lineRule="exact"/>
      <w:ind w:hanging="440"/>
    </w:pPr>
    <w:rPr>
      <w:rFonts w:ascii="Times New Roman" w:eastAsia="Times New Roman" w:hAnsi="Times New Roman" w:cs="Arial Unicode MS"/>
      <w:sz w:val="24"/>
      <w:szCs w:val="24"/>
    </w:rPr>
  </w:style>
  <w:style w:type="paragraph" w:customStyle="1" w:styleId="style1">
    <w:name w:val="style1"/>
    <w:basedOn w:val="a"/>
    <w:uiPriority w:val="99"/>
    <w:rsid w:val="0038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текст(п)"/>
    <w:basedOn w:val="a"/>
    <w:uiPriority w:val="99"/>
    <w:rsid w:val="0038177F"/>
    <w:pPr>
      <w:spacing w:after="0" w:line="240" w:lineRule="auto"/>
      <w:ind w:firstLine="709"/>
      <w:jc w:val="both"/>
    </w:pPr>
    <w:rPr>
      <w:rFonts w:ascii="Times New Roman" w:eastAsia="Times New Roman" w:hAnsi="Times New Roman" w:cs="Times New Roman"/>
      <w:sz w:val="20"/>
      <w:szCs w:val="20"/>
    </w:rPr>
  </w:style>
  <w:style w:type="paragraph" w:customStyle="1" w:styleId="aff7">
    <w:name w:val="Прижатый влево"/>
    <w:basedOn w:val="a"/>
    <w:next w:val="a"/>
    <w:uiPriority w:val="99"/>
    <w:rsid w:val="0038177F"/>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19">
    <w:name w:val="Без интервала1"/>
    <w:basedOn w:val="a"/>
    <w:uiPriority w:val="99"/>
    <w:rsid w:val="0038177F"/>
    <w:pPr>
      <w:suppressAutoHyphens/>
      <w:spacing w:after="0" w:line="240" w:lineRule="auto"/>
    </w:pPr>
    <w:rPr>
      <w:rFonts w:ascii="Calibri" w:eastAsia="Arial Unicode MS" w:hAnsi="Calibri" w:cs="Calibri"/>
      <w:sz w:val="24"/>
      <w:szCs w:val="24"/>
      <w:lang w:val="en-US" w:eastAsia="zh-CN"/>
    </w:rPr>
  </w:style>
  <w:style w:type="paragraph" w:customStyle="1" w:styleId="aff8">
    <w:name w:val="......."/>
    <w:basedOn w:val="a"/>
    <w:next w:val="a"/>
    <w:uiPriority w:val="99"/>
    <w:rsid w:val="0038177F"/>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16">
    <w:name w:val="s_16"/>
    <w:basedOn w:val="a"/>
    <w:uiPriority w:val="99"/>
    <w:rsid w:val="0038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Абзац списка3"/>
    <w:basedOn w:val="a"/>
    <w:uiPriority w:val="99"/>
    <w:rsid w:val="0038177F"/>
    <w:pPr>
      <w:spacing w:after="0" w:line="240" w:lineRule="auto"/>
      <w:ind w:left="720" w:firstLine="567"/>
      <w:contextualSpacing/>
      <w:jc w:val="both"/>
    </w:pPr>
    <w:rPr>
      <w:rFonts w:ascii="Calibri" w:eastAsia="Times New Roman" w:hAnsi="Calibri" w:cs="Times New Roman"/>
      <w:lang w:eastAsia="en-US"/>
    </w:rPr>
  </w:style>
  <w:style w:type="character" w:customStyle="1" w:styleId="Bodytext2">
    <w:name w:val="Body text (2)_"/>
    <w:basedOn w:val="a0"/>
    <w:link w:val="Bodytext20"/>
    <w:uiPriority w:val="99"/>
    <w:locked/>
    <w:rsid w:val="0038177F"/>
    <w:rPr>
      <w:rFonts w:ascii="Times New Roman" w:hAnsi="Times New Roman" w:cs="Times New Roman"/>
      <w:sz w:val="26"/>
      <w:szCs w:val="26"/>
      <w:shd w:val="clear" w:color="auto" w:fill="FFFFFF"/>
    </w:rPr>
  </w:style>
  <w:style w:type="paragraph" w:customStyle="1" w:styleId="Bodytext20">
    <w:name w:val="Body text (2)"/>
    <w:basedOn w:val="a"/>
    <w:link w:val="Bodytext2"/>
    <w:uiPriority w:val="99"/>
    <w:rsid w:val="0038177F"/>
    <w:pPr>
      <w:widowControl w:val="0"/>
      <w:shd w:val="clear" w:color="auto" w:fill="FFFFFF"/>
      <w:spacing w:after="0" w:line="300" w:lineRule="exact"/>
      <w:jc w:val="both"/>
    </w:pPr>
    <w:rPr>
      <w:rFonts w:ascii="Times New Roman" w:hAnsi="Times New Roman" w:cs="Times New Roman"/>
      <w:sz w:val="26"/>
      <w:szCs w:val="26"/>
    </w:rPr>
  </w:style>
  <w:style w:type="character" w:customStyle="1" w:styleId="Bodytext3">
    <w:name w:val="Body text (3)_"/>
    <w:basedOn w:val="a0"/>
    <w:link w:val="Bodytext30"/>
    <w:uiPriority w:val="99"/>
    <w:locked/>
    <w:rsid w:val="0038177F"/>
    <w:rPr>
      <w:rFonts w:ascii="Times New Roman" w:hAnsi="Times New Roman" w:cs="Times New Roman"/>
      <w:i/>
      <w:iCs/>
      <w:sz w:val="26"/>
      <w:szCs w:val="26"/>
      <w:shd w:val="clear" w:color="auto" w:fill="FFFFFF"/>
    </w:rPr>
  </w:style>
  <w:style w:type="paragraph" w:customStyle="1" w:styleId="Bodytext30">
    <w:name w:val="Body text (3)"/>
    <w:basedOn w:val="a"/>
    <w:link w:val="Bodytext3"/>
    <w:uiPriority w:val="99"/>
    <w:rsid w:val="0038177F"/>
    <w:pPr>
      <w:widowControl w:val="0"/>
      <w:shd w:val="clear" w:color="auto" w:fill="FFFFFF"/>
      <w:spacing w:before="180" w:after="0" w:line="315" w:lineRule="exact"/>
    </w:pPr>
    <w:rPr>
      <w:rFonts w:ascii="Times New Roman" w:hAnsi="Times New Roman" w:cs="Times New Roman"/>
      <w:i/>
      <w:iCs/>
      <w:sz w:val="26"/>
      <w:szCs w:val="26"/>
    </w:rPr>
  </w:style>
  <w:style w:type="paragraph" w:customStyle="1" w:styleId="msonormal0">
    <w:name w:val="msonormal"/>
    <w:basedOn w:val="a"/>
    <w:uiPriority w:val="99"/>
    <w:rsid w:val="0038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8177F"/>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43">
    <w:name w:val="Абзац списка4"/>
    <w:basedOn w:val="a"/>
    <w:uiPriority w:val="99"/>
    <w:rsid w:val="0038177F"/>
    <w:pPr>
      <w:ind w:left="720"/>
      <w:contextualSpacing/>
    </w:pPr>
    <w:rPr>
      <w:rFonts w:ascii="Calibri" w:eastAsia="Times New Roman" w:hAnsi="Calibri" w:cs="Times New Roman"/>
      <w:lang w:eastAsia="en-US"/>
    </w:rPr>
  </w:style>
  <w:style w:type="character" w:styleId="aff9">
    <w:name w:val="footnote reference"/>
    <w:aliases w:val="AЗнак сноски зел"/>
    <w:uiPriority w:val="99"/>
    <w:semiHidden/>
    <w:unhideWhenUsed/>
    <w:rsid w:val="0038177F"/>
    <w:rPr>
      <w:vertAlign w:val="superscript"/>
    </w:rPr>
  </w:style>
  <w:style w:type="character" w:styleId="affa">
    <w:name w:val="page number"/>
    <w:basedOn w:val="a0"/>
    <w:semiHidden/>
    <w:unhideWhenUsed/>
    <w:rsid w:val="0038177F"/>
    <w:rPr>
      <w:rFonts w:ascii="Times New Roman" w:hAnsi="Times New Roman" w:cs="Times New Roman" w:hint="default"/>
    </w:rPr>
  </w:style>
  <w:style w:type="character" w:customStyle="1" w:styleId="epm">
    <w:name w:val="epm"/>
    <w:basedOn w:val="a0"/>
    <w:rsid w:val="0038177F"/>
  </w:style>
  <w:style w:type="character" w:customStyle="1" w:styleId="affb">
    <w:name w:val="Основной текст + Малые прописные"/>
    <w:rsid w:val="0038177F"/>
    <w:rPr>
      <w:rFonts w:ascii="Times New Roman" w:eastAsia="Times New Roman" w:hAnsi="Times New Roman" w:cs="Times New Roman" w:hint="default"/>
      <w:b/>
      <w:bCs/>
      <w:i w:val="0"/>
      <w:iCs w:val="0"/>
      <w:smallCaps/>
      <w:strike w:val="0"/>
      <w:dstrike w:val="0"/>
      <w:color w:val="000000"/>
      <w:spacing w:val="0"/>
      <w:w w:val="100"/>
      <w:position w:val="0"/>
      <w:sz w:val="21"/>
      <w:szCs w:val="21"/>
      <w:u w:val="none"/>
      <w:effect w:val="none"/>
      <w:lang w:val="ru-RU"/>
    </w:rPr>
  </w:style>
  <w:style w:type="character" w:customStyle="1" w:styleId="44">
    <w:name w:val="Основной текст (4) + Не полужирный"/>
    <w:aliases w:val="Курсив,Основной текст (2) + Полужирный3"/>
    <w:rsid w:val="0038177F"/>
    <w:rPr>
      <w:rFonts w:ascii="Times New Roman" w:hAnsi="Times New Roman" w:cs="Times New Roman" w:hint="default"/>
      <w:b/>
      <w:bCs/>
      <w:i/>
      <w:iCs/>
      <w:color w:val="000000"/>
      <w:spacing w:val="0"/>
      <w:w w:val="100"/>
      <w:position w:val="0"/>
      <w:sz w:val="18"/>
      <w:szCs w:val="18"/>
      <w:u w:val="single"/>
      <w:shd w:val="clear" w:color="auto" w:fill="FFFFFF"/>
      <w:lang w:val="ru-RU"/>
    </w:rPr>
  </w:style>
  <w:style w:type="character" w:customStyle="1" w:styleId="412pt">
    <w:name w:val="Основной текст (4) + 12 pt"/>
    <w:aliases w:val="Не полужирный,Подпись к картинке + 9,5 pt,Не курсив,Интервал 0 pt Exact"/>
    <w:rsid w:val="0038177F"/>
    <w:rPr>
      <w:rFonts w:ascii="Times New Roman" w:hAnsi="Times New Roman" w:cs="Times New Roman" w:hint="default"/>
      <w:b/>
      <w:bCs/>
      <w:color w:val="000000"/>
      <w:spacing w:val="0"/>
      <w:w w:val="100"/>
      <w:position w:val="0"/>
      <w:sz w:val="24"/>
      <w:szCs w:val="24"/>
      <w:shd w:val="clear" w:color="auto" w:fill="FFFFFF"/>
    </w:rPr>
  </w:style>
  <w:style w:type="character" w:customStyle="1" w:styleId="affc">
    <w:name w:val="Основной текст + Полужирный"/>
    <w:rsid w:val="0038177F"/>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ffd">
    <w:name w:val="кадры"/>
    <w:basedOn w:val="a0"/>
    <w:rsid w:val="0038177F"/>
  </w:style>
  <w:style w:type="character" w:customStyle="1" w:styleId="c1">
    <w:name w:val="c1"/>
    <w:basedOn w:val="a0"/>
    <w:rsid w:val="0038177F"/>
  </w:style>
  <w:style w:type="character" w:customStyle="1" w:styleId="FontStyle40">
    <w:name w:val="Font Style40"/>
    <w:uiPriority w:val="99"/>
    <w:rsid w:val="0038177F"/>
    <w:rPr>
      <w:rFonts w:ascii="Times New Roman" w:hAnsi="Times New Roman" w:cs="Times New Roman" w:hint="default"/>
      <w:sz w:val="26"/>
      <w:szCs w:val="26"/>
    </w:rPr>
  </w:style>
  <w:style w:type="character" w:customStyle="1" w:styleId="FontStyle45">
    <w:name w:val="Font Style45"/>
    <w:uiPriority w:val="99"/>
    <w:rsid w:val="0038177F"/>
    <w:rPr>
      <w:rFonts w:ascii="Times New Roman" w:hAnsi="Times New Roman" w:cs="Times New Roman" w:hint="default"/>
      <w:sz w:val="22"/>
      <w:szCs w:val="22"/>
    </w:rPr>
  </w:style>
  <w:style w:type="character" w:customStyle="1" w:styleId="FontStyle41">
    <w:name w:val="Font Style41"/>
    <w:rsid w:val="0038177F"/>
    <w:rPr>
      <w:rFonts w:ascii="Times New Roman" w:hAnsi="Times New Roman" w:cs="Times New Roman" w:hint="default"/>
      <w:sz w:val="28"/>
      <w:szCs w:val="28"/>
    </w:rPr>
  </w:style>
  <w:style w:type="character" w:customStyle="1" w:styleId="FontStyle50">
    <w:name w:val="Font Style50"/>
    <w:rsid w:val="0038177F"/>
    <w:rPr>
      <w:rFonts w:ascii="Times New Roman" w:hAnsi="Times New Roman" w:cs="Times New Roman" w:hint="default"/>
      <w:sz w:val="18"/>
    </w:rPr>
  </w:style>
  <w:style w:type="character" w:customStyle="1" w:styleId="FontStyle44">
    <w:name w:val="Font Style44"/>
    <w:uiPriority w:val="99"/>
    <w:rsid w:val="0038177F"/>
    <w:rPr>
      <w:rFonts w:ascii="Times New Roman" w:hAnsi="Times New Roman" w:cs="Times New Roman" w:hint="default"/>
      <w:b/>
      <w:bCs/>
      <w:sz w:val="22"/>
      <w:szCs w:val="22"/>
    </w:rPr>
  </w:style>
  <w:style w:type="character" w:customStyle="1" w:styleId="4Exact">
    <w:name w:val="Основной текст (4) Exact"/>
    <w:basedOn w:val="a0"/>
    <w:uiPriority w:val="99"/>
    <w:locked/>
    <w:rsid w:val="0038177F"/>
    <w:rPr>
      <w:rFonts w:ascii="Times New Roman" w:hAnsi="Times New Roman" w:cs="Times New Roman" w:hint="default"/>
      <w:strike w:val="0"/>
      <w:dstrike w:val="0"/>
      <w:sz w:val="19"/>
      <w:szCs w:val="19"/>
      <w:u w:val="none"/>
      <w:effect w:val="none"/>
    </w:rPr>
  </w:style>
  <w:style w:type="character" w:customStyle="1" w:styleId="4Exact1">
    <w:name w:val="Основной текст (4) Exact1"/>
    <w:basedOn w:val="4Exact"/>
    <w:uiPriority w:val="99"/>
    <w:rsid w:val="0038177F"/>
    <w:rPr>
      <w:rFonts w:ascii="Times New Roman" w:hAnsi="Times New Roman" w:cs="Times New Roman" w:hint="default"/>
      <w:strike w:val="0"/>
      <w:dstrike w:val="0"/>
      <w:color w:val="000000"/>
      <w:spacing w:val="0"/>
      <w:w w:val="100"/>
      <w:position w:val="0"/>
      <w:sz w:val="19"/>
      <w:szCs w:val="19"/>
      <w:u w:val="none"/>
      <w:effect w:val="none"/>
      <w:lang w:val="ru-RU" w:eastAsia="ru-RU"/>
    </w:rPr>
  </w:style>
  <w:style w:type="character" w:customStyle="1" w:styleId="Exact2">
    <w:name w:val="Подпись к картинке Exact2"/>
    <w:basedOn w:val="Exact"/>
    <w:uiPriority w:val="99"/>
    <w:rsid w:val="0038177F"/>
    <w:rPr>
      <w:rFonts w:ascii="Times New Roman" w:hAnsi="Times New Roman" w:cs="Times New Roman"/>
      <w:b/>
      <w:bCs/>
      <w:i/>
      <w:iCs/>
      <w:color w:val="000000"/>
      <w:spacing w:val="-40"/>
      <w:w w:val="100"/>
      <w:position w:val="0"/>
      <w:sz w:val="34"/>
      <w:szCs w:val="34"/>
      <w:shd w:val="clear" w:color="auto" w:fill="FFFFFF"/>
      <w:lang w:val="ru-RU" w:eastAsia="ru-RU"/>
    </w:rPr>
  </w:style>
  <w:style w:type="character" w:customStyle="1" w:styleId="Exact1">
    <w:name w:val="Подпись к картинке Exact1"/>
    <w:basedOn w:val="Exact"/>
    <w:uiPriority w:val="99"/>
    <w:rsid w:val="0038177F"/>
    <w:rPr>
      <w:rFonts w:ascii="Times New Roman" w:hAnsi="Times New Roman" w:cs="Times New Roman"/>
      <w:b/>
      <w:bCs/>
      <w:i/>
      <w:iCs/>
      <w:color w:val="000000"/>
      <w:spacing w:val="-40"/>
      <w:w w:val="100"/>
      <w:position w:val="0"/>
      <w:sz w:val="34"/>
      <w:szCs w:val="34"/>
      <w:u w:val="single"/>
      <w:shd w:val="clear" w:color="auto" w:fill="FFFFFF"/>
      <w:lang w:val="ru-RU" w:eastAsia="ru-RU"/>
    </w:rPr>
  </w:style>
  <w:style w:type="character" w:customStyle="1" w:styleId="91">
    <w:name w:val="Подпись к картинке + 91"/>
    <w:aliases w:val="5 pt4,Не полужирный1,Не курсив1,Интервал 0 pt Exact1"/>
    <w:basedOn w:val="Exact"/>
    <w:uiPriority w:val="99"/>
    <w:rsid w:val="0038177F"/>
    <w:rPr>
      <w:rFonts w:ascii="Times New Roman" w:hAnsi="Times New Roman" w:cs="Times New Roman"/>
      <w:b/>
      <w:bCs/>
      <w:i/>
      <w:iCs/>
      <w:color w:val="000000"/>
      <w:spacing w:val="0"/>
      <w:w w:val="100"/>
      <w:position w:val="0"/>
      <w:sz w:val="19"/>
      <w:szCs w:val="19"/>
      <w:u w:val="single"/>
      <w:shd w:val="clear" w:color="auto" w:fill="FFFFFF"/>
      <w:lang w:val="ru-RU" w:eastAsia="ru-RU"/>
    </w:rPr>
  </w:style>
  <w:style w:type="character" w:customStyle="1" w:styleId="2Exact3">
    <w:name w:val="Подпись к картинке (2) Exact3"/>
    <w:basedOn w:val="2Exact"/>
    <w:uiPriority w:val="99"/>
    <w:rsid w:val="0038177F"/>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Exact2">
    <w:name w:val="Подпись к картинке (2) Exact2"/>
    <w:basedOn w:val="2Exact"/>
    <w:uiPriority w:val="99"/>
    <w:rsid w:val="0038177F"/>
    <w:rPr>
      <w:rFonts w:ascii="Times New Roman" w:hAnsi="Times New Roman" w:cs="Times New Roman"/>
      <w:color w:val="000000"/>
      <w:spacing w:val="0"/>
      <w:w w:val="100"/>
      <w:position w:val="0"/>
      <w:sz w:val="19"/>
      <w:szCs w:val="19"/>
      <w:u w:val="single"/>
      <w:shd w:val="clear" w:color="auto" w:fill="FFFFFF"/>
      <w:lang w:val="ru-RU" w:eastAsia="ru-RU"/>
    </w:rPr>
  </w:style>
  <w:style w:type="character" w:customStyle="1" w:styleId="2Exact1">
    <w:name w:val="Подпись к картинке (2) Exact1"/>
    <w:basedOn w:val="2Exact"/>
    <w:uiPriority w:val="99"/>
    <w:rsid w:val="0038177F"/>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320">
    <w:name w:val="Основной текст (3)2"/>
    <w:basedOn w:val="31"/>
    <w:uiPriority w:val="99"/>
    <w:rsid w:val="0038177F"/>
    <w:rPr>
      <w:rFonts w:ascii="Times New Roman" w:hAnsi="Times New Roman" w:cs="Times New Roman"/>
      <w:b/>
      <w:bCs/>
      <w:color w:val="000000"/>
      <w:spacing w:val="0"/>
      <w:w w:val="100"/>
      <w:position w:val="0"/>
      <w:sz w:val="22"/>
      <w:szCs w:val="22"/>
      <w:u w:val="single"/>
      <w:shd w:val="clear" w:color="auto" w:fill="FFFFFF"/>
      <w:lang w:val="ru-RU" w:eastAsia="ru-RU"/>
    </w:rPr>
  </w:style>
  <w:style w:type="character" w:customStyle="1" w:styleId="2c">
    <w:name w:val="Основной текст (2) + Полужирный"/>
    <w:basedOn w:val="28"/>
    <w:uiPriority w:val="99"/>
    <w:rsid w:val="0038177F"/>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ru-RU"/>
    </w:rPr>
  </w:style>
  <w:style w:type="character" w:customStyle="1" w:styleId="2Exact0">
    <w:name w:val="Основной текст (2) Exact"/>
    <w:basedOn w:val="a0"/>
    <w:uiPriority w:val="99"/>
    <w:rsid w:val="0038177F"/>
    <w:rPr>
      <w:rFonts w:ascii="Times New Roman" w:hAnsi="Times New Roman" w:cs="Times New Roman" w:hint="default"/>
      <w:strike w:val="0"/>
      <w:dstrike w:val="0"/>
      <w:sz w:val="22"/>
      <w:szCs w:val="22"/>
      <w:u w:val="none"/>
      <w:effect w:val="none"/>
    </w:rPr>
  </w:style>
  <w:style w:type="character" w:customStyle="1" w:styleId="2d">
    <w:name w:val="Основной текст (2)"/>
    <w:basedOn w:val="28"/>
    <w:uiPriority w:val="99"/>
    <w:rsid w:val="0038177F"/>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ru-RU"/>
    </w:rPr>
  </w:style>
  <w:style w:type="character" w:customStyle="1" w:styleId="213">
    <w:name w:val="Основной текст (2) + Полужирный1"/>
    <w:basedOn w:val="28"/>
    <w:uiPriority w:val="99"/>
    <w:rsid w:val="0038177F"/>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ru-RU"/>
    </w:rPr>
  </w:style>
  <w:style w:type="character" w:customStyle="1" w:styleId="affe">
    <w:name w:val="Подпись к таблице"/>
    <w:basedOn w:val="aff5"/>
    <w:uiPriority w:val="99"/>
    <w:rsid w:val="0038177F"/>
    <w:rPr>
      <w:rFonts w:ascii="Times New Roman" w:hAnsi="Times New Roman" w:cs="Times New Roman"/>
      <w:b/>
      <w:bCs/>
      <w:color w:val="000000"/>
      <w:spacing w:val="0"/>
      <w:w w:val="100"/>
      <w:position w:val="0"/>
      <w:u w:val="single"/>
      <w:shd w:val="clear" w:color="auto" w:fill="FFFFFF"/>
      <w:lang w:val="ru-RU" w:eastAsia="ru-RU"/>
    </w:rPr>
  </w:style>
  <w:style w:type="character" w:customStyle="1" w:styleId="230">
    <w:name w:val="Основной текст (2)3"/>
    <w:basedOn w:val="28"/>
    <w:uiPriority w:val="99"/>
    <w:rsid w:val="0038177F"/>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ru-RU"/>
    </w:rPr>
  </w:style>
  <w:style w:type="character" w:customStyle="1" w:styleId="220">
    <w:name w:val="Основной текст (2) + Полужирный2"/>
    <w:aliases w:val="Курсив1"/>
    <w:basedOn w:val="28"/>
    <w:uiPriority w:val="99"/>
    <w:rsid w:val="0038177F"/>
    <w:rPr>
      <w:rFonts w:ascii="Times New Roman" w:hAnsi="Times New Roman" w:cs="Times New Roman"/>
      <w:b/>
      <w:bCs/>
      <w:i/>
      <w:iCs/>
      <w:strike w:val="0"/>
      <w:dstrike w:val="0"/>
      <w:color w:val="000000"/>
      <w:spacing w:val="0"/>
      <w:w w:val="100"/>
      <w:position w:val="0"/>
      <w:sz w:val="22"/>
      <w:szCs w:val="22"/>
      <w:u w:val="none"/>
      <w:effect w:val="none"/>
      <w:shd w:val="clear" w:color="auto" w:fill="FFFFFF"/>
      <w:lang w:val="ru-RU" w:eastAsia="ru-RU"/>
    </w:rPr>
  </w:style>
  <w:style w:type="character" w:customStyle="1" w:styleId="1Exact">
    <w:name w:val="Заголовок №1 Exact"/>
    <w:basedOn w:val="a0"/>
    <w:uiPriority w:val="99"/>
    <w:rsid w:val="0038177F"/>
    <w:rPr>
      <w:rFonts w:ascii="Times New Roman" w:hAnsi="Times New Roman" w:cs="Times New Roman" w:hint="default"/>
      <w:b/>
      <w:bCs/>
      <w:strike w:val="0"/>
      <w:dstrike w:val="0"/>
      <w:sz w:val="22"/>
      <w:szCs w:val="22"/>
      <w:u w:val="none"/>
      <w:effect w:val="none"/>
    </w:rPr>
  </w:style>
  <w:style w:type="character" w:customStyle="1" w:styleId="2Exact10">
    <w:name w:val="Основной текст (2) Exact1"/>
    <w:basedOn w:val="28"/>
    <w:uiPriority w:val="99"/>
    <w:rsid w:val="0038177F"/>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2Georgia">
    <w:name w:val="Основной текст (2) + Georgia"/>
    <w:aliases w:val="9 pt"/>
    <w:basedOn w:val="28"/>
    <w:uiPriority w:val="99"/>
    <w:rsid w:val="0038177F"/>
    <w:rPr>
      <w:rFonts w:ascii="Georgia" w:hAnsi="Georgia" w:cs="Georgia"/>
      <w:strike w:val="0"/>
      <w:dstrike w:val="0"/>
      <w:color w:val="000000"/>
      <w:spacing w:val="0"/>
      <w:w w:val="100"/>
      <w:position w:val="0"/>
      <w:sz w:val="18"/>
      <w:szCs w:val="18"/>
      <w:u w:val="none"/>
      <w:effect w:val="none"/>
      <w:shd w:val="clear" w:color="auto" w:fill="FFFFFF"/>
      <w:lang w:val="ru-RU" w:eastAsia="ru-RU"/>
    </w:rPr>
  </w:style>
  <w:style w:type="character" w:customStyle="1" w:styleId="210pt">
    <w:name w:val="Основной текст (2) + 10 pt"/>
    <w:aliases w:val="Полужирный"/>
    <w:basedOn w:val="28"/>
    <w:uiPriority w:val="99"/>
    <w:rsid w:val="0038177F"/>
    <w:rPr>
      <w:rFonts w:ascii="Times New Roman" w:hAnsi="Times New Roman" w:cs="Times New Roman"/>
      <w:b/>
      <w:bCs/>
      <w:strike w:val="0"/>
      <w:dstrike w:val="0"/>
      <w:color w:val="000000"/>
      <w:spacing w:val="0"/>
      <w:w w:val="100"/>
      <w:position w:val="0"/>
      <w:sz w:val="20"/>
      <w:szCs w:val="20"/>
      <w:u w:val="none"/>
      <w:effect w:val="none"/>
      <w:shd w:val="clear" w:color="auto" w:fill="FFFFFF"/>
      <w:lang w:val="ru-RU" w:eastAsia="ru-RU"/>
    </w:rPr>
  </w:style>
  <w:style w:type="character" w:customStyle="1" w:styleId="290">
    <w:name w:val="Основной текст (2) + 9"/>
    <w:aliases w:val="5 pt3,Интервал 1 pt"/>
    <w:basedOn w:val="28"/>
    <w:uiPriority w:val="99"/>
    <w:rsid w:val="0038177F"/>
    <w:rPr>
      <w:rFonts w:ascii="Times New Roman" w:hAnsi="Times New Roman" w:cs="Times New Roman"/>
      <w:strike w:val="0"/>
      <w:dstrike w:val="0"/>
      <w:color w:val="000000"/>
      <w:spacing w:val="20"/>
      <w:w w:val="100"/>
      <w:position w:val="0"/>
      <w:sz w:val="19"/>
      <w:szCs w:val="19"/>
      <w:u w:val="none"/>
      <w:effect w:val="none"/>
      <w:shd w:val="clear" w:color="auto" w:fill="FFFFFF"/>
      <w:lang w:val="ru-RU" w:eastAsia="ru-RU"/>
    </w:rPr>
  </w:style>
  <w:style w:type="character" w:customStyle="1" w:styleId="2e">
    <w:name w:val="Подпись к таблице (2)"/>
    <w:basedOn w:val="2a"/>
    <w:uiPriority w:val="99"/>
    <w:rsid w:val="0038177F"/>
    <w:rPr>
      <w:rFonts w:ascii="Times New Roman" w:hAnsi="Times New Roman" w:cs="Times New Roman"/>
      <w:color w:val="000000"/>
      <w:spacing w:val="0"/>
      <w:w w:val="100"/>
      <w:position w:val="0"/>
      <w:u w:val="single"/>
      <w:shd w:val="clear" w:color="auto" w:fill="FFFFFF"/>
      <w:lang w:val="ru-RU" w:eastAsia="ru-RU"/>
    </w:rPr>
  </w:style>
  <w:style w:type="character" w:customStyle="1" w:styleId="221">
    <w:name w:val="Основной текст (2)2"/>
    <w:basedOn w:val="28"/>
    <w:uiPriority w:val="99"/>
    <w:rsid w:val="0038177F"/>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2f">
    <w:name w:val="Знак2 Знак Знак"/>
    <w:uiPriority w:val="99"/>
    <w:locked/>
    <w:rsid w:val="0038177F"/>
    <w:rPr>
      <w:rFonts w:ascii="Calibri" w:hAnsi="Calibri" w:cs="Calibri" w:hint="default"/>
      <w:lang w:val="ru-RU" w:eastAsia="ru-RU"/>
    </w:rPr>
  </w:style>
  <w:style w:type="character" w:customStyle="1" w:styleId="2f0">
    <w:name w:val="Знак Знак2"/>
    <w:uiPriority w:val="99"/>
    <w:locked/>
    <w:rsid w:val="0038177F"/>
    <w:rPr>
      <w:sz w:val="24"/>
      <w:lang w:val="ru-RU" w:eastAsia="ru-RU"/>
    </w:rPr>
  </w:style>
  <w:style w:type="character" w:customStyle="1" w:styleId="b-serplistiteminfodomain">
    <w:name w:val="b-serp__list_item_info_domain"/>
    <w:basedOn w:val="a0"/>
    <w:uiPriority w:val="99"/>
    <w:rsid w:val="0038177F"/>
    <w:rPr>
      <w:rFonts w:ascii="Times New Roman" w:hAnsi="Times New Roman" w:cs="Times New Roman" w:hint="default"/>
    </w:rPr>
  </w:style>
  <w:style w:type="character" w:customStyle="1" w:styleId="BodyTextChar">
    <w:name w:val="Body Text Char"/>
    <w:aliases w:val="Основной текст Знак2 Char,Основной текст Знак1 Знак Знак Char,Основной текст Знак Знак Знак Знак Char,Основной текст Знак Знак1 Знак Char,Основной текст Знак Знак2 Char,Основной текст Знак1 Знак1 Char,Основной текст Знак Знак Знак1 Char"/>
    <w:basedOn w:val="a0"/>
    <w:uiPriority w:val="99"/>
    <w:locked/>
    <w:rsid w:val="0038177F"/>
    <w:rPr>
      <w:rFonts w:ascii="Times New Roman" w:hAnsi="Times New Roman" w:cs="Times New Roman" w:hint="default"/>
      <w:sz w:val="24"/>
    </w:rPr>
  </w:style>
  <w:style w:type="character" w:customStyle="1" w:styleId="apple-converted-space">
    <w:name w:val="apple-converted-space"/>
    <w:basedOn w:val="a0"/>
    <w:uiPriority w:val="99"/>
    <w:rsid w:val="0038177F"/>
    <w:rPr>
      <w:rFonts w:ascii="Times New Roman" w:hAnsi="Times New Roman" w:cs="Times New Roman" w:hint="default"/>
    </w:rPr>
  </w:style>
  <w:style w:type="character" w:customStyle="1" w:styleId="c0">
    <w:name w:val="c0"/>
    <w:basedOn w:val="a0"/>
    <w:uiPriority w:val="99"/>
    <w:rsid w:val="0038177F"/>
    <w:rPr>
      <w:rFonts w:ascii="Times New Roman" w:hAnsi="Times New Roman" w:cs="Times New Roman" w:hint="default"/>
    </w:rPr>
  </w:style>
  <w:style w:type="character" w:customStyle="1" w:styleId="style13">
    <w:name w:val="style13"/>
    <w:basedOn w:val="a0"/>
    <w:uiPriority w:val="99"/>
    <w:rsid w:val="0038177F"/>
    <w:rPr>
      <w:rFonts w:ascii="Times New Roman" w:hAnsi="Times New Roman" w:cs="Times New Roman" w:hint="default"/>
    </w:rPr>
  </w:style>
  <w:style w:type="character" w:customStyle="1" w:styleId="style170">
    <w:name w:val="style17"/>
    <w:basedOn w:val="a0"/>
    <w:uiPriority w:val="99"/>
    <w:rsid w:val="0038177F"/>
    <w:rPr>
      <w:rFonts w:ascii="Times New Roman" w:hAnsi="Times New Roman" w:cs="Times New Roman" w:hint="default"/>
    </w:rPr>
  </w:style>
  <w:style w:type="character" w:customStyle="1" w:styleId="afff">
    <w:name w:val="Гипертекстовая ссылка"/>
    <w:basedOn w:val="a0"/>
    <w:uiPriority w:val="99"/>
    <w:rsid w:val="0038177F"/>
    <w:rPr>
      <w:rFonts w:ascii="Times New Roman" w:hAnsi="Times New Roman" w:cs="Times New Roman" w:hint="default"/>
      <w:color w:val="106BBE"/>
    </w:rPr>
  </w:style>
  <w:style w:type="character" w:customStyle="1" w:styleId="9">
    <w:name w:val="Основной текст + 9"/>
    <w:aliases w:val="5 pt2"/>
    <w:uiPriority w:val="99"/>
    <w:rsid w:val="0038177F"/>
    <w:rPr>
      <w:color w:val="000000"/>
      <w:spacing w:val="0"/>
      <w:w w:val="100"/>
      <w:position w:val="0"/>
      <w:sz w:val="19"/>
      <w:shd w:val="clear" w:color="auto" w:fill="FFFFFF"/>
      <w:vertAlign w:val="baseline"/>
      <w:lang w:val="ru-RU"/>
    </w:rPr>
  </w:style>
  <w:style w:type="character" w:customStyle="1" w:styleId="6Arial">
    <w:name w:val="Основной текст (6) + Arial"/>
    <w:aliases w:val="9,5 pt1"/>
    <w:uiPriority w:val="99"/>
    <w:rsid w:val="0038177F"/>
    <w:rPr>
      <w:rFonts w:ascii="Arial" w:hAnsi="Arial" w:cs="Arial" w:hint="default"/>
      <w:b/>
      <w:bCs w:val="0"/>
      <w:color w:val="000000"/>
      <w:spacing w:val="0"/>
      <w:w w:val="100"/>
      <w:position w:val="0"/>
      <w:sz w:val="19"/>
      <w:shd w:val="clear" w:color="auto" w:fill="FFFFFF"/>
      <w:vertAlign w:val="baseline"/>
    </w:rPr>
  </w:style>
  <w:style w:type="character" w:customStyle="1" w:styleId="tlink1">
    <w:name w:val="tlink1"/>
    <w:basedOn w:val="a0"/>
    <w:uiPriority w:val="99"/>
    <w:rsid w:val="0038177F"/>
    <w:rPr>
      <w:rFonts w:ascii="Times New Roman" w:hAnsi="Times New Roman" w:cs="Times New Roman" w:hint="default"/>
      <w:color w:val="0000FF"/>
    </w:rPr>
  </w:style>
  <w:style w:type="table" w:styleId="1a">
    <w:name w:val="Table Grid 1"/>
    <w:basedOn w:val="a1"/>
    <w:semiHidden/>
    <w:unhideWhenUsed/>
    <w:rsid w:val="0038177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0">
    <w:name w:val="Table Grid"/>
    <w:basedOn w:val="a1"/>
    <w:uiPriority w:val="59"/>
    <w:rsid w:val="003817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39"/>
    <w:rsid w:val="0038177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38177F"/>
    <w:pPr>
      <w:spacing w:after="0" w:line="240" w:lineRule="auto"/>
    </w:pPr>
    <w:rPr>
      <w:rFonts w:ascii="Calibri" w:eastAsia="Arial Unicode MS"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5">
    <w:name w:val="WW8Num15"/>
    <w:rsid w:val="0038177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project.ru/mos/" TargetMode="External"/><Relationship Id="rId117" Type="http://schemas.openxmlformats.org/officeDocument/2006/relationships/hyperlink" Target="http://www.ilyarepin.org.ru/" TargetMode="External"/><Relationship Id="rId21" Type="http://schemas.openxmlformats.org/officeDocument/2006/relationships/hyperlink" Target="http://www.world.art/" TargetMode="External"/><Relationship Id="rId42" Type="http://schemas.openxmlformats.org/officeDocument/2006/relationships/hyperlink" Target="http://petrov-gallery.narod.ru/" TargetMode="External"/><Relationship Id="rId47" Type="http://schemas.openxmlformats.org/officeDocument/2006/relationships/hyperlink" Target="http://www.wco.ru/icons/" TargetMode="External"/><Relationship Id="rId63" Type="http://schemas.openxmlformats.org/officeDocument/2006/relationships/hyperlink" Target="http://www.rusmuseum.ru/" TargetMode="External"/><Relationship Id="rId68" Type="http://schemas.openxmlformats.org/officeDocument/2006/relationships/hyperlink" Target="http://www/castles.narod.ru" TargetMode="External"/><Relationship Id="rId84" Type="http://schemas.openxmlformats.org/officeDocument/2006/relationships/hyperlink" Target="http://www.moscowkremlin.ru/" TargetMode="External"/><Relationship Id="rId89" Type="http://schemas.openxmlformats.org/officeDocument/2006/relationships/hyperlink" Target="http://www.moscowkremlin.ru/" TargetMode="External"/><Relationship Id="rId112" Type="http://schemas.openxmlformats.org/officeDocument/2006/relationships/hyperlink" Target="http://www.ilyarepin.org.ru/" TargetMode="External"/><Relationship Id="rId133" Type="http://schemas.openxmlformats.org/officeDocument/2006/relationships/hyperlink" Target="http://www.wm-painting.ru/" TargetMode="External"/><Relationship Id="rId138" Type="http://schemas.openxmlformats.org/officeDocument/2006/relationships/hyperlink" Target="http://www.wm-painting.ru/" TargetMode="External"/><Relationship Id="rId154" Type="http://schemas.openxmlformats.org/officeDocument/2006/relationships/hyperlink" Target="http://www.archi-tec.ru/" TargetMode="External"/><Relationship Id="rId159" Type="http://schemas.openxmlformats.org/officeDocument/2006/relationships/hyperlink" Target="http://www.krugosvet.ru/" TargetMode="External"/><Relationship Id="rId175" Type="http://schemas.openxmlformats.org/officeDocument/2006/relationships/hyperlink" Target="http://www.historic.ru" TargetMode="External"/><Relationship Id="rId170" Type="http://schemas.openxmlformats.org/officeDocument/2006/relationships/hyperlink" Target="http://www.constitution.ru/" TargetMode="External"/><Relationship Id="rId16" Type="http://schemas.openxmlformats.org/officeDocument/2006/relationships/hyperlink" Target="http://www.greekroman.ru/" TargetMode="External"/><Relationship Id="rId107" Type="http://schemas.openxmlformats.org/officeDocument/2006/relationships/hyperlink" Target="http://www.cbook.ru/peoples/" TargetMode="External"/><Relationship Id="rId11" Type="http://schemas.openxmlformats.org/officeDocument/2006/relationships/hyperlink" Target="http://music.edu.ru/" TargetMode="External"/><Relationship Id="rId32" Type="http://schemas.openxmlformats.org/officeDocument/2006/relationships/hyperlink" Target="http://e-project.ru/mos/" TargetMode="External"/><Relationship Id="rId37" Type="http://schemas.openxmlformats.org/officeDocument/2006/relationships/hyperlink" Target="http://petrov-gallery.narod.ru/" TargetMode="External"/><Relationship Id="rId53" Type="http://schemas.openxmlformats.org/officeDocument/2006/relationships/hyperlink" Target="http://www.wco.ru/icons/" TargetMode="External"/><Relationship Id="rId58" Type="http://schemas.openxmlformats.org/officeDocument/2006/relationships/hyperlink" Target="http://www.rusmuseum.ru/" TargetMode="External"/><Relationship Id="rId74" Type="http://schemas.openxmlformats.org/officeDocument/2006/relationships/hyperlink" Target="http://www/castles.narod.ru" TargetMode="External"/><Relationship Id="rId79" Type="http://schemas.openxmlformats.org/officeDocument/2006/relationships/hyperlink" Target="http://www.arthistory.ru/" TargetMode="External"/><Relationship Id="rId102" Type="http://schemas.openxmlformats.org/officeDocument/2006/relationships/hyperlink" Target="http://www.cbook.ru/peoples/" TargetMode="External"/><Relationship Id="rId123" Type="http://schemas.openxmlformats.org/officeDocument/2006/relationships/hyperlink" Target="http://www.sgu.ru/rus_hist/" TargetMode="External"/><Relationship Id="rId128" Type="http://schemas.openxmlformats.org/officeDocument/2006/relationships/hyperlink" Target="http://www.sgu.ru/rus_hist/" TargetMode="External"/><Relationship Id="rId144" Type="http://schemas.openxmlformats.org/officeDocument/2006/relationships/hyperlink" Target="http://www.encspb.ru/" TargetMode="External"/><Relationship Id="rId149" Type="http://schemas.openxmlformats.org/officeDocument/2006/relationships/hyperlink" Target="http://www.museum.ru" TargetMode="External"/><Relationship Id="rId5" Type="http://schemas.openxmlformats.org/officeDocument/2006/relationships/hyperlink" Target="http://music.edu.ru/" TargetMode="External"/><Relationship Id="rId90" Type="http://schemas.openxmlformats.org/officeDocument/2006/relationships/hyperlink" Target="http://www.moscowkremlin.ru/" TargetMode="External"/><Relationship Id="rId95" Type="http://schemas.openxmlformats.org/officeDocument/2006/relationships/hyperlink" Target="http://www.kremlin/museum.ru" TargetMode="External"/><Relationship Id="rId160" Type="http://schemas.openxmlformats.org/officeDocument/2006/relationships/hyperlink" Target="http://www.slovari.ru/" TargetMode="External"/><Relationship Id="rId165" Type="http://schemas.openxmlformats.org/officeDocument/2006/relationships/hyperlink" Target="http://www.hrono.ru" TargetMode="External"/><Relationship Id="rId181" Type="http://schemas.openxmlformats.org/officeDocument/2006/relationships/hyperlink" Target="http://www.praviteli.org" TargetMode="External"/><Relationship Id="rId186" Type="http://schemas.openxmlformats.org/officeDocument/2006/relationships/hyperlink" Target="http://www.council.gov.ru/" TargetMode="External"/><Relationship Id="rId22" Type="http://schemas.openxmlformats.org/officeDocument/2006/relationships/hyperlink" Target="http://www.world.art/" TargetMode="External"/><Relationship Id="rId27" Type="http://schemas.openxmlformats.org/officeDocument/2006/relationships/hyperlink" Target="http://e-project.ru/mos/" TargetMode="External"/><Relationship Id="rId43" Type="http://schemas.openxmlformats.org/officeDocument/2006/relationships/hyperlink" Target="http://petrov-gallery.narod.ru/" TargetMode="External"/><Relationship Id="rId48" Type="http://schemas.openxmlformats.org/officeDocument/2006/relationships/hyperlink" Target="http://www.wco.ru/icons/" TargetMode="External"/><Relationship Id="rId64" Type="http://schemas.openxmlformats.org/officeDocument/2006/relationships/hyperlink" Target="http://www.tretyakov.ru/" TargetMode="External"/><Relationship Id="rId69" Type="http://schemas.openxmlformats.org/officeDocument/2006/relationships/hyperlink" Target="http://www/castles.narod.ru" TargetMode="External"/><Relationship Id="rId113" Type="http://schemas.openxmlformats.org/officeDocument/2006/relationships/hyperlink" Target="http://www.ilyarepin.org.ru/" TargetMode="External"/><Relationship Id="rId118" Type="http://schemas.openxmlformats.org/officeDocument/2006/relationships/hyperlink" Target="http://www.ilyarepin.org.ru/" TargetMode="External"/><Relationship Id="rId134" Type="http://schemas.openxmlformats.org/officeDocument/2006/relationships/hyperlink" Target="http://www.wm-painting.ru/" TargetMode="External"/><Relationship Id="rId139" Type="http://schemas.openxmlformats.org/officeDocument/2006/relationships/hyperlink" Target="http://www.wm-painting.ru/" TargetMode="External"/><Relationship Id="rId80" Type="http://schemas.openxmlformats.org/officeDocument/2006/relationships/hyperlink" Target="http://www.arthistory.ru/" TargetMode="External"/><Relationship Id="rId85" Type="http://schemas.openxmlformats.org/officeDocument/2006/relationships/hyperlink" Target="http://www.moscowkremlin.ru/" TargetMode="External"/><Relationship Id="rId150" Type="http://schemas.openxmlformats.org/officeDocument/2006/relationships/hyperlink" Target="http://renessans-acad.ru/" TargetMode="External"/><Relationship Id="rId155" Type="http://schemas.openxmlformats.org/officeDocument/2006/relationships/hyperlink" Target="http://www.point.ru/photo/galleries/15520/" TargetMode="External"/><Relationship Id="rId171" Type="http://schemas.openxmlformats.org/officeDocument/2006/relationships/hyperlink" Target="http://www.hro.org/" TargetMode="External"/><Relationship Id="rId176" Type="http://schemas.openxmlformats.org/officeDocument/2006/relationships/hyperlink" Target="http://www.hrono.ru" TargetMode="External"/><Relationship Id="rId12" Type="http://schemas.openxmlformats.org/officeDocument/2006/relationships/hyperlink" Target="http://www.greekroman.ru/" TargetMode="External"/><Relationship Id="rId17" Type="http://schemas.openxmlformats.org/officeDocument/2006/relationships/hyperlink" Target="http://www.greekroman.ru/" TargetMode="External"/><Relationship Id="rId33" Type="http://schemas.openxmlformats.org/officeDocument/2006/relationships/hyperlink" Target="http://e-project.ru/mos/" TargetMode="External"/><Relationship Id="rId38" Type="http://schemas.openxmlformats.org/officeDocument/2006/relationships/hyperlink" Target="http://petrov-gallery.narod.ru/" TargetMode="External"/><Relationship Id="rId59" Type="http://schemas.openxmlformats.org/officeDocument/2006/relationships/hyperlink" Target="http://www.rusmuseum.ru/" TargetMode="External"/><Relationship Id="rId103" Type="http://schemas.openxmlformats.org/officeDocument/2006/relationships/hyperlink" Target="http://www.cbook.ru/peoples/" TargetMode="External"/><Relationship Id="rId108" Type="http://schemas.openxmlformats.org/officeDocument/2006/relationships/hyperlink" Target="http://www.cbook.ru/peoples/" TargetMode="External"/><Relationship Id="rId124" Type="http://schemas.openxmlformats.org/officeDocument/2006/relationships/hyperlink" Target="http://www.sgu.ru/rus_hist/" TargetMode="External"/><Relationship Id="rId129" Type="http://schemas.openxmlformats.org/officeDocument/2006/relationships/hyperlink" Target="http://www.sgu.ru/rus_hist/" TargetMode="External"/><Relationship Id="rId54" Type="http://schemas.openxmlformats.org/officeDocument/2006/relationships/hyperlink" Target="http://www.wco.ru/icons/" TargetMode="External"/><Relationship Id="rId70" Type="http://schemas.openxmlformats.org/officeDocument/2006/relationships/hyperlink" Target="http://www/castles.narod.ru" TargetMode="External"/><Relationship Id="rId75" Type="http://schemas.openxmlformats.org/officeDocument/2006/relationships/hyperlink" Target="http://www/castles.narod.ru" TargetMode="External"/><Relationship Id="rId91" Type="http://schemas.openxmlformats.org/officeDocument/2006/relationships/hyperlink" Target="http://www.kremlin/museum.ru" TargetMode="External"/><Relationship Id="rId96" Type="http://schemas.openxmlformats.org/officeDocument/2006/relationships/hyperlink" Target="http://www.kremlin/museum.ru" TargetMode="External"/><Relationship Id="rId140" Type="http://schemas.openxmlformats.org/officeDocument/2006/relationships/hyperlink" Target="http://www.encspb.ru/" TargetMode="External"/><Relationship Id="rId145" Type="http://schemas.openxmlformats.org/officeDocument/2006/relationships/hyperlink" Target="http://www.encspb.ru/" TargetMode="External"/><Relationship Id="rId161" Type="http://schemas.openxmlformats.org/officeDocument/2006/relationships/hyperlink" Target="http://www.feb-web.ru/" TargetMode="External"/><Relationship Id="rId166" Type="http://schemas.openxmlformats.org/officeDocument/2006/relationships/hyperlink" Target="http://www.praviteli.org" TargetMode="External"/><Relationship Id="rId182" Type="http://schemas.openxmlformats.org/officeDocument/2006/relationships/hyperlink" Target="http://www.znanium.com" TargetMode="External"/><Relationship Id="rId187" Type="http://schemas.openxmlformats.org/officeDocument/2006/relationships/hyperlink" Target="http://www.duma.ru/" TargetMode="External"/><Relationship Id="rId1" Type="http://schemas.openxmlformats.org/officeDocument/2006/relationships/numbering" Target="numbering.xml"/><Relationship Id="rId6" Type="http://schemas.openxmlformats.org/officeDocument/2006/relationships/hyperlink" Target="http://music.edu.ru/" TargetMode="External"/><Relationship Id="rId23" Type="http://schemas.openxmlformats.org/officeDocument/2006/relationships/hyperlink" Target="http://www.world.art/" TargetMode="External"/><Relationship Id="rId28" Type="http://schemas.openxmlformats.org/officeDocument/2006/relationships/hyperlink" Target="http://e-project.ru/mos/" TargetMode="External"/><Relationship Id="rId49" Type="http://schemas.openxmlformats.org/officeDocument/2006/relationships/hyperlink" Target="http://www.wco.ru/icons/" TargetMode="External"/><Relationship Id="rId114" Type="http://schemas.openxmlformats.org/officeDocument/2006/relationships/hyperlink" Target="http://www.ilyarepin.org.ru/" TargetMode="External"/><Relationship Id="rId119" Type="http://schemas.openxmlformats.org/officeDocument/2006/relationships/hyperlink" Target="http://www.sgu.ru/rus_hist/" TargetMode="External"/><Relationship Id="rId44" Type="http://schemas.openxmlformats.org/officeDocument/2006/relationships/hyperlink" Target="http://petrov-gallery.narod.ru/" TargetMode="External"/><Relationship Id="rId60" Type="http://schemas.openxmlformats.org/officeDocument/2006/relationships/hyperlink" Target="http://www.rusmuseum.ru/" TargetMode="External"/><Relationship Id="rId65" Type="http://schemas.openxmlformats.org/officeDocument/2006/relationships/hyperlink" Target="http://www.hermitagemuseum.org/" TargetMode="External"/><Relationship Id="rId81" Type="http://schemas.openxmlformats.org/officeDocument/2006/relationships/hyperlink" Target="http://www.arthistory.ru/" TargetMode="External"/><Relationship Id="rId86" Type="http://schemas.openxmlformats.org/officeDocument/2006/relationships/hyperlink" Target="http://www.moscowkremlin.ru/" TargetMode="External"/><Relationship Id="rId130" Type="http://schemas.openxmlformats.org/officeDocument/2006/relationships/hyperlink" Target="http://www.sgu.ru/rus_hist/" TargetMode="External"/><Relationship Id="rId135" Type="http://schemas.openxmlformats.org/officeDocument/2006/relationships/hyperlink" Target="http://www.wm-painting.ru/" TargetMode="External"/><Relationship Id="rId151" Type="http://schemas.openxmlformats.org/officeDocument/2006/relationships/hyperlink" Target="http://www.archi.ru" TargetMode="External"/><Relationship Id="rId156" Type="http://schemas.openxmlformats.org/officeDocument/2006/relationships/hyperlink" Target="http://visaginart.nm.ru/" TargetMode="External"/><Relationship Id="rId177" Type="http://schemas.openxmlformats.org/officeDocument/2006/relationships/hyperlink" Target="http://www.praviteli.org" TargetMode="External"/><Relationship Id="rId172" Type="http://schemas.openxmlformats.org/officeDocument/2006/relationships/hyperlink" Target="http://www.uznay-prezidenta.ru/" TargetMode="External"/><Relationship Id="rId13" Type="http://schemas.openxmlformats.org/officeDocument/2006/relationships/hyperlink" Target="http://www.greekroman.ru/" TargetMode="External"/><Relationship Id="rId18" Type="http://schemas.openxmlformats.org/officeDocument/2006/relationships/hyperlink" Target="http://www.greekroman.ru/" TargetMode="External"/><Relationship Id="rId39" Type="http://schemas.openxmlformats.org/officeDocument/2006/relationships/hyperlink" Target="http://petrov-gallery.narod.ru/" TargetMode="External"/><Relationship Id="rId109" Type="http://schemas.openxmlformats.org/officeDocument/2006/relationships/hyperlink" Target="http://www.cbook.ru/peoples/" TargetMode="External"/><Relationship Id="rId34" Type="http://schemas.openxmlformats.org/officeDocument/2006/relationships/hyperlink" Target="http://e-project.ru/mos/" TargetMode="External"/><Relationship Id="rId50" Type="http://schemas.openxmlformats.org/officeDocument/2006/relationships/hyperlink" Target="http://www.wco.ru/icons/" TargetMode="External"/><Relationship Id="rId55" Type="http://schemas.openxmlformats.org/officeDocument/2006/relationships/hyperlink" Target="http://www.museum-online.ru/" TargetMode="External"/><Relationship Id="rId76" Type="http://schemas.openxmlformats.org/officeDocument/2006/relationships/hyperlink" Target="http://www.arthistory.ru/" TargetMode="External"/><Relationship Id="rId97" Type="http://schemas.openxmlformats.org/officeDocument/2006/relationships/hyperlink" Target="http://www.kremlin/museum.ru" TargetMode="External"/><Relationship Id="rId104" Type="http://schemas.openxmlformats.org/officeDocument/2006/relationships/hyperlink" Target="http://www.cbook.ru/peoples/" TargetMode="External"/><Relationship Id="rId120" Type="http://schemas.openxmlformats.org/officeDocument/2006/relationships/hyperlink" Target="http://www.sgu.ru/rus_hist/" TargetMode="External"/><Relationship Id="rId125" Type="http://schemas.openxmlformats.org/officeDocument/2006/relationships/hyperlink" Target="http://www.sgu.ru/rus_hist/" TargetMode="External"/><Relationship Id="rId141" Type="http://schemas.openxmlformats.org/officeDocument/2006/relationships/hyperlink" Target="http://www.encspb.ru/" TargetMode="External"/><Relationship Id="rId146" Type="http://schemas.openxmlformats.org/officeDocument/2006/relationships/hyperlink" Target="http://www.encspb.ru/" TargetMode="External"/><Relationship Id="rId167" Type="http://schemas.openxmlformats.org/officeDocument/2006/relationships/hyperlink" Target="http://www.znanium.com" TargetMode="External"/><Relationship Id="rId188" Type="http://schemas.openxmlformats.org/officeDocument/2006/relationships/hyperlink" Target="http://www.government.gov.ru/" TargetMode="External"/><Relationship Id="rId7" Type="http://schemas.openxmlformats.org/officeDocument/2006/relationships/hyperlink" Target="http://music.edu.ru/" TargetMode="External"/><Relationship Id="rId71" Type="http://schemas.openxmlformats.org/officeDocument/2006/relationships/hyperlink" Target="http://www/castles.narod.ru" TargetMode="External"/><Relationship Id="rId92" Type="http://schemas.openxmlformats.org/officeDocument/2006/relationships/hyperlink" Target="http://www.kremlin/museum.ru" TargetMode="External"/><Relationship Id="rId162" Type="http://schemas.openxmlformats.org/officeDocument/2006/relationships/hyperlink" Target="http://www.istoria.ru" TargetMode="External"/><Relationship Id="rId183" Type="http://schemas.openxmlformats.org/officeDocument/2006/relationships/hyperlink" Target="http://www.garant.ru/" TargetMode="External"/><Relationship Id="rId2" Type="http://schemas.openxmlformats.org/officeDocument/2006/relationships/styles" Target="styles.xml"/><Relationship Id="rId29" Type="http://schemas.openxmlformats.org/officeDocument/2006/relationships/hyperlink" Target="http://e-project.ru/mos/" TargetMode="External"/><Relationship Id="rId24" Type="http://schemas.openxmlformats.org/officeDocument/2006/relationships/hyperlink" Target="http://www.world.art/" TargetMode="External"/><Relationship Id="rId40" Type="http://schemas.openxmlformats.org/officeDocument/2006/relationships/hyperlink" Target="http://petrov-gallery.narod.ru/" TargetMode="External"/><Relationship Id="rId45" Type="http://schemas.openxmlformats.org/officeDocument/2006/relationships/hyperlink" Target="http://www.wco.ru/icons/" TargetMode="External"/><Relationship Id="rId66" Type="http://schemas.openxmlformats.org/officeDocument/2006/relationships/hyperlink" Target="http://www.mhk.spb.ru/" TargetMode="External"/><Relationship Id="rId87" Type="http://schemas.openxmlformats.org/officeDocument/2006/relationships/hyperlink" Target="http://www.moscowkremlin.ru/" TargetMode="External"/><Relationship Id="rId110" Type="http://schemas.openxmlformats.org/officeDocument/2006/relationships/hyperlink" Target="http://www.ilyarepin.org.ru/" TargetMode="External"/><Relationship Id="rId115" Type="http://schemas.openxmlformats.org/officeDocument/2006/relationships/hyperlink" Target="http://www.ilyarepin.org.ru/" TargetMode="External"/><Relationship Id="rId131" Type="http://schemas.openxmlformats.org/officeDocument/2006/relationships/hyperlink" Target="http://www.wm-painting.ru/" TargetMode="External"/><Relationship Id="rId136" Type="http://schemas.openxmlformats.org/officeDocument/2006/relationships/hyperlink" Target="http://www.wm-painting.ru/" TargetMode="External"/><Relationship Id="rId157" Type="http://schemas.openxmlformats.org/officeDocument/2006/relationships/hyperlink" Target="http://music.edu.ru/" TargetMode="External"/><Relationship Id="rId178" Type="http://schemas.openxmlformats.org/officeDocument/2006/relationships/hyperlink" Target="http://www.znanium.com" TargetMode="External"/><Relationship Id="rId61" Type="http://schemas.openxmlformats.org/officeDocument/2006/relationships/hyperlink" Target="http://www.rusmuseum.ru/" TargetMode="External"/><Relationship Id="rId82" Type="http://schemas.openxmlformats.org/officeDocument/2006/relationships/hyperlink" Target="http://www.arthistory.ru/" TargetMode="External"/><Relationship Id="rId152" Type="http://schemas.openxmlformats.org/officeDocument/2006/relationships/hyperlink" Target="http://www.artyx.ru/" TargetMode="External"/><Relationship Id="rId173" Type="http://schemas.openxmlformats.org/officeDocument/2006/relationships/hyperlink" Target="http://www.gumfak.ru/filos_html/kanke/kanke01.shtml" TargetMode="External"/><Relationship Id="rId19" Type="http://schemas.openxmlformats.org/officeDocument/2006/relationships/hyperlink" Target="http://www.world.art/" TargetMode="External"/><Relationship Id="rId14" Type="http://schemas.openxmlformats.org/officeDocument/2006/relationships/hyperlink" Target="http://www.greekroman.ru/" TargetMode="External"/><Relationship Id="rId30" Type="http://schemas.openxmlformats.org/officeDocument/2006/relationships/hyperlink" Target="http://e-project.ru/mos/" TargetMode="External"/><Relationship Id="rId35" Type="http://schemas.openxmlformats.org/officeDocument/2006/relationships/hyperlink" Target="http://e-project.ru/mos/" TargetMode="External"/><Relationship Id="rId56" Type="http://schemas.openxmlformats.org/officeDocument/2006/relationships/hyperlink" Target="http://louvre.historic.ru/" TargetMode="External"/><Relationship Id="rId77" Type="http://schemas.openxmlformats.org/officeDocument/2006/relationships/hyperlink" Target="http://www.arthistory.ru/" TargetMode="External"/><Relationship Id="rId100" Type="http://schemas.openxmlformats.org/officeDocument/2006/relationships/hyperlink" Target="http://www.cbook.ru/peoples/" TargetMode="External"/><Relationship Id="rId105" Type="http://schemas.openxmlformats.org/officeDocument/2006/relationships/hyperlink" Target="http://www.cbook.ru/peoples/" TargetMode="External"/><Relationship Id="rId126" Type="http://schemas.openxmlformats.org/officeDocument/2006/relationships/hyperlink" Target="http://www.sgu.ru/rus_hist/" TargetMode="External"/><Relationship Id="rId147" Type="http://schemas.openxmlformats.org/officeDocument/2006/relationships/hyperlink" Target="http://www.museum.ru/" TargetMode="External"/><Relationship Id="rId168" Type="http://schemas.openxmlformats.org/officeDocument/2006/relationships/hyperlink" Target="http://www.infoliolib.info/" TargetMode="External"/><Relationship Id="rId8" Type="http://schemas.openxmlformats.org/officeDocument/2006/relationships/hyperlink" Target="http://music.edu.ru/" TargetMode="External"/><Relationship Id="rId51" Type="http://schemas.openxmlformats.org/officeDocument/2006/relationships/hyperlink" Target="http://www.wco.ru/icons/" TargetMode="External"/><Relationship Id="rId72" Type="http://schemas.openxmlformats.org/officeDocument/2006/relationships/hyperlink" Target="http://www/castles.narod.ru" TargetMode="External"/><Relationship Id="rId93" Type="http://schemas.openxmlformats.org/officeDocument/2006/relationships/hyperlink" Target="http://www.kremlin/museum.ru" TargetMode="External"/><Relationship Id="rId98" Type="http://schemas.openxmlformats.org/officeDocument/2006/relationships/hyperlink" Target="http://www.kremlin/museum.ru" TargetMode="External"/><Relationship Id="rId121" Type="http://schemas.openxmlformats.org/officeDocument/2006/relationships/hyperlink" Target="http://www.sgu.ru/rus_hist/" TargetMode="External"/><Relationship Id="rId142" Type="http://schemas.openxmlformats.org/officeDocument/2006/relationships/hyperlink" Target="http://www.encspb.ru/" TargetMode="External"/><Relationship Id="rId163" Type="http://schemas.openxmlformats.org/officeDocument/2006/relationships/hyperlink" Target="http://www.ancient.herodot.ru" TargetMode="External"/><Relationship Id="rId184" Type="http://schemas.openxmlformats.org/officeDocument/2006/relationships/hyperlink" Target="http://www.consultant.ru/"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world.art/" TargetMode="External"/><Relationship Id="rId46" Type="http://schemas.openxmlformats.org/officeDocument/2006/relationships/hyperlink" Target="http://www.wco.ru/icons/" TargetMode="External"/><Relationship Id="rId67" Type="http://schemas.openxmlformats.org/officeDocument/2006/relationships/hyperlink" Target="http://www/castles.narod.ru" TargetMode="External"/><Relationship Id="rId116" Type="http://schemas.openxmlformats.org/officeDocument/2006/relationships/hyperlink" Target="http://www.ilyarepin.org.ru/" TargetMode="External"/><Relationship Id="rId137" Type="http://schemas.openxmlformats.org/officeDocument/2006/relationships/hyperlink" Target="http://www.wm-painting.ru/" TargetMode="External"/><Relationship Id="rId158" Type="http://schemas.openxmlformats.org/officeDocument/2006/relationships/hyperlink" Target="http://www.gmcit" TargetMode="External"/><Relationship Id="rId20" Type="http://schemas.openxmlformats.org/officeDocument/2006/relationships/hyperlink" Target="http://www.world.art/" TargetMode="External"/><Relationship Id="rId41" Type="http://schemas.openxmlformats.org/officeDocument/2006/relationships/hyperlink" Target="http://petrov-gallery.narod.ru/" TargetMode="External"/><Relationship Id="rId62" Type="http://schemas.openxmlformats.org/officeDocument/2006/relationships/hyperlink" Target="http://www.rusmuseum.ru/" TargetMode="External"/><Relationship Id="rId83" Type="http://schemas.openxmlformats.org/officeDocument/2006/relationships/hyperlink" Target="http://www.arthistory.ru/" TargetMode="External"/><Relationship Id="rId88" Type="http://schemas.openxmlformats.org/officeDocument/2006/relationships/hyperlink" Target="http://www.moscowkremlin.ru/" TargetMode="External"/><Relationship Id="rId111" Type="http://schemas.openxmlformats.org/officeDocument/2006/relationships/hyperlink" Target="http://www.ilyarepin.org.ru/" TargetMode="External"/><Relationship Id="rId132" Type="http://schemas.openxmlformats.org/officeDocument/2006/relationships/hyperlink" Target="http://www.wm-painting.ru/" TargetMode="External"/><Relationship Id="rId153" Type="http://schemas.openxmlformats.org/officeDocument/2006/relationships/hyperlink" Target="http://www.belcanto.ru/" TargetMode="External"/><Relationship Id="rId174" Type="http://schemas.openxmlformats.org/officeDocument/2006/relationships/hyperlink" Target="http://www.istoria.ru" TargetMode="External"/><Relationship Id="rId179" Type="http://schemas.openxmlformats.org/officeDocument/2006/relationships/hyperlink" Target="http://www.istoria.ru" TargetMode="External"/><Relationship Id="rId190" Type="http://schemas.openxmlformats.org/officeDocument/2006/relationships/theme" Target="theme/theme1.xml"/><Relationship Id="rId15" Type="http://schemas.openxmlformats.org/officeDocument/2006/relationships/hyperlink" Target="http://www.greekroman.ru/" TargetMode="External"/><Relationship Id="rId36" Type="http://schemas.openxmlformats.org/officeDocument/2006/relationships/hyperlink" Target="http://petrov-gallery.narod.ru/" TargetMode="External"/><Relationship Id="rId57" Type="http://schemas.openxmlformats.org/officeDocument/2006/relationships/hyperlink" Target="http://www.rusmuseum.ru/" TargetMode="External"/><Relationship Id="rId106" Type="http://schemas.openxmlformats.org/officeDocument/2006/relationships/hyperlink" Target="http://www.cbook.ru/peoples/" TargetMode="External"/><Relationship Id="rId127" Type="http://schemas.openxmlformats.org/officeDocument/2006/relationships/hyperlink" Target="http://www.sgu.ru/rus_hist/" TargetMode="External"/><Relationship Id="rId10" Type="http://schemas.openxmlformats.org/officeDocument/2006/relationships/hyperlink" Target="http://music.edu.ru/" TargetMode="External"/><Relationship Id="rId31" Type="http://schemas.openxmlformats.org/officeDocument/2006/relationships/hyperlink" Target="http://e-project.ru/mos/" TargetMode="External"/><Relationship Id="rId52" Type="http://schemas.openxmlformats.org/officeDocument/2006/relationships/hyperlink" Target="http://www.wco.ru/icons/" TargetMode="External"/><Relationship Id="rId73" Type="http://schemas.openxmlformats.org/officeDocument/2006/relationships/hyperlink" Target="http://www/castles.narod.ru" TargetMode="External"/><Relationship Id="rId78" Type="http://schemas.openxmlformats.org/officeDocument/2006/relationships/hyperlink" Target="http://www.arthistory.ru/" TargetMode="External"/><Relationship Id="rId94" Type="http://schemas.openxmlformats.org/officeDocument/2006/relationships/hyperlink" Target="http://www.kremlin/museum.ru" TargetMode="External"/><Relationship Id="rId99" Type="http://schemas.openxmlformats.org/officeDocument/2006/relationships/hyperlink" Target="http://www.kremlin/museum.ru" TargetMode="External"/><Relationship Id="rId101" Type="http://schemas.openxmlformats.org/officeDocument/2006/relationships/hyperlink" Target="http://www.cbook.ru/peoples/" TargetMode="External"/><Relationship Id="rId122" Type="http://schemas.openxmlformats.org/officeDocument/2006/relationships/hyperlink" Target="http://www.sgu.ru/rus_hist/" TargetMode="External"/><Relationship Id="rId143" Type="http://schemas.openxmlformats.org/officeDocument/2006/relationships/hyperlink" Target="http://www.encspb.ru/" TargetMode="External"/><Relationship Id="rId148" Type="http://schemas.openxmlformats.org/officeDocument/2006/relationships/hyperlink" Target="http://www.wm-painting.ru" TargetMode="External"/><Relationship Id="rId164" Type="http://schemas.openxmlformats.org/officeDocument/2006/relationships/hyperlink" Target="http://www.historic.ru" TargetMode="External"/><Relationship Id="rId169" Type="http://schemas.openxmlformats.org/officeDocument/2006/relationships/hyperlink" Target="http://www.gumer.info/" TargetMode="External"/><Relationship Id="rId185" Type="http://schemas.openxmlformats.org/officeDocument/2006/relationships/hyperlink" Target="http://www.kremlin.ru/" TargetMode="External"/><Relationship Id="rId4" Type="http://schemas.openxmlformats.org/officeDocument/2006/relationships/webSettings" Target="webSettings.xml"/><Relationship Id="rId9" Type="http://schemas.openxmlformats.org/officeDocument/2006/relationships/hyperlink" Target="http://music.edu.ru/" TargetMode="External"/><Relationship Id="rId180" Type="http://schemas.openxmlformats.org/officeDocument/2006/relationships/hyperlink" Target="http://www.h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104</Pages>
  <Words>43339</Words>
  <Characters>247033</Characters>
  <Application>Microsoft Office Word</Application>
  <DocSecurity>0</DocSecurity>
  <Lines>2058</Lines>
  <Paragraphs>579</Paragraphs>
  <ScaleCrop>false</ScaleCrop>
  <Company/>
  <LinksUpToDate>false</LinksUpToDate>
  <CharactersWithSpaces>289793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2021-05-23T12:54:00Z</dcterms:created>
  <dcterms:modified xsi:type="dcterms:W3CDTF">2021-09-07T08:59:00Z</dcterms:modified>
</cp:coreProperties>
</file>